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EEC5" w14:textId="77777777" w:rsidR="00D33CB7" w:rsidRPr="008921BA" w:rsidRDefault="008921BA" w:rsidP="008921B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21BA">
        <w:rPr>
          <w:sz w:val="28"/>
          <w:szCs w:val="28"/>
        </w:rPr>
        <w:t xml:space="preserve">В соответствии с частью 11 статьи 99 Федерального закона </w:t>
      </w:r>
      <w:r>
        <w:rPr>
          <w:sz w:val="28"/>
          <w:szCs w:val="28"/>
        </w:rPr>
        <w:t xml:space="preserve">                             </w:t>
      </w:r>
      <w:r w:rsidRPr="008921BA">
        <w:rPr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приказом </w:t>
      </w:r>
      <w:r w:rsidRPr="008921BA">
        <w:rPr>
          <w:color w:val="000000"/>
          <w:sz w:val="28"/>
          <w:szCs w:val="28"/>
          <w:lang w:bidi="ru-RU"/>
        </w:rPr>
        <w:t xml:space="preserve">Управления Федерального казначейства по Ивановской области от 04.03.2022 № 71 «О назначении плановой выездной проверки в Службе государственного финансового контроля Ивановской области» </w:t>
      </w:r>
      <w:hyperlink r:id="rId4" w:tooltip="1.docx" w:history="1">
        <w:r w:rsidRPr="008921BA">
          <w:rPr>
            <w:rStyle w:val="a3"/>
            <w:color w:val="auto"/>
            <w:sz w:val="28"/>
            <w:szCs w:val="28"/>
            <w:u w:val="none"/>
          </w:rPr>
          <w:t>в</w:t>
        </w:r>
        <w:r w:rsidR="00D33CB7" w:rsidRPr="008921BA">
          <w:rPr>
            <w:rStyle w:val="a3"/>
            <w:color w:val="auto"/>
            <w:sz w:val="28"/>
            <w:szCs w:val="28"/>
            <w:u w:val="none"/>
          </w:rPr>
          <w:t xml:space="preserve"> марте-апреле 2022 года Управлением Федерального казначейства по Ивановской области </w:t>
        </w:r>
        <w:r w:rsidR="00D33CB7" w:rsidRPr="008921BA">
          <w:rPr>
            <w:color w:val="000000"/>
            <w:sz w:val="28"/>
            <w:szCs w:val="28"/>
            <w:lang w:bidi="ru-RU"/>
          </w:rPr>
          <w:t>в отношении службы государственного финансового контроля Ивановской области проведена плановая выездная проверка</w:t>
        </w:r>
        <w:r w:rsidRPr="008921BA">
          <w:rPr>
            <w:color w:val="000000"/>
            <w:sz w:val="28"/>
            <w:szCs w:val="28"/>
            <w:lang w:bidi="ru-RU"/>
          </w:rPr>
          <w:t xml:space="preserve"> по теме: «</w:t>
        </w:r>
        <w:r w:rsidR="00D33CB7" w:rsidRPr="008921BA">
          <w:rPr>
            <w:color w:val="000000"/>
            <w:sz w:val="28"/>
            <w:szCs w:val="28"/>
            <w:lang w:bidi="ru-RU"/>
          </w:rPr>
          <w:t xml:space="preserve"> </w:t>
        </w:r>
        <w:r w:rsidRPr="008921BA">
          <w:rPr>
            <w:color w:val="000000"/>
            <w:sz w:val="28"/>
            <w:szCs w:val="28"/>
            <w:lang w:bidi="ru-RU"/>
          </w:rPr>
          <w:t xml:space="preserve">Проверка </w:t>
        </w:r>
        <w:r w:rsidR="00D33CB7" w:rsidRPr="008921BA">
          <w:rPr>
            <w:color w:val="000000"/>
            <w:sz w:val="28"/>
            <w:szCs w:val="28"/>
            <w:lang w:bidi="ru-RU"/>
          </w:rPr>
          <w:t>осуществления отдельными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</w:r>
        <w:r w:rsidRPr="008921BA">
          <w:rPr>
            <w:color w:val="000000"/>
            <w:sz w:val="28"/>
            <w:szCs w:val="28"/>
            <w:lang w:bidi="ru-RU"/>
          </w:rPr>
          <w:t>»</w:t>
        </w:r>
        <w:r w:rsidR="00D33CB7" w:rsidRPr="008921BA">
          <w:rPr>
            <w:color w:val="000000"/>
            <w:sz w:val="28"/>
            <w:szCs w:val="28"/>
            <w:lang w:bidi="ru-RU"/>
          </w:rPr>
          <w:t xml:space="preserve"> за 2020-2021 годы.</w:t>
        </w:r>
      </w:hyperlink>
    </w:p>
    <w:p w14:paraId="6D5EBD6D" w14:textId="77777777" w:rsidR="00D33CB7" w:rsidRPr="008921BA" w:rsidRDefault="00D33CB7" w:rsidP="00356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нарушений </w:t>
      </w:r>
      <w:r w:rsidR="00356909" w:rsidRPr="0089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деятельности службы </w:t>
      </w:r>
      <w:r w:rsidRPr="0089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финансового</w:t>
      </w:r>
      <w:r w:rsidR="00356909" w:rsidRPr="0089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Ивановской области не </w:t>
      </w:r>
      <w:r w:rsidRPr="0089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установлено.</w:t>
      </w:r>
    </w:p>
    <w:p w14:paraId="6695F1D6" w14:textId="77777777" w:rsidR="00D33CB7" w:rsidRPr="00D33CB7" w:rsidRDefault="00D33CB7" w:rsidP="0035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6B86AB" w14:textId="77777777" w:rsidR="00D33CB7" w:rsidRDefault="00D33CB7" w:rsidP="0035690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351A257D" w14:textId="77777777" w:rsidR="00D33CB7" w:rsidRDefault="00D33CB7" w:rsidP="0035690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471CFE4F" w14:textId="77777777" w:rsidR="00D33CB7" w:rsidRDefault="00D33CB7" w:rsidP="0035690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3E54E4A1" w14:textId="77777777" w:rsidR="00D33CB7" w:rsidRDefault="00D33CB7" w:rsidP="0035690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59D3DCB6" w14:textId="77777777" w:rsidR="00D33CB7" w:rsidRDefault="00D33CB7" w:rsidP="0035690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2FC7255C" w14:textId="77777777" w:rsidR="00D33CB7" w:rsidRDefault="00D33CB7" w:rsidP="0035690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05F0FBD7" w14:textId="77777777" w:rsidR="00D33CB7" w:rsidRDefault="00D33CB7" w:rsidP="0035690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08FA0A2D" w14:textId="77777777" w:rsidR="00D33CB7" w:rsidRDefault="00D33CB7" w:rsidP="0035690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7B65141F" w14:textId="77777777" w:rsidR="00660A0F" w:rsidRDefault="00660A0F" w:rsidP="00356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1D6CE" w14:textId="77777777" w:rsidR="00BA2F7A" w:rsidRDefault="00BA2F7A" w:rsidP="00356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A8C40" w14:textId="77777777" w:rsidR="00BA2F7A" w:rsidRDefault="00BA2F7A" w:rsidP="00356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37758" w14:textId="77777777" w:rsidR="00BA2F7A" w:rsidRDefault="00BA2F7A" w:rsidP="00356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6742A" w14:textId="77777777" w:rsidR="00BA2F7A" w:rsidRDefault="00BA2F7A" w:rsidP="00356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33935" w14:textId="77777777" w:rsidR="00BA2F7A" w:rsidRDefault="00BA2F7A" w:rsidP="00356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6B12C" w14:textId="77777777" w:rsidR="00BA2F7A" w:rsidRDefault="00BA2F7A" w:rsidP="00356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7B5D6" w14:textId="77777777" w:rsidR="00BA2F7A" w:rsidRDefault="00BA2F7A" w:rsidP="00356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91265" w14:textId="77777777" w:rsidR="00F3332E" w:rsidRPr="00F3332E" w:rsidRDefault="00F3332E" w:rsidP="00F3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332E" w:rsidRPr="00F3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36"/>
    <w:rsid w:val="00003109"/>
    <w:rsid w:val="00072936"/>
    <w:rsid w:val="002222E4"/>
    <w:rsid w:val="00356909"/>
    <w:rsid w:val="00660A0F"/>
    <w:rsid w:val="008921BA"/>
    <w:rsid w:val="00A9717F"/>
    <w:rsid w:val="00AD3CC2"/>
    <w:rsid w:val="00BA2F7A"/>
    <w:rsid w:val="00D33CB7"/>
    <w:rsid w:val="00F123B9"/>
    <w:rsid w:val="00F3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4483"/>
  <w15:docId w15:val="{7EB656C5-2D35-4CC3-A82B-10304F3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0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60A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gfk.ivanovoobl.ru/upload/medialibrary/eea/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SGFK</cp:lastModifiedBy>
  <cp:revision>2</cp:revision>
  <cp:lastPrinted>2022-04-13T12:06:00Z</cp:lastPrinted>
  <dcterms:created xsi:type="dcterms:W3CDTF">2022-04-13T14:32:00Z</dcterms:created>
  <dcterms:modified xsi:type="dcterms:W3CDTF">2022-04-13T14:32:00Z</dcterms:modified>
</cp:coreProperties>
</file>