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C4D71" w14:textId="767D2A84" w:rsidR="00394299" w:rsidRPr="005E747D" w:rsidRDefault="00394299" w:rsidP="008843D8">
      <w:pPr>
        <w:ind w:left="5840" w:firstLine="28"/>
        <w:jc w:val="center"/>
        <w:rPr>
          <w:rFonts w:eastAsia="Calibri"/>
          <w:color w:val="000000" w:themeColor="text1"/>
          <w:sz w:val="28"/>
        </w:rPr>
      </w:pPr>
      <w:r w:rsidRPr="005E747D">
        <w:rPr>
          <w:rFonts w:eastAsia="Calibri"/>
          <w:color w:val="000000" w:themeColor="text1"/>
          <w:sz w:val="28"/>
        </w:rPr>
        <w:t>УТВЕРЖДЕН</w:t>
      </w:r>
    </w:p>
    <w:p w14:paraId="3F63D765" w14:textId="77777777" w:rsidR="00394299" w:rsidRPr="005E747D" w:rsidRDefault="00394299" w:rsidP="008843D8">
      <w:pPr>
        <w:ind w:left="5840" w:firstLine="28"/>
        <w:jc w:val="center"/>
        <w:rPr>
          <w:rFonts w:eastAsia="Calibri"/>
          <w:color w:val="000000" w:themeColor="text1"/>
          <w:sz w:val="28"/>
        </w:rPr>
      </w:pPr>
      <w:r w:rsidRPr="005E747D">
        <w:rPr>
          <w:rFonts w:eastAsia="Calibri"/>
          <w:color w:val="000000" w:themeColor="text1"/>
          <w:sz w:val="28"/>
        </w:rPr>
        <w:t>приказом Министерства финансов</w:t>
      </w:r>
    </w:p>
    <w:p w14:paraId="744B1488" w14:textId="77777777" w:rsidR="00394299" w:rsidRPr="00936247" w:rsidRDefault="00394299" w:rsidP="008843D8">
      <w:pPr>
        <w:ind w:left="5840" w:firstLine="28"/>
        <w:jc w:val="center"/>
        <w:rPr>
          <w:rFonts w:eastAsia="Calibri"/>
          <w:sz w:val="28"/>
        </w:rPr>
      </w:pPr>
      <w:r w:rsidRPr="00936247">
        <w:rPr>
          <w:rFonts w:eastAsia="Calibri"/>
          <w:sz w:val="28"/>
        </w:rPr>
        <w:t>Российской Федерации</w:t>
      </w:r>
    </w:p>
    <w:p w14:paraId="7F5F933F" w14:textId="1016A07C" w:rsidR="00394299" w:rsidRPr="00936247" w:rsidRDefault="00394299" w:rsidP="00936247">
      <w:pPr>
        <w:spacing w:before="120"/>
        <w:ind w:left="5840" w:firstLine="28"/>
        <w:jc w:val="center"/>
        <w:rPr>
          <w:rFonts w:eastAsia="Calibri"/>
          <w:sz w:val="28"/>
        </w:rPr>
      </w:pPr>
      <w:r w:rsidRPr="00936247">
        <w:rPr>
          <w:rFonts w:eastAsia="Calibri"/>
          <w:sz w:val="28"/>
        </w:rPr>
        <w:t xml:space="preserve">от </w:t>
      </w:r>
      <w:r w:rsidR="00096704">
        <w:rPr>
          <w:rFonts w:eastAsia="Calibri"/>
          <w:sz w:val="28"/>
        </w:rPr>
        <w:t>«</w:t>
      </w:r>
      <w:r w:rsidRPr="00936247">
        <w:rPr>
          <w:rFonts w:eastAsia="Calibri"/>
          <w:sz w:val="28"/>
        </w:rPr>
        <w:t>___</w:t>
      </w:r>
      <w:r w:rsidR="00096704">
        <w:rPr>
          <w:rFonts w:eastAsia="Calibri"/>
          <w:sz w:val="28"/>
        </w:rPr>
        <w:t>»</w:t>
      </w:r>
      <w:r w:rsidRPr="00936247">
        <w:rPr>
          <w:rFonts w:eastAsia="Calibri"/>
          <w:sz w:val="28"/>
        </w:rPr>
        <w:t xml:space="preserve"> ________ 202</w:t>
      </w:r>
      <w:r w:rsidR="00AF045D" w:rsidRPr="00936247">
        <w:rPr>
          <w:rFonts w:eastAsia="Calibri"/>
          <w:sz w:val="28"/>
        </w:rPr>
        <w:t>4</w:t>
      </w:r>
      <w:r w:rsidR="00936247" w:rsidRPr="00936247">
        <w:rPr>
          <w:rFonts w:eastAsia="Calibri"/>
          <w:sz w:val="28"/>
        </w:rPr>
        <w:t> г. № ___</w:t>
      </w:r>
    </w:p>
    <w:p w14:paraId="073828F7" w14:textId="3E145537" w:rsidR="00394299" w:rsidRPr="00B16953" w:rsidRDefault="00394299" w:rsidP="00B16953">
      <w:pPr>
        <w:pStyle w:val="ConsPlusNormal"/>
        <w:spacing w:line="300" w:lineRule="auto"/>
        <w:ind w:firstLine="567"/>
        <w:jc w:val="both"/>
        <w:rPr>
          <w:rFonts w:ascii="Times New Roman" w:hAnsi="Times New Roman" w:cs="Times New Roman"/>
          <w:sz w:val="28"/>
          <w:szCs w:val="28"/>
        </w:rPr>
      </w:pPr>
    </w:p>
    <w:p w14:paraId="0E7B8A9A" w14:textId="77777777" w:rsidR="00D923B6" w:rsidRPr="00B16953" w:rsidRDefault="00D923B6" w:rsidP="00B16953">
      <w:pPr>
        <w:pStyle w:val="ConsPlusNormal"/>
        <w:spacing w:line="300" w:lineRule="auto"/>
        <w:ind w:firstLine="567"/>
        <w:jc w:val="both"/>
        <w:rPr>
          <w:rFonts w:ascii="Times New Roman" w:hAnsi="Times New Roman" w:cs="Times New Roman"/>
          <w:sz w:val="28"/>
          <w:szCs w:val="28"/>
        </w:rPr>
      </w:pPr>
    </w:p>
    <w:p w14:paraId="3264DF27" w14:textId="77777777" w:rsidR="00D923B6" w:rsidRPr="00B16953" w:rsidRDefault="00D923B6" w:rsidP="00B16953">
      <w:pPr>
        <w:pStyle w:val="ConsPlusNormal"/>
        <w:spacing w:line="300" w:lineRule="auto"/>
        <w:ind w:firstLine="567"/>
        <w:jc w:val="both"/>
        <w:rPr>
          <w:rFonts w:ascii="Times New Roman" w:hAnsi="Times New Roman" w:cs="Times New Roman"/>
          <w:sz w:val="28"/>
          <w:szCs w:val="28"/>
        </w:rPr>
      </w:pPr>
    </w:p>
    <w:p w14:paraId="33B9D0D6" w14:textId="4EF51B27" w:rsidR="008C53B3" w:rsidRPr="005C5630" w:rsidRDefault="008C53B3" w:rsidP="008C53B3">
      <w:pPr>
        <w:pStyle w:val="ConsPlusTitle"/>
        <w:jc w:val="center"/>
        <w:rPr>
          <w:caps/>
          <w:sz w:val="28"/>
          <w:szCs w:val="28"/>
        </w:rPr>
      </w:pPr>
      <w:r w:rsidRPr="005C5630">
        <w:rPr>
          <w:caps/>
          <w:sz w:val="28"/>
          <w:szCs w:val="28"/>
        </w:rPr>
        <w:t>Федеральный стандарт бухгалтерского учета</w:t>
      </w:r>
      <w:r w:rsidR="00DB332F">
        <w:rPr>
          <w:caps/>
          <w:sz w:val="28"/>
          <w:szCs w:val="28"/>
        </w:rPr>
        <w:br/>
        <w:t xml:space="preserve">ПОРЯДОК СОСТАВЛЕНИЯ, ПРЕДСТАВЛЕНИЯ </w:t>
      </w:r>
      <w:r w:rsidR="00F5192E">
        <w:rPr>
          <w:caps/>
          <w:sz w:val="28"/>
          <w:szCs w:val="28"/>
        </w:rPr>
        <w:t>БЮДЖЕТНОЙ ОТЧЕТНОСТИ ОРГАНИЗАЦИ</w:t>
      </w:r>
      <w:r w:rsidR="007B4FAB">
        <w:rPr>
          <w:caps/>
          <w:sz w:val="28"/>
          <w:szCs w:val="28"/>
        </w:rPr>
        <w:t>Й</w:t>
      </w:r>
      <w:r w:rsidR="00F5192E">
        <w:rPr>
          <w:caps/>
          <w:sz w:val="28"/>
          <w:szCs w:val="28"/>
        </w:rPr>
        <w:t xml:space="preserve"> БЮДЖЕТНОЙ СФЕРЫ</w:t>
      </w:r>
      <w:r w:rsidR="00096704">
        <w:rPr>
          <w:caps/>
          <w:sz w:val="28"/>
          <w:szCs w:val="28"/>
        </w:rPr>
        <w:t>»</w:t>
      </w:r>
    </w:p>
    <w:p w14:paraId="7A8D67DF" w14:textId="77777777" w:rsidR="008C53B3" w:rsidRPr="00B16953" w:rsidRDefault="008C53B3" w:rsidP="00B16953">
      <w:pPr>
        <w:pStyle w:val="ConsPlusNormal"/>
        <w:spacing w:line="300" w:lineRule="auto"/>
        <w:ind w:firstLine="567"/>
        <w:jc w:val="both"/>
        <w:rPr>
          <w:rFonts w:ascii="Times New Roman" w:hAnsi="Times New Roman" w:cs="Times New Roman"/>
          <w:sz w:val="28"/>
          <w:szCs w:val="28"/>
        </w:rPr>
      </w:pPr>
    </w:p>
    <w:p w14:paraId="1DD6D6D1" w14:textId="77777777" w:rsidR="008C53B3" w:rsidRPr="00B16953" w:rsidRDefault="008C53B3" w:rsidP="00B16953">
      <w:pPr>
        <w:pStyle w:val="ConsPlusNormal"/>
        <w:spacing w:line="300" w:lineRule="auto"/>
        <w:ind w:firstLine="567"/>
        <w:jc w:val="both"/>
        <w:rPr>
          <w:rFonts w:ascii="Times New Roman" w:hAnsi="Times New Roman" w:cs="Times New Roman"/>
          <w:sz w:val="28"/>
          <w:szCs w:val="28"/>
        </w:rPr>
      </w:pPr>
    </w:p>
    <w:p w14:paraId="55FBCCB1" w14:textId="77777777" w:rsidR="008C53B3" w:rsidRPr="00CC2BE1" w:rsidRDefault="008C53B3" w:rsidP="00981CB7">
      <w:pPr>
        <w:autoSpaceDE w:val="0"/>
        <w:autoSpaceDN w:val="0"/>
        <w:adjustRightInd w:val="0"/>
        <w:spacing w:line="300" w:lineRule="auto"/>
        <w:jc w:val="center"/>
        <w:outlineLvl w:val="0"/>
        <w:rPr>
          <w:b/>
          <w:bCs/>
          <w:sz w:val="28"/>
          <w:szCs w:val="28"/>
        </w:rPr>
      </w:pPr>
      <w:r w:rsidRPr="00981CB7">
        <w:rPr>
          <w:b/>
          <w:bCs/>
          <w:sz w:val="28"/>
          <w:szCs w:val="28"/>
          <w:lang w:val="en-US"/>
        </w:rPr>
        <w:t>I</w:t>
      </w:r>
      <w:r w:rsidRPr="00CC2BE1">
        <w:rPr>
          <w:b/>
          <w:bCs/>
          <w:sz w:val="28"/>
          <w:szCs w:val="28"/>
        </w:rPr>
        <w:t>. Общие положения</w:t>
      </w:r>
    </w:p>
    <w:p w14:paraId="37E8880E" w14:textId="77777777" w:rsidR="008C53B3" w:rsidRPr="003D57DA" w:rsidRDefault="008C53B3" w:rsidP="008C53B3">
      <w:pPr>
        <w:pStyle w:val="ConsPlusNormal"/>
        <w:spacing w:line="300" w:lineRule="auto"/>
        <w:ind w:firstLine="567"/>
        <w:jc w:val="both"/>
        <w:rPr>
          <w:rFonts w:ascii="Times New Roman" w:hAnsi="Times New Roman" w:cs="Times New Roman"/>
          <w:sz w:val="28"/>
          <w:szCs w:val="28"/>
        </w:rPr>
      </w:pPr>
    </w:p>
    <w:p w14:paraId="7129DCE7" w14:textId="58524152" w:rsidR="00AF0F11" w:rsidRPr="00AF0F11" w:rsidRDefault="008C53B3" w:rsidP="00AF0F11">
      <w:pPr>
        <w:pStyle w:val="ConsPlusNormal"/>
        <w:spacing w:line="300" w:lineRule="auto"/>
        <w:ind w:firstLine="567"/>
        <w:jc w:val="both"/>
        <w:rPr>
          <w:rFonts w:ascii="Times New Roman" w:hAnsi="Times New Roman" w:cs="Times New Roman"/>
          <w:sz w:val="28"/>
          <w:szCs w:val="28"/>
        </w:rPr>
      </w:pPr>
      <w:r w:rsidRPr="00F95401">
        <w:rPr>
          <w:rFonts w:ascii="Times New Roman" w:hAnsi="Times New Roman" w:cs="Times New Roman"/>
          <w:sz w:val="28"/>
          <w:szCs w:val="28"/>
        </w:rPr>
        <w:t xml:space="preserve">1. Федеральный стандарт бухгалтерского учета государственных финансов </w:t>
      </w:r>
      <w:r w:rsidR="00096704">
        <w:rPr>
          <w:rFonts w:ascii="Times New Roman" w:hAnsi="Times New Roman" w:cs="Times New Roman"/>
          <w:sz w:val="28"/>
          <w:szCs w:val="28"/>
        </w:rPr>
        <w:t>«</w:t>
      </w:r>
      <w:r w:rsidR="00DB332F">
        <w:rPr>
          <w:rFonts w:ascii="Times New Roman" w:hAnsi="Times New Roman" w:cs="Times New Roman"/>
          <w:sz w:val="28"/>
          <w:szCs w:val="28"/>
        </w:rPr>
        <w:t xml:space="preserve">Порядок составления, представления </w:t>
      </w:r>
      <w:r w:rsidR="003B02EF">
        <w:rPr>
          <w:rFonts w:ascii="Times New Roman" w:hAnsi="Times New Roman" w:cs="Times New Roman"/>
          <w:sz w:val="28"/>
          <w:szCs w:val="28"/>
        </w:rPr>
        <w:t>бюджетной</w:t>
      </w:r>
      <w:r w:rsidR="00DB332F">
        <w:rPr>
          <w:rFonts w:ascii="Times New Roman" w:hAnsi="Times New Roman" w:cs="Times New Roman"/>
          <w:sz w:val="28"/>
          <w:szCs w:val="28"/>
        </w:rPr>
        <w:t xml:space="preserve"> отчетности </w:t>
      </w:r>
      <w:r w:rsidR="003B02EF">
        <w:rPr>
          <w:rFonts w:ascii="Times New Roman" w:hAnsi="Times New Roman" w:cs="Times New Roman"/>
          <w:sz w:val="28"/>
          <w:szCs w:val="28"/>
        </w:rPr>
        <w:t>организаци</w:t>
      </w:r>
      <w:r w:rsidR="007B4FAB">
        <w:rPr>
          <w:rFonts w:ascii="Times New Roman" w:hAnsi="Times New Roman" w:cs="Times New Roman"/>
          <w:sz w:val="28"/>
          <w:szCs w:val="28"/>
        </w:rPr>
        <w:t>й</w:t>
      </w:r>
      <w:r w:rsidR="003B02EF">
        <w:rPr>
          <w:rFonts w:ascii="Times New Roman" w:hAnsi="Times New Roman" w:cs="Times New Roman"/>
          <w:sz w:val="28"/>
          <w:szCs w:val="28"/>
        </w:rPr>
        <w:t xml:space="preserve"> бюджетной сферы</w:t>
      </w:r>
      <w:r w:rsidR="00096704">
        <w:rPr>
          <w:rFonts w:ascii="Times New Roman" w:hAnsi="Times New Roman" w:cs="Times New Roman"/>
          <w:sz w:val="28"/>
          <w:szCs w:val="28"/>
        </w:rPr>
        <w:t>»</w:t>
      </w:r>
      <w:r w:rsidRPr="00F95401">
        <w:rPr>
          <w:rFonts w:ascii="Times New Roman" w:hAnsi="Times New Roman" w:cs="Times New Roman"/>
          <w:sz w:val="28"/>
          <w:szCs w:val="28"/>
        </w:rPr>
        <w:t xml:space="preserve"> (далее – Стандарт) разработан в целях обеспечения единства системы требований к </w:t>
      </w:r>
      <w:r w:rsidR="00AF0F11" w:rsidRPr="00AF0F11">
        <w:rPr>
          <w:rFonts w:ascii="Times New Roman" w:hAnsi="Times New Roman" w:cs="Times New Roman"/>
          <w:sz w:val="28"/>
          <w:szCs w:val="28"/>
        </w:rPr>
        <w:t>состав</w:t>
      </w:r>
      <w:r w:rsidR="0028112D">
        <w:rPr>
          <w:rFonts w:ascii="Times New Roman" w:hAnsi="Times New Roman" w:cs="Times New Roman"/>
          <w:sz w:val="28"/>
          <w:szCs w:val="28"/>
        </w:rPr>
        <w:t>у</w:t>
      </w:r>
      <w:r w:rsidR="00AF0F11" w:rsidRPr="00AF0F11">
        <w:rPr>
          <w:rFonts w:ascii="Times New Roman" w:hAnsi="Times New Roman" w:cs="Times New Roman"/>
          <w:sz w:val="28"/>
          <w:szCs w:val="28"/>
        </w:rPr>
        <w:t>, содержани</w:t>
      </w:r>
      <w:r w:rsidR="0028112D">
        <w:rPr>
          <w:rFonts w:ascii="Times New Roman" w:hAnsi="Times New Roman" w:cs="Times New Roman"/>
          <w:sz w:val="28"/>
          <w:szCs w:val="28"/>
        </w:rPr>
        <w:t>ю</w:t>
      </w:r>
      <w:r w:rsidR="00AF0F11" w:rsidRPr="00AF0F11">
        <w:rPr>
          <w:rFonts w:ascii="Times New Roman" w:hAnsi="Times New Roman" w:cs="Times New Roman"/>
          <w:sz w:val="28"/>
          <w:szCs w:val="28"/>
        </w:rPr>
        <w:t xml:space="preserve"> и порядк</w:t>
      </w:r>
      <w:r w:rsidR="0028112D">
        <w:rPr>
          <w:rFonts w:ascii="Times New Roman" w:hAnsi="Times New Roman" w:cs="Times New Roman"/>
          <w:sz w:val="28"/>
          <w:szCs w:val="28"/>
        </w:rPr>
        <w:t>у</w:t>
      </w:r>
      <w:r w:rsidR="00AF0F11" w:rsidRPr="00AF0F11">
        <w:rPr>
          <w:rFonts w:ascii="Times New Roman" w:hAnsi="Times New Roman" w:cs="Times New Roman"/>
          <w:sz w:val="28"/>
          <w:szCs w:val="28"/>
        </w:rPr>
        <w:t xml:space="preserve"> формирования информации</w:t>
      </w:r>
      <w:r w:rsidR="0028112D" w:rsidRPr="0028112D">
        <w:rPr>
          <w:rFonts w:ascii="Times New Roman" w:hAnsi="Times New Roman" w:cs="Times New Roman"/>
          <w:sz w:val="28"/>
          <w:szCs w:val="28"/>
        </w:rPr>
        <w:t xml:space="preserve"> о соответствующих объектах бухгалтерского учета, их изменениях, а также о фактах хозяйственной жизни, их изменяющих</w:t>
      </w:r>
      <w:r w:rsidR="00AF0F11" w:rsidRPr="00AF0F11">
        <w:rPr>
          <w:rFonts w:ascii="Times New Roman" w:hAnsi="Times New Roman" w:cs="Times New Roman"/>
          <w:sz w:val="28"/>
          <w:szCs w:val="28"/>
        </w:rPr>
        <w:t xml:space="preserve">, раскрываемой в </w:t>
      </w:r>
      <w:r w:rsidR="007B2EC8">
        <w:rPr>
          <w:rFonts w:ascii="Times New Roman" w:hAnsi="Times New Roman" w:cs="Times New Roman"/>
          <w:sz w:val="28"/>
          <w:szCs w:val="28"/>
        </w:rPr>
        <w:t>бюджетной отчетности организаци</w:t>
      </w:r>
      <w:r w:rsidR="007B4FAB">
        <w:rPr>
          <w:rFonts w:ascii="Times New Roman" w:hAnsi="Times New Roman" w:cs="Times New Roman"/>
          <w:sz w:val="28"/>
          <w:szCs w:val="28"/>
        </w:rPr>
        <w:t>й</w:t>
      </w:r>
      <w:r w:rsidR="007B2EC8">
        <w:rPr>
          <w:rFonts w:ascii="Times New Roman" w:hAnsi="Times New Roman" w:cs="Times New Roman"/>
          <w:sz w:val="28"/>
          <w:szCs w:val="28"/>
        </w:rPr>
        <w:t xml:space="preserve"> бюджетной сферы</w:t>
      </w:r>
      <w:r w:rsidR="001843C5">
        <w:rPr>
          <w:rFonts w:ascii="Times New Roman" w:hAnsi="Times New Roman" w:cs="Times New Roman"/>
          <w:sz w:val="28"/>
          <w:szCs w:val="28"/>
        </w:rPr>
        <w:t>.</w:t>
      </w:r>
    </w:p>
    <w:p w14:paraId="214B53F3" w14:textId="102A2B3F" w:rsidR="00AF0F11" w:rsidRDefault="00EB53F4" w:rsidP="00EB53F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Информация, раскрываемая в </w:t>
      </w:r>
      <w:r w:rsidR="007B2EC8">
        <w:rPr>
          <w:rFonts w:ascii="Times New Roman" w:hAnsi="Times New Roman" w:cs="Times New Roman"/>
          <w:sz w:val="28"/>
          <w:szCs w:val="28"/>
        </w:rPr>
        <w:t>бюджетной</w:t>
      </w:r>
      <w:r>
        <w:rPr>
          <w:rFonts w:ascii="Times New Roman" w:hAnsi="Times New Roman" w:cs="Times New Roman"/>
          <w:sz w:val="28"/>
          <w:szCs w:val="28"/>
        </w:rPr>
        <w:t xml:space="preserve"> отчетности, формируется в порядке, установленном </w:t>
      </w:r>
      <w:r w:rsidR="008949E6" w:rsidRPr="008949E6">
        <w:rPr>
          <w:rFonts w:ascii="Times New Roman" w:hAnsi="Times New Roman" w:cs="Times New Roman"/>
          <w:sz w:val="28"/>
          <w:szCs w:val="28"/>
        </w:rPr>
        <w:t>федеральн</w:t>
      </w:r>
      <w:r w:rsidR="00FE19FA">
        <w:rPr>
          <w:rFonts w:ascii="Times New Roman" w:hAnsi="Times New Roman" w:cs="Times New Roman"/>
          <w:sz w:val="28"/>
          <w:szCs w:val="28"/>
        </w:rPr>
        <w:t>ым</w:t>
      </w:r>
      <w:r w:rsidR="008949E6" w:rsidRPr="008949E6">
        <w:rPr>
          <w:rFonts w:ascii="Times New Roman" w:hAnsi="Times New Roman" w:cs="Times New Roman"/>
          <w:sz w:val="28"/>
          <w:szCs w:val="28"/>
        </w:rPr>
        <w:t xml:space="preserve"> стандарт</w:t>
      </w:r>
      <w:r w:rsidR="00FE19FA">
        <w:rPr>
          <w:rFonts w:ascii="Times New Roman" w:hAnsi="Times New Roman" w:cs="Times New Roman"/>
          <w:sz w:val="28"/>
          <w:szCs w:val="28"/>
        </w:rPr>
        <w:t>ом</w:t>
      </w:r>
      <w:r w:rsidR="008949E6" w:rsidRPr="008949E6">
        <w:rPr>
          <w:rFonts w:ascii="Times New Roman" w:hAnsi="Times New Roman" w:cs="Times New Roman"/>
          <w:sz w:val="28"/>
          <w:szCs w:val="28"/>
        </w:rPr>
        <w:t xml:space="preserve"> бухгалтерского учета для организаций государственного сектора </w:t>
      </w:r>
      <w:r w:rsidR="00096704">
        <w:rPr>
          <w:rFonts w:ascii="Times New Roman" w:hAnsi="Times New Roman" w:cs="Times New Roman"/>
          <w:sz w:val="28"/>
          <w:szCs w:val="28"/>
        </w:rPr>
        <w:t>«</w:t>
      </w:r>
      <w:r w:rsidR="008949E6" w:rsidRPr="008949E6">
        <w:rPr>
          <w:rFonts w:ascii="Times New Roman" w:hAnsi="Times New Roman" w:cs="Times New Roman"/>
          <w:sz w:val="28"/>
          <w:szCs w:val="28"/>
        </w:rPr>
        <w:t>Концептуальные основы бухгалтерского учета и отчетности организаций государственного сектора</w:t>
      </w:r>
      <w:r w:rsidR="00096704">
        <w:rPr>
          <w:rFonts w:ascii="Times New Roman" w:hAnsi="Times New Roman" w:cs="Times New Roman"/>
          <w:sz w:val="28"/>
          <w:szCs w:val="28"/>
        </w:rPr>
        <w:t>»</w:t>
      </w:r>
      <w:r w:rsidR="008949E6" w:rsidRPr="00FE19FA">
        <w:rPr>
          <w:rFonts w:ascii="Times New Roman" w:hAnsi="Times New Roman" w:cs="Times New Roman"/>
          <w:vertAlign w:val="superscript"/>
        </w:rPr>
        <w:footnoteReference w:id="1"/>
      </w:r>
      <w:r w:rsidR="008949E6" w:rsidRPr="008949E6">
        <w:rPr>
          <w:rFonts w:ascii="Times New Roman" w:hAnsi="Times New Roman" w:cs="Times New Roman"/>
          <w:sz w:val="28"/>
          <w:szCs w:val="28"/>
        </w:rPr>
        <w:t>, други</w:t>
      </w:r>
      <w:r w:rsidR="00FE19FA">
        <w:rPr>
          <w:rFonts w:ascii="Times New Roman" w:hAnsi="Times New Roman" w:cs="Times New Roman"/>
          <w:sz w:val="28"/>
          <w:szCs w:val="28"/>
        </w:rPr>
        <w:t>ми</w:t>
      </w:r>
      <w:r w:rsidR="008949E6" w:rsidRPr="008949E6">
        <w:rPr>
          <w:rFonts w:ascii="Times New Roman" w:hAnsi="Times New Roman" w:cs="Times New Roman"/>
          <w:sz w:val="28"/>
          <w:szCs w:val="28"/>
        </w:rPr>
        <w:t xml:space="preserve"> федеральны</w:t>
      </w:r>
      <w:r w:rsidR="00FE19FA">
        <w:rPr>
          <w:rFonts w:ascii="Times New Roman" w:hAnsi="Times New Roman" w:cs="Times New Roman"/>
          <w:sz w:val="28"/>
          <w:szCs w:val="28"/>
        </w:rPr>
        <w:t>ми</w:t>
      </w:r>
      <w:r w:rsidR="008949E6" w:rsidRPr="008949E6">
        <w:rPr>
          <w:rFonts w:ascii="Times New Roman" w:hAnsi="Times New Roman" w:cs="Times New Roman"/>
          <w:sz w:val="28"/>
          <w:szCs w:val="28"/>
        </w:rPr>
        <w:t xml:space="preserve"> стандарт</w:t>
      </w:r>
      <w:r w:rsidR="00FE19FA">
        <w:rPr>
          <w:rFonts w:ascii="Times New Roman" w:hAnsi="Times New Roman" w:cs="Times New Roman"/>
          <w:sz w:val="28"/>
          <w:szCs w:val="28"/>
        </w:rPr>
        <w:t>ами</w:t>
      </w:r>
      <w:r w:rsidR="008949E6" w:rsidRPr="008949E6">
        <w:rPr>
          <w:rFonts w:ascii="Times New Roman" w:hAnsi="Times New Roman" w:cs="Times New Roman"/>
          <w:sz w:val="28"/>
          <w:szCs w:val="28"/>
        </w:rPr>
        <w:t xml:space="preserve"> бухгалтерского учета государственных финансов</w:t>
      </w:r>
      <w:r w:rsidR="00673068">
        <w:rPr>
          <w:rFonts w:ascii="Times New Roman" w:hAnsi="Times New Roman" w:cs="Times New Roman"/>
          <w:sz w:val="28"/>
          <w:szCs w:val="28"/>
        </w:rPr>
        <w:t>, иными нормативными правовыми актами, регулирующими составление бухгалтерской (финансовой) отчетности</w:t>
      </w:r>
      <w:r w:rsidR="00202547">
        <w:rPr>
          <w:rFonts w:ascii="Times New Roman" w:hAnsi="Times New Roman" w:cs="Times New Roman"/>
          <w:sz w:val="28"/>
          <w:szCs w:val="28"/>
        </w:rPr>
        <w:t>.</w:t>
      </w:r>
    </w:p>
    <w:p w14:paraId="2F9C5DC2" w14:textId="07EFE3B4" w:rsidR="008C53B3" w:rsidRPr="00F95401" w:rsidRDefault="00984D84" w:rsidP="008C53B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C53B3" w:rsidRPr="00F95401">
        <w:rPr>
          <w:rFonts w:ascii="Times New Roman" w:hAnsi="Times New Roman" w:cs="Times New Roman"/>
          <w:sz w:val="28"/>
          <w:szCs w:val="28"/>
        </w:rPr>
        <w:t xml:space="preserve">. Стандарт устанавливает обязательные требования к </w:t>
      </w:r>
      <w:r w:rsidR="00202547" w:rsidRPr="00AF0F11">
        <w:rPr>
          <w:rFonts w:ascii="Times New Roman" w:hAnsi="Times New Roman" w:cs="Times New Roman"/>
          <w:sz w:val="28"/>
          <w:szCs w:val="28"/>
        </w:rPr>
        <w:t>состав</w:t>
      </w:r>
      <w:r w:rsidR="00202547">
        <w:rPr>
          <w:rFonts w:ascii="Times New Roman" w:hAnsi="Times New Roman" w:cs="Times New Roman"/>
          <w:sz w:val="28"/>
          <w:szCs w:val="28"/>
        </w:rPr>
        <w:t>у</w:t>
      </w:r>
      <w:r>
        <w:rPr>
          <w:rFonts w:ascii="Times New Roman" w:hAnsi="Times New Roman" w:cs="Times New Roman"/>
          <w:sz w:val="28"/>
          <w:szCs w:val="28"/>
        </w:rPr>
        <w:t xml:space="preserve"> и</w:t>
      </w:r>
      <w:r w:rsidR="00202547" w:rsidRPr="00AF0F11">
        <w:rPr>
          <w:rFonts w:ascii="Times New Roman" w:hAnsi="Times New Roman" w:cs="Times New Roman"/>
          <w:sz w:val="28"/>
          <w:szCs w:val="28"/>
        </w:rPr>
        <w:t xml:space="preserve"> содержани</w:t>
      </w:r>
      <w:r w:rsidR="00202547">
        <w:rPr>
          <w:rFonts w:ascii="Times New Roman" w:hAnsi="Times New Roman" w:cs="Times New Roman"/>
          <w:sz w:val="28"/>
          <w:szCs w:val="28"/>
        </w:rPr>
        <w:t>ю</w:t>
      </w:r>
      <w:r w:rsidR="00202547" w:rsidRPr="00AF0F11">
        <w:rPr>
          <w:rFonts w:ascii="Times New Roman" w:hAnsi="Times New Roman" w:cs="Times New Roman"/>
          <w:sz w:val="28"/>
          <w:szCs w:val="28"/>
        </w:rPr>
        <w:t xml:space="preserve"> информации</w:t>
      </w:r>
      <w:r w:rsidR="00202547">
        <w:rPr>
          <w:rFonts w:ascii="Times New Roman" w:hAnsi="Times New Roman" w:cs="Times New Roman"/>
          <w:sz w:val="28"/>
          <w:szCs w:val="28"/>
        </w:rPr>
        <w:t xml:space="preserve">, раскрываемой в </w:t>
      </w:r>
      <w:r w:rsidR="007B2EC8">
        <w:rPr>
          <w:rFonts w:ascii="Times New Roman" w:hAnsi="Times New Roman" w:cs="Times New Roman"/>
          <w:sz w:val="28"/>
          <w:szCs w:val="28"/>
        </w:rPr>
        <w:t>бюджетной</w:t>
      </w:r>
      <w:r w:rsidR="00202547">
        <w:rPr>
          <w:rFonts w:ascii="Times New Roman" w:hAnsi="Times New Roman" w:cs="Times New Roman"/>
          <w:sz w:val="28"/>
          <w:szCs w:val="28"/>
        </w:rPr>
        <w:t xml:space="preserve"> отчетности, порядку представления </w:t>
      </w:r>
      <w:r w:rsidR="007B2EC8">
        <w:rPr>
          <w:rFonts w:ascii="Times New Roman" w:hAnsi="Times New Roman" w:cs="Times New Roman"/>
          <w:sz w:val="28"/>
          <w:szCs w:val="28"/>
        </w:rPr>
        <w:t>бюджетной</w:t>
      </w:r>
      <w:r w:rsidR="00202547">
        <w:rPr>
          <w:rFonts w:ascii="Times New Roman" w:hAnsi="Times New Roman" w:cs="Times New Roman"/>
          <w:sz w:val="28"/>
          <w:szCs w:val="28"/>
        </w:rPr>
        <w:t xml:space="preserve"> отчетности</w:t>
      </w:r>
      <w:r w:rsidR="008C53B3" w:rsidRPr="00F95401">
        <w:rPr>
          <w:rFonts w:ascii="Times New Roman" w:hAnsi="Times New Roman" w:cs="Times New Roman"/>
          <w:sz w:val="28"/>
          <w:szCs w:val="28"/>
        </w:rPr>
        <w:t xml:space="preserve">, </w:t>
      </w:r>
      <w:r w:rsidR="001843C5" w:rsidRPr="00AF0F11">
        <w:rPr>
          <w:rFonts w:ascii="Times New Roman" w:hAnsi="Times New Roman" w:cs="Times New Roman"/>
          <w:sz w:val="28"/>
          <w:szCs w:val="28"/>
        </w:rPr>
        <w:t>в том числе форм</w:t>
      </w:r>
      <w:r w:rsidR="00202547">
        <w:rPr>
          <w:rFonts w:ascii="Times New Roman" w:hAnsi="Times New Roman" w:cs="Times New Roman"/>
          <w:sz w:val="28"/>
          <w:szCs w:val="28"/>
        </w:rPr>
        <w:t>ы</w:t>
      </w:r>
      <w:r w:rsidR="001843C5" w:rsidRPr="00AF0F11">
        <w:rPr>
          <w:rFonts w:ascii="Times New Roman" w:hAnsi="Times New Roman" w:cs="Times New Roman"/>
          <w:sz w:val="28"/>
          <w:szCs w:val="28"/>
        </w:rPr>
        <w:t xml:space="preserve"> </w:t>
      </w:r>
      <w:r w:rsidR="007B2EC8">
        <w:rPr>
          <w:rFonts w:ascii="Times New Roman" w:hAnsi="Times New Roman" w:cs="Times New Roman"/>
          <w:sz w:val="28"/>
          <w:szCs w:val="28"/>
        </w:rPr>
        <w:t>бюджетной</w:t>
      </w:r>
      <w:r w:rsidR="001843C5" w:rsidRPr="00AF0F11">
        <w:rPr>
          <w:rFonts w:ascii="Times New Roman" w:hAnsi="Times New Roman" w:cs="Times New Roman"/>
          <w:sz w:val="28"/>
          <w:szCs w:val="28"/>
        </w:rPr>
        <w:t xml:space="preserve"> отчетности</w:t>
      </w:r>
      <w:r w:rsidR="008C53B3" w:rsidRPr="00F95401">
        <w:rPr>
          <w:rFonts w:ascii="Times New Roman" w:hAnsi="Times New Roman" w:cs="Times New Roman"/>
          <w:sz w:val="28"/>
          <w:szCs w:val="28"/>
        </w:rPr>
        <w:t xml:space="preserve"> (приложение № </w:t>
      </w:r>
      <w:r w:rsidR="00DF0CED">
        <w:rPr>
          <w:rFonts w:ascii="Times New Roman" w:hAnsi="Times New Roman" w:cs="Times New Roman"/>
          <w:sz w:val="28"/>
          <w:szCs w:val="28"/>
        </w:rPr>
        <w:t>1</w:t>
      </w:r>
      <w:r w:rsidR="008C53B3" w:rsidRPr="00F95401">
        <w:rPr>
          <w:rFonts w:ascii="Times New Roman" w:hAnsi="Times New Roman" w:cs="Times New Roman"/>
          <w:sz w:val="28"/>
          <w:szCs w:val="28"/>
        </w:rPr>
        <w:t xml:space="preserve"> </w:t>
      </w:r>
      <w:r w:rsidR="008C53B3" w:rsidRPr="00F95401">
        <w:rPr>
          <w:rFonts w:ascii="Times New Roman" w:hAnsi="Times New Roman" w:cs="Times New Roman"/>
          <w:sz w:val="28"/>
          <w:szCs w:val="28"/>
        </w:rPr>
        <w:lastRenderedPageBreak/>
        <w:t>к Стандарту).</w:t>
      </w:r>
    </w:p>
    <w:p w14:paraId="5EBE3224" w14:textId="77777777" w:rsidR="00926C45" w:rsidRDefault="00984D84" w:rsidP="005B7881">
      <w:pPr>
        <w:pStyle w:val="ConsPlusNormal"/>
        <w:spacing w:line="300" w:lineRule="auto"/>
        <w:ind w:firstLine="567"/>
        <w:jc w:val="both"/>
        <w:rPr>
          <w:rFonts w:ascii="Times New Roman" w:hAnsi="Times New Roman" w:cs="Times New Roman"/>
          <w:sz w:val="28"/>
          <w:szCs w:val="28"/>
        </w:rPr>
      </w:pPr>
      <w:r w:rsidRPr="00592878">
        <w:rPr>
          <w:rFonts w:ascii="Times New Roman" w:hAnsi="Times New Roman" w:cs="Times New Roman"/>
          <w:sz w:val="28"/>
          <w:szCs w:val="28"/>
        </w:rPr>
        <w:t>4</w:t>
      </w:r>
      <w:r w:rsidR="00202547" w:rsidRPr="00592878">
        <w:rPr>
          <w:rFonts w:ascii="Times New Roman" w:hAnsi="Times New Roman" w:cs="Times New Roman"/>
          <w:sz w:val="28"/>
          <w:szCs w:val="28"/>
        </w:rPr>
        <w:t>.</w:t>
      </w:r>
      <w:r w:rsidRPr="00592878">
        <w:rPr>
          <w:rFonts w:ascii="Times New Roman" w:hAnsi="Times New Roman" w:cs="Times New Roman"/>
          <w:sz w:val="28"/>
          <w:szCs w:val="28"/>
        </w:rPr>
        <w:t xml:space="preserve"> Стандарт применяется</w:t>
      </w:r>
      <w:r w:rsidR="00926C45">
        <w:rPr>
          <w:rFonts w:ascii="Times New Roman" w:hAnsi="Times New Roman" w:cs="Times New Roman"/>
          <w:sz w:val="28"/>
          <w:szCs w:val="28"/>
        </w:rPr>
        <w:t>:</w:t>
      </w:r>
    </w:p>
    <w:p w14:paraId="48ACCE81" w14:textId="5A05417D" w:rsidR="00A863F8" w:rsidRDefault="00A863F8" w:rsidP="00A863F8">
      <w:pPr>
        <w:pStyle w:val="ConsPlusNormal"/>
        <w:spacing w:line="300" w:lineRule="auto"/>
        <w:ind w:firstLine="567"/>
        <w:jc w:val="both"/>
        <w:rPr>
          <w:rFonts w:ascii="Times New Roman" w:hAnsi="Times New Roman" w:cs="Times New Roman"/>
          <w:sz w:val="28"/>
          <w:szCs w:val="28"/>
        </w:rPr>
      </w:pPr>
      <w:r w:rsidRPr="00A863F8">
        <w:rPr>
          <w:rFonts w:ascii="Times New Roman" w:hAnsi="Times New Roman" w:cs="Times New Roman"/>
          <w:sz w:val="28"/>
          <w:szCs w:val="28"/>
        </w:rPr>
        <w:t>органами государственной власти (государственными органами), органами местного самоуправления, органами управления государственными внебюд</w:t>
      </w:r>
      <w:r w:rsidR="00104B4D">
        <w:rPr>
          <w:rFonts w:ascii="Times New Roman" w:hAnsi="Times New Roman" w:cs="Times New Roman"/>
          <w:sz w:val="28"/>
          <w:szCs w:val="28"/>
        </w:rPr>
        <w:t>жетными фондами, государственными</w:t>
      </w:r>
      <w:r w:rsidRPr="00A863F8">
        <w:rPr>
          <w:rFonts w:ascii="Times New Roman" w:hAnsi="Times New Roman" w:cs="Times New Roman"/>
          <w:sz w:val="28"/>
          <w:szCs w:val="28"/>
        </w:rPr>
        <w:t xml:space="preserve"> академи</w:t>
      </w:r>
      <w:r w:rsidR="00104B4D">
        <w:rPr>
          <w:rFonts w:ascii="Times New Roman" w:hAnsi="Times New Roman" w:cs="Times New Roman"/>
          <w:sz w:val="28"/>
          <w:szCs w:val="28"/>
        </w:rPr>
        <w:t>ями наук, государственными</w:t>
      </w:r>
      <w:r w:rsidRPr="00A863F8">
        <w:rPr>
          <w:rFonts w:ascii="Times New Roman" w:hAnsi="Times New Roman" w:cs="Times New Roman"/>
          <w:sz w:val="28"/>
          <w:szCs w:val="28"/>
        </w:rPr>
        <w:t xml:space="preserve"> (муниципальны</w:t>
      </w:r>
      <w:r w:rsidR="00104B4D">
        <w:rPr>
          <w:rFonts w:ascii="Times New Roman" w:hAnsi="Times New Roman" w:cs="Times New Roman"/>
          <w:sz w:val="28"/>
          <w:szCs w:val="28"/>
        </w:rPr>
        <w:t>ми</w:t>
      </w:r>
      <w:r w:rsidRPr="00A863F8">
        <w:rPr>
          <w:rFonts w:ascii="Times New Roman" w:hAnsi="Times New Roman" w:cs="Times New Roman"/>
          <w:sz w:val="28"/>
          <w:szCs w:val="28"/>
        </w:rPr>
        <w:t>) учреждения</w:t>
      </w:r>
      <w:r w:rsidR="00104B4D">
        <w:rPr>
          <w:rFonts w:ascii="Times New Roman" w:hAnsi="Times New Roman" w:cs="Times New Roman"/>
          <w:sz w:val="28"/>
          <w:szCs w:val="28"/>
        </w:rPr>
        <w:t>ми</w:t>
      </w:r>
      <w:r w:rsidRPr="00A863F8">
        <w:rPr>
          <w:rFonts w:ascii="Times New Roman" w:hAnsi="Times New Roman" w:cs="Times New Roman"/>
          <w:sz w:val="28"/>
          <w:szCs w:val="28"/>
        </w:rPr>
        <w:t>, в том числе находящи</w:t>
      </w:r>
      <w:r w:rsidR="00104B4D">
        <w:rPr>
          <w:rFonts w:ascii="Times New Roman" w:hAnsi="Times New Roman" w:cs="Times New Roman"/>
          <w:sz w:val="28"/>
          <w:szCs w:val="28"/>
        </w:rPr>
        <w:t>ми</w:t>
      </w:r>
      <w:r w:rsidRPr="00A863F8">
        <w:rPr>
          <w:rFonts w:ascii="Times New Roman" w:hAnsi="Times New Roman" w:cs="Times New Roman"/>
          <w:sz w:val="28"/>
          <w:szCs w:val="28"/>
        </w:rPr>
        <w:t>ся за</w:t>
      </w:r>
      <w:r w:rsidR="00104B4D">
        <w:rPr>
          <w:rFonts w:ascii="Times New Roman" w:hAnsi="Times New Roman" w:cs="Times New Roman"/>
          <w:sz w:val="28"/>
          <w:szCs w:val="28"/>
        </w:rPr>
        <w:t xml:space="preserve"> пределами Российской Федерации</w:t>
      </w:r>
      <w:r w:rsidRPr="00A863F8">
        <w:rPr>
          <w:rFonts w:ascii="Times New Roman" w:hAnsi="Times New Roman" w:cs="Times New Roman"/>
          <w:sz w:val="28"/>
          <w:szCs w:val="28"/>
        </w:rPr>
        <w:t>;</w:t>
      </w:r>
    </w:p>
    <w:p w14:paraId="0950C995" w14:textId="77777777" w:rsidR="00104B4D" w:rsidRDefault="00104B4D" w:rsidP="00104B4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государственными (муниципальными) бюджетными</w:t>
      </w:r>
      <w:r w:rsidRPr="009621AC">
        <w:rPr>
          <w:rFonts w:ascii="Times New Roman" w:hAnsi="Times New Roman" w:cs="Times New Roman"/>
          <w:sz w:val="28"/>
          <w:szCs w:val="28"/>
        </w:rPr>
        <w:t xml:space="preserve">, </w:t>
      </w:r>
      <w:r>
        <w:rPr>
          <w:rFonts w:ascii="Times New Roman" w:hAnsi="Times New Roman" w:cs="Times New Roman"/>
          <w:sz w:val="28"/>
          <w:szCs w:val="28"/>
        </w:rPr>
        <w:t>автономными</w:t>
      </w:r>
      <w:r w:rsidRPr="009621AC">
        <w:rPr>
          <w:rFonts w:ascii="Times New Roman" w:hAnsi="Times New Roman" w:cs="Times New Roman"/>
          <w:sz w:val="28"/>
          <w:szCs w:val="28"/>
        </w:rPr>
        <w:t xml:space="preserve"> учреждения</w:t>
      </w:r>
      <w:r>
        <w:rPr>
          <w:rFonts w:ascii="Times New Roman" w:hAnsi="Times New Roman" w:cs="Times New Roman"/>
          <w:sz w:val="28"/>
          <w:szCs w:val="28"/>
        </w:rPr>
        <w:t>ми</w:t>
      </w:r>
      <w:r w:rsidRPr="009621AC">
        <w:rPr>
          <w:rFonts w:ascii="Times New Roman" w:hAnsi="Times New Roman" w:cs="Times New Roman"/>
          <w:sz w:val="28"/>
          <w:szCs w:val="28"/>
        </w:rPr>
        <w:t xml:space="preserve"> в части операций по осуществлению ими в соответствии с законодательством Российской Федерации полномочий по исполнению публичных обязательств перед физическим лицом, подлежащих исполнению в денежно</w:t>
      </w:r>
      <w:r>
        <w:rPr>
          <w:rFonts w:ascii="Times New Roman" w:hAnsi="Times New Roman" w:cs="Times New Roman"/>
          <w:sz w:val="28"/>
          <w:szCs w:val="28"/>
        </w:rPr>
        <w:t>й форме;</w:t>
      </w:r>
    </w:p>
    <w:p w14:paraId="7B520509" w14:textId="77777777" w:rsidR="00104B4D" w:rsidRDefault="00104B4D" w:rsidP="00104B4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государственными (муниципальными) бюджетными, автономными учреждениями и (или) иными организациями</w:t>
      </w:r>
      <w:r w:rsidRPr="009621AC">
        <w:rPr>
          <w:rFonts w:ascii="Times New Roman" w:hAnsi="Times New Roman" w:cs="Times New Roman"/>
          <w:sz w:val="28"/>
          <w:szCs w:val="28"/>
        </w:rPr>
        <w:t xml:space="preserve"> в части осуществляемых ими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 порядке, установленном для получателей бюдж</w:t>
      </w:r>
      <w:r>
        <w:rPr>
          <w:rFonts w:ascii="Times New Roman" w:hAnsi="Times New Roman" w:cs="Times New Roman"/>
          <w:sz w:val="28"/>
          <w:szCs w:val="28"/>
        </w:rPr>
        <w:t>етных средств;</w:t>
      </w:r>
    </w:p>
    <w:p w14:paraId="1498150C" w14:textId="77777777" w:rsidR="00104B4D" w:rsidRDefault="00104B4D" w:rsidP="00104B4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значимыми</w:t>
      </w:r>
      <w:r w:rsidRPr="009621AC">
        <w:rPr>
          <w:rFonts w:ascii="Times New Roman" w:hAnsi="Times New Roman" w:cs="Times New Roman"/>
          <w:sz w:val="28"/>
          <w:szCs w:val="28"/>
        </w:rPr>
        <w:t xml:space="preserve"> учреждения</w:t>
      </w:r>
      <w:r>
        <w:rPr>
          <w:rFonts w:ascii="Times New Roman" w:hAnsi="Times New Roman" w:cs="Times New Roman"/>
          <w:sz w:val="28"/>
          <w:szCs w:val="28"/>
        </w:rPr>
        <w:t>ми</w:t>
      </w:r>
      <w:r w:rsidRPr="009621AC">
        <w:rPr>
          <w:rFonts w:ascii="Times New Roman" w:hAnsi="Times New Roman" w:cs="Times New Roman"/>
          <w:sz w:val="28"/>
          <w:szCs w:val="28"/>
        </w:rPr>
        <w:t xml:space="preserve"> науки, образования, культ</w:t>
      </w:r>
      <w:r>
        <w:rPr>
          <w:rFonts w:ascii="Times New Roman" w:hAnsi="Times New Roman" w:cs="Times New Roman"/>
          <w:sz w:val="28"/>
          <w:szCs w:val="28"/>
        </w:rPr>
        <w:t>уры и здравоохранения, указанными</w:t>
      </w:r>
      <w:r w:rsidRPr="009621AC">
        <w:rPr>
          <w:rFonts w:ascii="Times New Roman" w:hAnsi="Times New Roman" w:cs="Times New Roman"/>
          <w:sz w:val="28"/>
          <w:szCs w:val="28"/>
        </w:rPr>
        <w:t xml:space="preserve"> в ведомственной структуре расходов бюджета, в части операций по осуществлению ими полномочий главного распорядителя бюджетных средств</w:t>
      </w:r>
      <w:r>
        <w:rPr>
          <w:rFonts w:ascii="Times New Roman" w:hAnsi="Times New Roman" w:cs="Times New Roman"/>
          <w:sz w:val="28"/>
          <w:szCs w:val="28"/>
        </w:rPr>
        <w:t>;</w:t>
      </w:r>
    </w:p>
    <w:p w14:paraId="296C1AB1" w14:textId="5B0FF08F" w:rsidR="00104B4D" w:rsidRDefault="00104B4D" w:rsidP="00104B4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Государственной корпорацией по атомной энергии </w:t>
      </w:r>
      <w:r w:rsidR="00096704">
        <w:rPr>
          <w:rFonts w:ascii="Times New Roman" w:hAnsi="Times New Roman" w:cs="Times New Roman"/>
          <w:sz w:val="28"/>
          <w:szCs w:val="28"/>
        </w:rPr>
        <w:t>«</w:t>
      </w:r>
      <w:r>
        <w:rPr>
          <w:rFonts w:ascii="Times New Roman" w:hAnsi="Times New Roman" w:cs="Times New Roman"/>
          <w:sz w:val="28"/>
          <w:szCs w:val="28"/>
        </w:rPr>
        <w:t>Росатом</w:t>
      </w:r>
      <w:r w:rsidR="00096704">
        <w:rPr>
          <w:rFonts w:ascii="Times New Roman" w:hAnsi="Times New Roman" w:cs="Times New Roman"/>
          <w:sz w:val="28"/>
          <w:szCs w:val="28"/>
        </w:rPr>
        <w:t>»</w:t>
      </w:r>
      <w:r>
        <w:rPr>
          <w:rFonts w:ascii="Times New Roman" w:hAnsi="Times New Roman" w:cs="Times New Roman"/>
          <w:sz w:val="28"/>
          <w:szCs w:val="28"/>
        </w:rPr>
        <w:t>, Государственной корпорац</w:t>
      </w:r>
      <w:r w:rsidR="00C77FA8">
        <w:rPr>
          <w:rFonts w:ascii="Times New Roman" w:hAnsi="Times New Roman" w:cs="Times New Roman"/>
          <w:sz w:val="28"/>
          <w:szCs w:val="28"/>
        </w:rPr>
        <w:t>и</w:t>
      </w:r>
      <w:r>
        <w:rPr>
          <w:rFonts w:ascii="Times New Roman" w:hAnsi="Times New Roman" w:cs="Times New Roman"/>
          <w:sz w:val="28"/>
          <w:szCs w:val="28"/>
        </w:rPr>
        <w:t xml:space="preserve">ей по космической деятельности </w:t>
      </w:r>
      <w:r w:rsidR="00096704">
        <w:rPr>
          <w:rFonts w:ascii="Times New Roman" w:hAnsi="Times New Roman" w:cs="Times New Roman"/>
          <w:sz w:val="28"/>
          <w:szCs w:val="28"/>
        </w:rPr>
        <w:t>«</w:t>
      </w:r>
      <w:r>
        <w:rPr>
          <w:rFonts w:ascii="Times New Roman" w:hAnsi="Times New Roman" w:cs="Times New Roman"/>
          <w:sz w:val="28"/>
          <w:szCs w:val="28"/>
        </w:rPr>
        <w:t>Роскосмос</w:t>
      </w:r>
      <w:r w:rsidR="00096704">
        <w:rPr>
          <w:rFonts w:ascii="Times New Roman" w:hAnsi="Times New Roman" w:cs="Times New Roman"/>
          <w:sz w:val="28"/>
          <w:szCs w:val="28"/>
        </w:rPr>
        <w:t>»</w:t>
      </w:r>
      <w:r>
        <w:rPr>
          <w:rFonts w:ascii="Times New Roman" w:hAnsi="Times New Roman" w:cs="Times New Roman"/>
          <w:sz w:val="28"/>
          <w:szCs w:val="28"/>
        </w:rPr>
        <w:t>, публично-правовой компан</w:t>
      </w:r>
      <w:r w:rsidR="00C77FA8">
        <w:rPr>
          <w:rFonts w:ascii="Times New Roman" w:hAnsi="Times New Roman" w:cs="Times New Roman"/>
          <w:sz w:val="28"/>
          <w:szCs w:val="28"/>
        </w:rPr>
        <w:t>и</w:t>
      </w:r>
      <w:r>
        <w:rPr>
          <w:rFonts w:ascii="Times New Roman" w:hAnsi="Times New Roman" w:cs="Times New Roman"/>
          <w:sz w:val="28"/>
          <w:szCs w:val="28"/>
        </w:rPr>
        <w:t xml:space="preserve">ей </w:t>
      </w:r>
      <w:r w:rsidR="00096704">
        <w:rPr>
          <w:rFonts w:ascii="Times New Roman" w:hAnsi="Times New Roman" w:cs="Times New Roman"/>
          <w:sz w:val="28"/>
          <w:szCs w:val="28"/>
        </w:rPr>
        <w:t>«</w:t>
      </w:r>
      <w:r w:rsidRPr="009621AC">
        <w:rPr>
          <w:rFonts w:ascii="Times New Roman" w:hAnsi="Times New Roman" w:cs="Times New Roman"/>
          <w:sz w:val="28"/>
          <w:szCs w:val="28"/>
        </w:rPr>
        <w:t>Единый</w:t>
      </w:r>
      <w:r>
        <w:rPr>
          <w:rFonts w:ascii="Times New Roman" w:hAnsi="Times New Roman" w:cs="Times New Roman"/>
          <w:sz w:val="28"/>
          <w:szCs w:val="28"/>
        </w:rPr>
        <w:t xml:space="preserve"> заказчик в сфере строительства</w:t>
      </w:r>
      <w:r w:rsidR="00096704">
        <w:rPr>
          <w:rFonts w:ascii="Times New Roman" w:hAnsi="Times New Roman" w:cs="Times New Roman"/>
          <w:sz w:val="28"/>
          <w:szCs w:val="28"/>
        </w:rPr>
        <w:t>»</w:t>
      </w:r>
      <w:r w:rsidRPr="009621AC">
        <w:rPr>
          <w:rFonts w:ascii="Times New Roman" w:hAnsi="Times New Roman" w:cs="Times New Roman"/>
          <w:sz w:val="28"/>
          <w:szCs w:val="28"/>
        </w:rPr>
        <w:t xml:space="preserve"> в части ведения бюджетного учета фактов хозяйственной жизни, возникающих при осуществлении полномочий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при передаче на безвозмездной основе на основании соглашений своих полномочий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(за исключением полномочий, связанных с введением в установленном порядке в эксплуатацию объектов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w:t>
      </w:r>
      <w:r w:rsidRPr="009621AC">
        <w:rPr>
          <w:rFonts w:ascii="Times New Roman" w:hAnsi="Times New Roman" w:cs="Times New Roman"/>
          <w:sz w:val="28"/>
          <w:szCs w:val="28"/>
        </w:rPr>
        <w:lastRenderedPageBreak/>
        <w:t>полномочия собственника имущества, в соответствии с бюджетным законодательством</w:t>
      </w:r>
      <w:r>
        <w:rPr>
          <w:rFonts w:ascii="Times New Roman" w:hAnsi="Times New Roman" w:cs="Times New Roman"/>
          <w:sz w:val="28"/>
          <w:szCs w:val="28"/>
        </w:rPr>
        <w:t>.</w:t>
      </w:r>
    </w:p>
    <w:p w14:paraId="6BEDC065" w14:textId="26F2BC60" w:rsidR="00A863F8" w:rsidRPr="00A863F8" w:rsidRDefault="00A863F8" w:rsidP="00A863F8">
      <w:pPr>
        <w:pStyle w:val="ConsPlusNormal"/>
        <w:spacing w:line="300" w:lineRule="auto"/>
        <w:ind w:firstLine="567"/>
        <w:jc w:val="both"/>
        <w:rPr>
          <w:rFonts w:ascii="Times New Roman" w:hAnsi="Times New Roman" w:cs="Times New Roman"/>
          <w:sz w:val="28"/>
          <w:szCs w:val="28"/>
        </w:rPr>
      </w:pPr>
      <w:r w:rsidRPr="00A863F8">
        <w:rPr>
          <w:rFonts w:ascii="Times New Roman" w:hAnsi="Times New Roman" w:cs="Times New Roman"/>
          <w:sz w:val="28"/>
          <w:szCs w:val="28"/>
        </w:rPr>
        <w:t>финансовы</w:t>
      </w:r>
      <w:r w:rsidR="00104B4D">
        <w:rPr>
          <w:rFonts w:ascii="Times New Roman" w:hAnsi="Times New Roman" w:cs="Times New Roman"/>
          <w:sz w:val="28"/>
          <w:szCs w:val="28"/>
        </w:rPr>
        <w:t>ми</w:t>
      </w:r>
      <w:r w:rsidRPr="00A863F8">
        <w:rPr>
          <w:rFonts w:ascii="Times New Roman" w:hAnsi="Times New Roman" w:cs="Times New Roman"/>
          <w:sz w:val="28"/>
          <w:szCs w:val="28"/>
        </w:rPr>
        <w:t xml:space="preserve"> орган</w:t>
      </w:r>
      <w:r w:rsidR="00104B4D">
        <w:rPr>
          <w:rFonts w:ascii="Times New Roman" w:hAnsi="Times New Roman" w:cs="Times New Roman"/>
          <w:sz w:val="28"/>
          <w:szCs w:val="28"/>
        </w:rPr>
        <w:t>ами</w:t>
      </w:r>
      <w:r w:rsidRPr="00A863F8">
        <w:rPr>
          <w:rFonts w:ascii="Times New Roman" w:hAnsi="Times New Roman" w:cs="Times New Roman"/>
          <w:sz w:val="28"/>
          <w:szCs w:val="28"/>
        </w:rPr>
        <w:t xml:space="preserve"> соответствующих бюджетов бюджетной сист</w:t>
      </w:r>
      <w:r w:rsidR="00104B4D">
        <w:rPr>
          <w:rFonts w:ascii="Times New Roman" w:hAnsi="Times New Roman" w:cs="Times New Roman"/>
          <w:sz w:val="28"/>
          <w:szCs w:val="28"/>
        </w:rPr>
        <w:t>емы Российской Федерации, органами</w:t>
      </w:r>
      <w:r w:rsidRPr="00A863F8">
        <w:rPr>
          <w:rFonts w:ascii="Times New Roman" w:hAnsi="Times New Roman" w:cs="Times New Roman"/>
          <w:sz w:val="28"/>
          <w:szCs w:val="28"/>
        </w:rPr>
        <w:t xml:space="preserve"> управления государственными внебюджетными фонд</w:t>
      </w:r>
      <w:r w:rsidR="00104B4D">
        <w:rPr>
          <w:rFonts w:ascii="Times New Roman" w:hAnsi="Times New Roman" w:cs="Times New Roman"/>
          <w:sz w:val="28"/>
          <w:szCs w:val="28"/>
        </w:rPr>
        <w:t>ами Российской Федерации, органами</w:t>
      </w:r>
      <w:r w:rsidRPr="00A863F8">
        <w:rPr>
          <w:rFonts w:ascii="Times New Roman" w:hAnsi="Times New Roman" w:cs="Times New Roman"/>
          <w:sz w:val="28"/>
          <w:szCs w:val="28"/>
        </w:rPr>
        <w:t xml:space="preserve"> управления территориальными государственными внебюджетными фондами, осуществляющие составление и исполнение бюджетов, за исключением органов Федерального казначейства, осуществляющих казначейское обслуживание исполнения федерального бюджета;</w:t>
      </w:r>
    </w:p>
    <w:p w14:paraId="3C154BAB" w14:textId="52D3FFB2" w:rsidR="00A863F8" w:rsidRPr="00A863F8" w:rsidRDefault="00104B4D" w:rsidP="00A86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финансовыми органами</w:t>
      </w:r>
      <w:r w:rsidR="00A863F8" w:rsidRPr="00A863F8">
        <w:rPr>
          <w:rFonts w:ascii="Times New Roman" w:hAnsi="Times New Roman" w:cs="Times New Roman"/>
          <w:sz w:val="28"/>
          <w:szCs w:val="28"/>
        </w:rPr>
        <w:t xml:space="preserve"> субъектов Российской Федерации (муниципаль</w:t>
      </w:r>
      <w:r>
        <w:rPr>
          <w:rFonts w:ascii="Times New Roman" w:hAnsi="Times New Roman" w:cs="Times New Roman"/>
          <w:sz w:val="28"/>
          <w:szCs w:val="28"/>
        </w:rPr>
        <w:t>ных образований), осуществляющими</w:t>
      </w:r>
      <w:r w:rsidR="00A863F8" w:rsidRPr="00A863F8">
        <w:rPr>
          <w:rFonts w:ascii="Times New Roman" w:hAnsi="Times New Roman" w:cs="Times New Roman"/>
          <w:sz w:val="28"/>
          <w:szCs w:val="28"/>
        </w:rPr>
        <w:t xml:space="preserve"> открытие и ведение лицевых счетов государственных (муниципальных) бюджетных учреждений, автономных учреждений;</w:t>
      </w:r>
    </w:p>
    <w:p w14:paraId="365F63F7" w14:textId="17B8E7E0" w:rsidR="00A863F8" w:rsidRPr="00A863F8" w:rsidRDefault="00104B4D" w:rsidP="00A86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органами</w:t>
      </w:r>
      <w:r w:rsidR="00A863F8" w:rsidRPr="00A863F8">
        <w:rPr>
          <w:rFonts w:ascii="Times New Roman" w:hAnsi="Times New Roman" w:cs="Times New Roman"/>
          <w:sz w:val="28"/>
          <w:szCs w:val="28"/>
        </w:rPr>
        <w:t xml:space="preserve"> Федерального казначейства, осуществляющи</w:t>
      </w:r>
      <w:r>
        <w:rPr>
          <w:rFonts w:ascii="Times New Roman" w:hAnsi="Times New Roman" w:cs="Times New Roman"/>
          <w:sz w:val="28"/>
          <w:szCs w:val="28"/>
        </w:rPr>
        <w:t>ми</w:t>
      </w:r>
      <w:r w:rsidR="00A863F8" w:rsidRPr="00A863F8">
        <w:rPr>
          <w:rFonts w:ascii="Times New Roman" w:hAnsi="Times New Roman" w:cs="Times New Roman"/>
          <w:sz w:val="28"/>
          <w:szCs w:val="28"/>
        </w:rPr>
        <w:t xml:space="preserve"> казначейское обслуживание исполнения бюджетов бюджетной системы Российской Федерации, операций со средствами бюджетных, автономных учреждений и иных организаций, не являющихся участниками бюджетного процесса, а также иные операции в системе казначейских платежей.</w:t>
      </w:r>
    </w:p>
    <w:p w14:paraId="0CD02114" w14:textId="6B44B055" w:rsidR="000B12DC" w:rsidRPr="005B7881" w:rsidRDefault="000B12DC" w:rsidP="005B7881">
      <w:pPr>
        <w:pStyle w:val="ConsPlusNormal"/>
        <w:spacing w:line="300" w:lineRule="auto"/>
        <w:ind w:firstLine="567"/>
        <w:jc w:val="both"/>
        <w:rPr>
          <w:rFonts w:ascii="Times New Roman" w:hAnsi="Times New Roman" w:cs="Times New Roman"/>
          <w:sz w:val="28"/>
          <w:szCs w:val="28"/>
        </w:rPr>
      </w:pPr>
      <w:r w:rsidRPr="005B7881">
        <w:rPr>
          <w:rFonts w:ascii="Times New Roman" w:hAnsi="Times New Roman" w:cs="Times New Roman"/>
          <w:sz w:val="28"/>
          <w:szCs w:val="28"/>
        </w:rPr>
        <w:t xml:space="preserve">Стандарт не применяется при создании информации, необходимой для составления отчетности для целей, отличных от предусмотренных </w:t>
      </w:r>
      <w:r w:rsidR="00B161E8">
        <w:rPr>
          <w:rFonts w:ascii="Times New Roman" w:hAnsi="Times New Roman" w:cs="Times New Roman"/>
          <w:sz w:val="28"/>
          <w:szCs w:val="28"/>
        </w:rPr>
        <w:t xml:space="preserve">Бюджетным кодексом Российской Федерации, </w:t>
      </w:r>
      <w:r w:rsidRPr="005B7881">
        <w:rPr>
          <w:rFonts w:ascii="Times New Roman" w:hAnsi="Times New Roman" w:cs="Times New Roman"/>
          <w:sz w:val="28"/>
          <w:szCs w:val="28"/>
        </w:rPr>
        <w:t xml:space="preserve">Федеральным законом </w:t>
      </w:r>
      <w:r w:rsidR="00194EC9">
        <w:rPr>
          <w:rFonts w:ascii="Times New Roman" w:hAnsi="Times New Roman" w:cs="Times New Roman"/>
          <w:sz w:val="28"/>
          <w:szCs w:val="28"/>
        </w:rPr>
        <w:t xml:space="preserve">от 6 декабря 2011 г. 402-ФЗ </w:t>
      </w:r>
      <w:r w:rsidR="00096704">
        <w:rPr>
          <w:rFonts w:ascii="Times New Roman" w:hAnsi="Times New Roman" w:cs="Times New Roman"/>
          <w:sz w:val="28"/>
          <w:szCs w:val="28"/>
        </w:rPr>
        <w:t>«</w:t>
      </w:r>
      <w:r w:rsidRPr="005B7881">
        <w:rPr>
          <w:rFonts w:ascii="Times New Roman" w:hAnsi="Times New Roman" w:cs="Times New Roman"/>
          <w:sz w:val="28"/>
          <w:szCs w:val="28"/>
        </w:rPr>
        <w:t>О бухгалтерском учете</w:t>
      </w:r>
      <w:r w:rsidR="00096704">
        <w:rPr>
          <w:rFonts w:ascii="Times New Roman" w:hAnsi="Times New Roman" w:cs="Times New Roman"/>
          <w:sz w:val="28"/>
          <w:szCs w:val="28"/>
        </w:rPr>
        <w:t>»</w:t>
      </w:r>
      <w:r w:rsidRPr="005B7881">
        <w:rPr>
          <w:rFonts w:ascii="Times New Roman" w:hAnsi="Times New Roman" w:cs="Times New Roman"/>
          <w:sz w:val="28"/>
          <w:szCs w:val="28"/>
        </w:rPr>
        <w:t xml:space="preserve">, если иное не предусмотрено законодательством Российской Федерации и принятыми в соответствии с ним правилами составления такой отчетности. Отчетность, составленная для целей, отличных от предусмотренных </w:t>
      </w:r>
      <w:r w:rsidR="00194EC9">
        <w:rPr>
          <w:rFonts w:ascii="Times New Roman" w:hAnsi="Times New Roman" w:cs="Times New Roman"/>
          <w:sz w:val="28"/>
          <w:szCs w:val="28"/>
        </w:rPr>
        <w:t xml:space="preserve">указанным </w:t>
      </w:r>
      <w:r w:rsidR="00B161E8">
        <w:rPr>
          <w:rFonts w:ascii="Times New Roman" w:hAnsi="Times New Roman" w:cs="Times New Roman"/>
          <w:sz w:val="28"/>
          <w:szCs w:val="28"/>
        </w:rPr>
        <w:t>нормативным правовым актам</w:t>
      </w:r>
      <w:r w:rsidRPr="005B7881">
        <w:rPr>
          <w:rFonts w:ascii="Times New Roman" w:hAnsi="Times New Roman" w:cs="Times New Roman"/>
          <w:sz w:val="28"/>
          <w:szCs w:val="28"/>
        </w:rPr>
        <w:t>, в соответствии с настоящим Стандартом, не является бухгалтерской отчетностью и не включается в ее состав.</w:t>
      </w:r>
    </w:p>
    <w:p w14:paraId="14D940A3" w14:textId="77777777" w:rsidR="001843C5" w:rsidRDefault="001843C5" w:rsidP="008C53B3">
      <w:pPr>
        <w:autoSpaceDE w:val="0"/>
        <w:autoSpaceDN w:val="0"/>
        <w:adjustRightInd w:val="0"/>
        <w:spacing w:line="300" w:lineRule="auto"/>
        <w:ind w:firstLine="567"/>
        <w:jc w:val="both"/>
        <w:rPr>
          <w:sz w:val="28"/>
          <w:szCs w:val="28"/>
        </w:rPr>
      </w:pPr>
    </w:p>
    <w:p w14:paraId="56BCE075" w14:textId="77777777" w:rsidR="008C53B3" w:rsidRPr="00BF5E0E" w:rsidRDefault="008C53B3" w:rsidP="00981CB7">
      <w:pPr>
        <w:autoSpaceDE w:val="0"/>
        <w:autoSpaceDN w:val="0"/>
        <w:adjustRightInd w:val="0"/>
        <w:spacing w:line="300" w:lineRule="auto"/>
        <w:jc w:val="center"/>
        <w:outlineLvl w:val="0"/>
        <w:rPr>
          <w:b/>
          <w:bCs/>
          <w:sz w:val="28"/>
          <w:szCs w:val="28"/>
        </w:rPr>
      </w:pPr>
      <w:r w:rsidRPr="00981CB7">
        <w:rPr>
          <w:b/>
          <w:bCs/>
          <w:sz w:val="28"/>
          <w:szCs w:val="28"/>
          <w:lang w:val="en-US"/>
        </w:rPr>
        <w:t>II</w:t>
      </w:r>
      <w:r w:rsidRPr="00BF5E0E">
        <w:rPr>
          <w:b/>
          <w:bCs/>
          <w:sz w:val="28"/>
          <w:szCs w:val="28"/>
        </w:rPr>
        <w:t>. Термины и их определения</w:t>
      </w:r>
    </w:p>
    <w:p w14:paraId="26FBC052" w14:textId="77777777" w:rsidR="008C53B3" w:rsidRDefault="008C53B3" w:rsidP="008C53B3">
      <w:pPr>
        <w:autoSpaceDE w:val="0"/>
        <w:autoSpaceDN w:val="0"/>
        <w:adjustRightInd w:val="0"/>
        <w:spacing w:line="300" w:lineRule="auto"/>
        <w:jc w:val="both"/>
        <w:rPr>
          <w:sz w:val="28"/>
          <w:szCs w:val="28"/>
        </w:rPr>
      </w:pPr>
    </w:p>
    <w:p w14:paraId="230DDF22" w14:textId="79E08353" w:rsidR="008C53B3" w:rsidRDefault="00B51806" w:rsidP="008C53B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C53B3">
        <w:rPr>
          <w:rFonts w:ascii="Times New Roman" w:hAnsi="Times New Roman" w:cs="Times New Roman"/>
          <w:sz w:val="28"/>
          <w:szCs w:val="28"/>
        </w:rPr>
        <w:t>. Термины, определения которым даны в других нормативных правовых актах, регулирующих ведение бухгалтерского учета</w:t>
      </w:r>
      <w:r w:rsidR="00C5059E">
        <w:rPr>
          <w:rFonts w:ascii="Times New Roman" w:hAnsi="Times New Roman" w:cs="Times New Roman"/>
          <w:sz w:val="28"/>
          <w:szCs w:val="28"/>
        </w:rPr>
        <w:t xml:space="preserve">, составление и представление бухгалтерской </w:t>
      </w:r>
      <w:r w:rsidR="003A14F8">
        <w:rPr>
          <w:rFonts w:ascii="Times New Roman" w:hAnsi="Times New Roman" w:cs="Times New Roman"/>
          <w:sz w:val="28"/>
          <w:szCs w:val="28"/>
        </w:rPr>
        <w:t xml:space="preserve">(финансовой) </w:t>
      </w:r>
      <w:r w:rsidR="00C5059E">
        <w:rPr>
          <w:rFonts w:ascii="Times New Roman" w:hAnsi="Times New Roman" w:cs="Times New Roman"/>
          <w:sz w:val="28"/>
          <w:szCs w:val="28"/>
        </w:rPr>
        <w:t>отчетности</w:t>
      </w:r>
      <w:r w:rsidR="008C53B3">
        <w:rPr>
          <w:rFonts w:ascii="Times New Roman" w:hAnsi="Times New Roman" w:cs="Times New Roman"/>
          <w:sz w:val="28"/>
          <w:szCs w:val="28"/>
        </w:rPr>
        <w:t>, используются в Стандарте в том же значении, в каком они используются в этих нормативных правовых актах.</w:t>
      </w:r>
    </w:p>
    <w:p w14:paraId="6635F0EB" w14:textId="76227C6E" w:rsidR="008C53B3" w:rsidRDefault="00B51806" w:rsidP="008C53B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8C53B3">
        <w:rPr>
          <w:rFonts w:ascii="Times New Roman" w:hAnsi="Times New Roman" w:cs="Times New Roman"/>
          <w:sz w:val="28"/>
          <w:szCs w:val="28"/>
        </w:rPr>
        <w:t>. В Стандарте используются следующие термины в указанных значениях:</w:t>
      </w:r>
    </w:p>
    <w:p w14:paraId="351AF646" w14:textId="2409BE18" w:rsidR="003A14F8" w:rsidRDefault="003A14F8" w:rsidP="008C53B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главные распорядители бюджетных средств</w:t>
      </w:r>
      <w:r>
        <w:rPr>
          <w:rFonts w:ascii="Times New Roman" w:hAnsi="Times New Roman" w:cs="Times New Roman"/>
          <w:sz w:val="28"/>
          <w:szCs w:val="28"/>
        </w:rPr>
        <w:t xml:space="preserve"> – г</w:t>
      </w:r>
      <w:r w:rsidRPr="009621AC">
        <w:rPr>
          <w:rFonts w:ascii="Times New Roman" w:hAnsi="Times New Roman" w:cs="Times New Roman"/>
          <w:sz w:val="28"/>
          <w:szCs w:val="28"/>
        </w:rPr>
        <w:t xml:space="preserve">лавные распорядители бюджетных средств, наиболее значимые учреждения науки, образования, культуры и здравоохранения, указанные в ведомственной структуре расходов соответствующего </w:t>
      </w:r>
      <w:r w:rsidRPr="009621AC">
        <w:rPr>
          <w:rFonts w:ascii="Times New Roman" w:hAnsi="Times New Roman" w:cs="Times New Roman"/>
          <w:sz w:val="28"/>
          <w:szCs w:val="28"/>
        </w:rPr>
        <w:lastRenderedPageBreak/>
        <w:t>бюджета, осуществляющие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соответствующего бюджета на выполнение установленного ему государственного задания</w:t>
      </w:r>
      <w:r>
        <w:rPr>
          <w:rFonts w:ascii="Times New Roman" w:hAnsi="Times New Roman" w:cs="Times New Roman"/>
          <w:sz w:val="28"/>
          <w:szCs w:val="28"/>
        </w:rPr>
        <w:t>;</w:t>
      </w:r>
    </w:p>
    <w:p w14:paraId="09AD1320" w14:textId="7B162E79" w:rsidR="003A14F8" w:rsidRDefault="003A14F8" w:rsidP="008C53B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w:t>
      </w:r>
      <w:r w:rsidR="00C46EE2">
        <w:rPr>
          <w:rFonts w:ascii="Times New Roman" w:hAnsi="Times New Roman" w:cs="Times New Roman"/>
          <w:sz w:val="28"/>
          <w:szCs w:val="28"/>
        </w:rPr>
        <w:t xml:space="preserve"> </w:t>
      </w:r>
      <w:r w:rsidRPr="009621AC">
        <w:rPr>
          <w:rFonts w:ascii="Times New Roman" w:hAnsi="Times New Roman" w:cs="Times New Roman"/>
          <w:sz w:val="28"/>
          <w:szCs w:val="28"/>
        </w:rPr>
        <w:t>получатели бюджетных средств, государственные (муниципальные) бюджетные, государственные (муниципальные) автономные учреждения, осуществляющие в порядке, установленном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иные получатели бюджетных средств, имеющие право на принятие и (или) исполнение бюджетных обязательств от имени соответствующего публично-правового образования, Государственной</w:t>
      </w:r>
      <w:r w:rsidR="00532A59">
        <w:rPr>
          <w:rFonts w:ascii="Times New Roman" w:hAnsi="Times New Roman" w:cs="Times New Roman"/>
          <w:sz w:val="28"/>
          <w:szCs w:val="28"/>
        </w:rPr>
        <w:t xml:space="preserve"> корпорации по атомной энергии </w:t>
      </w:r>
      <w:r w:rsidR="00096704">
        <w:rPr>
          <w:rFonts w:ascii="Times New Roman" w:hAnsi="Times New Roman" w:cs="Times New Roman"/>
          <w:sz w:val="28"/>
          <w:szCs w:val="28"/>
        </w:rPr>
        <w:t>«</w:t>
      </w:r>
      <w:r w:rsidR="00532A59">
        <w:rPr>
          <w:rFonts w:ascii="Times New Roman" w:hAnsi="Times New Roman" w:cs="Times New Roman"/>
          <w:sz w:val="28"/>
          <w:szCs w:val="28"/>
        </w:rPr>
        <w:t>Росатом</w:t>
      </w:r>
      <w:r w:rsidR="00096704">
        <w:rPr>
          <w:rFonts w:ascii="Times New Roman" w:hAnsi="Times New Roman" w:cs="Times New Roman"/>
          <w:sz w:val="28"/>
          <w:szCs w:val="28"/>
        </w:rPr>
        <w:t>»</w:t>
      </w:r>
      <w:r w:rsidRPr="009621AC">
        <w:rPr>
          <w:rFonts w:ascii="Times New Roman" w:hAnsi="Times New Roman" w:cs="Times New Roman"/>
          <w:sz w:val="28"/>
          <w:szCs w:val="28"/>
        </w:rPr>
        <w:t>, Государственной корпорац</w:t>
      </w:r>
      <w:r w:rsidR="00532A59">
        <w:rPr>
          <w:rFonts w:ascii="Times New Roman" w:hAnsi="Times New Roman" w:cs="Times New Roman"/>
          <w:sz w:val="28"/>
          <w:szCs w:val="28"/>
        </w:rPr>
        <w:t xml:space="preserve">ии по космической деятельности </w:t>
      </w:r>
      <w:r w:rsidR="00096704">
        <w:rPr>
          <w:rFonts w:ascii="Times New Roman" w:hAnsi="Times New Roman" w:cs="Times New Roman"/>
          <w:sz w:val="28"/>
          <w:szCs w:val="28"/>
        </w:rPr>
        <w:t>«</w:t>
      </w:r>
      <w:r w:rsidR="00532A59">
        <w:rPr>
          <w:rFonts w:ascii="Times New Roman" w:hAnsi="Times New Roman" w:cs="Times New Roman"/>
          <w:sz w:val="28"/>
          <w:szCs w:val="28"/>
        </w:rPr>
        <w:t>Роскосмос</w:t>
      </w:r>
      <w:r w:rsidR="00096704">
        <w:rPr>
          <w:rFonts w:ascii="Times New Roman" w:hAnsi="Times New Roman" w:cs="Times New Roman"/>
          <w:sz w:val="28"/>
          <w:szCs w:val="28"/>
        </w:rPr>
        <w:t>»</w:t>
      </w:r>
      <w:r w:rsidRPr="009621AC">
        <w:rPr>
          <w:rFonts w:ascii="Times New Roman" w:hAnsi="Times New Roman" w:cs="Times New Roman"/>
          <w:sz w:val="28"/>
          <w:szCs w:val="28"/>
        </w:rPr>
        <w:t>, являющихся государственными (муниципальными) заказчиками, за счет средств соответствующего бюджета</w:t>
      </w:r>
      <w:r w:rsidR="00532A59">
        <w:rPr>
          <w:rFonts w:ascii="Times New Roman" w:hAnsi="Times New Roman" w:cs="Times New Roman"/>
          <w:sz w:val="28"/>
          <w:szCs w:val="28"/>
        </w:rPr>
        <w:t>;</w:t>
      </w:r>
    </w:p>
    <w:p w14:paraId="370205D1" w14:textId="7E71B924" w:rsidR="00532A59" w:rsidRDefault="002126D5" w:rsidP="008C53B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финансовые органы </w:t>
      </w:r>
      <w:r>
        <w:rPr>
          <w:rFonts w:ascii="Times New Roman" w:hAnsi="Times New Roman" w:cs="Times New Roman"/>
          <w:sz w:val="28"/>
          <w:szCs w:val="28"/>
        </w:rPr>
        <w:t>–</w:t>
      </w:r>
      <w:r w:rsidR="00000DCB">
        <w:rPr>
          <w:rFonts w:ascii="Times New Roman" w:hAnsi="Times New Roman" w:cs="Times New Roman"/>
          <w:sz w:val="28"/>
          <w:szCs w:val="28"/>
        </w:rPr>
        <w:t xml:space="preserve"> </w:t>
      </w:r>
      <w:r w:rsidRPr="009621AC">
        <w:rPr>
          <w:rFonts w:ascii="Times New Roman" w:hAnsi="Times New Roman" w:cs="Times New Roman"/>
          <w:sz w:val="28"/>
          <w:szCs w:val="28"/>
        </w:rPr>
        <w:t>финансовые органы Российской Федерации, субъектов Российской Федерации, муниципальных образований и органы управления государственными внебюджетными фондами и территориальными государственными внебюджетными фондами, осуществляющие составление и исполнение соответствующих бюджетов, а также органы Федерального казначейства, осуществляющие казначейское обслуживание исполнения федерального бюджета</w:t>
      </w:r>
      <w:r w:rsidR="00C46EE2">
        <w:rPr>
          <w:rFonts w:ascii="Times New Roman" w:hAnsi="Times New Roman" w:cs="Times New Roman"/>
          <w:sz w:val="28"/>
          <w:szCs w:val="28"/>
        </w:rPr>
        <w:t>;</w:t>
      </w:r>
    </w:p>
    <w:p w14:paraId="1FE0643A" w14:textId="7B2E283B" w:rsidR="00C46EE2" w:rsidRDefault="00C46EE2" w:rsidP="008C53B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о</w:t>
      </w:r>
      <w:r>
        <w:rPr>
          <w:rFonts w:ascii="Times New Roman" w:hAnsi="Times New Roman" w:cs="Times New Roman"/>
          <w:sz w:val="28"/>
          <w:szCs w:val="28"/>
        </w:rPr>
        <w:t xml:space="preserve">рганы Федерального казначейства – </w:t>
      </w:r>
      <w:r w:rsidRPr="009621AC">
        <w:rPr>
          <w:rFonts w:ascii="Times New Roman" w:hAnsi="Times New Roman" w:cs="Times New Roman"/>
          <w:sz w:val="28"/>
          <w:szCs w:val="28"/>
        </w:rPr>
        <w:t>органы Федерального казначейства, осуществляющие казначейское обслуживание исполнения бюджетов бюджетной системы Российской Федерации, операций со средствами бюджетных, автономных учреждений и иных организаций, не являющихся участниками бюджетного процесса, а также иные операции в системе казначейских платежей</w:t>
      </w:r>
      <w:r>
        <w:rPr>
          <w:rFonts w:ascii="Times New Roman" w:hAnsi="Times New Roman" w:cs="Times New Roman"/>
          <w:sz w:val="28"/>
          <w:szCs w:val="28"/>
        </w:rPr>
        <w:t>;</w:t>
      </w:r>
    </w:p>
    <w:p w14:paraId="331917DB" w14:textId="2B0DCE9B" w:rsidR="00C46EE2" w:rsidRDefault="00C46EE2" w:rsidP="008C53B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органы, осуществляющие кассовое обслуживание </w:t>
      </w:r>
      <w:r>
        <w:rPr>
          <w:rFonts w:ascii="Times New Roman" w:hAnsi="Times New Roman" w:cs="Times New Roman"/>
          <w:sz w:val="28"/>
          <w:szCs w:val="28"/>
        </w:rPr>
        <w:t xml:space="preserve">– </w:t>
      </w:r>
      <w:r w:rsidRPr="009621AC">
        <w:rPr>
          <w:rFonts w:ascii="Times New Roman" w:hAnsi="Times New Roman" w:cs="Times New Roman"/>
          <w:sz w:val="28"/>
          <w:szCs w:val="28"/>
        </w:rPr>
        <w:t>финансовые органы субъектов Российской Федерации (муниципальных образований) (уполномоченные ими органы), осуществляющие открытие и ведение лицевых счетов государственных (муниципальных) бюджетных учреждений, государственных (муниципальных) автономны</w:t>
      </w:r>
      <w:r>
        <w:rPr>
          <w:rFonts w:ascii="Times New Roman" w:hAnsi="Times New Roman" w:cs="Times New Roman"/>
          <w:sz w:val="28"/>
          <w:szCs w:val="28"/>
        </w:rPr>
        <w:t>х учреждений и иных организаций;</w:t>
      </w:r>
    </w:p>
    <w:p w14:paraId="2EDB385B" w14:textId="46817CF3" w:rsidR="00C46EE2" w:rsidRDefault="00154F82" w:rsidP="008C53B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иные организации </w:t>
      </w:r>
      <w:r w:rsidR="00C50949">
        <w:rPr>
          <w:rFonts w:ascii="Times New Roman" w:hAnsi="Times New Roman" w:cs="Times New Roman"/>
          <w:sz w:val="28"/>
          <w:szCs w:val="28"/>
        </w:rPr>
        <w:t>–</w:t>
      </w:r>
      <w:r>
        <w:rPr>
          <w:rFonts w:ascii="Times New Roman" w:hAnsi="Times New Roman" w:cs="Times New Roman"/>
          <w:sz w:val="28"/>
          <w:szCs w:val="28"/>
        </w:rPr>
        <w:t xml:space="preserve"> юридические лица, не осуществляющие</w:t>
      </w:r>
      <w:r w:rsidRPr="009621AC">
        <w:rPr>
          <w:rFonts w:ascii="Times New Roman" w:hAnsi="Times New Roman" w:cs="Times New Roman"/>
          <w:sz w:val="28"/>
          <w:szCs w:val="28"/>
        </w:rPr>
        <w:t xml:space="preserve"> бюджетные полномочия получателей</w:t>
      </w:r>
      <w:r>
        <w:rPr>
          <w:rFonts w:ascii="Times New Roman" w:hAnsi="Times New Roman" w:cs="Times New Roman"/>
          <w:sz w:val="28"/>
          <w:szCs w:val="28"/>
        </w:rPr>
        <w:t xml:space="preserve"> бюджетных средств и не являющие</w:t>
      </w:r>
      <w:r w:rsidRPr="009621AC">
        <w:rPr>
          <w:rFonts w:ascii="Times New Roman" w:hAnsi="Times New Roman" w:cs="Times New Roman"/>
          <w:sz w:val="28"/>
          <w:szCs w:val="28"/>
        </w:rPr>
        <w:t xml:space="preserve">ся государственными </w:t>
      </w:r>
      <w:r w:rsidRPr="009621AC">
        <w:rPr>
          <w:rFonts w:ascii="Times New Roman" w:hAnsi="Times New Roman" w:cs="Times New Roman"/>
          <w:sz w:val="28"/>
          <w:szCs w:val="28"/>
        </w:rPr>
        <w:lastRenderedPageBreak/>
        <w:t>(муниципальными) учреждениями, казначейское обслуживание (обслуживание) которых осуществляют о</w:t>
      </w:r>
      <w:r>
        <w:rPr>
          <w:rFonts w:ascii="Times New Roman" w:hAnsi="Times New Roman" w:cs="Times New Roman"/>
          <w:sz w:val="28"/>
          <w:szCs w:val="28"/>
        </w:rPr>
        <w:t>рганы Федерального казначейства</w:t>
      </w:r>
      <w:r w:rsidRPr="009621AC">
        <w:rPr>
          <w:rFonts w:ascii="Times New Roman" w:hAnsi="Times New Roman" w:cs="Times New Roman"/>
          <w:sz w:val="28"/>
          <w:szCs w:val="28"/>
        </w:rPr>
        <w:t xml:space="preserve"> </w:t>
      </w:r>
      <w:r>
        <w:rPr>
          <w:rFonts w:ascii="Times New Roman" w:hAnsi="Times New Roman" w:cs="Times New Roman"/>
          <w:sz w:val="28"/>
          <w:szCs w:val="28"/>
        </w:rPr>
        <w:t>(</w:t>
      </w:r>
      <w:r w:rsidRPr="009621AC">
        <w:rPr>
          <w:rFonts w:ascii="Times New Roman" w:hAnsi="Times New Roman" w:cs="Times New Roman"/>
          <w:sz w:val="28"/>
          <w:szCs w:val="28"/>
        </w:rPr>
        <w:t>органы, осуществляющие кассовое обслуживание</w:t>
      </w:r>
      <w:r>
        <w:rPr>
          <w:rFonts w:ascii="Times New Roman" w:hAnsi="Times New Roman" w:cs="Times New Roman"/>
          <w:sz w:val="28"/>
          <w:szCs w:val="28"/>
        </w:rPr>
        <w:t>);</w:t>
      </w:r>
    </w:p>
    <w:p w14:paraId="3E6851D8" w14:textId="3C159F7A" w:rsidR="008C53B3" w:rsidRPr="00E0655B" w:rsidRDefault="008C53B3" w:rsidP="008C53B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учредитель </w:t>
      </w:r>
      <w:r w:rsidR="00464BD8">
        <w:rPr>
          <w:rFonts w:ascii="Times New Roman" w:hAnsi="Times New Roman" w:cs="Times New Roman"/>
          <w:sz w:val="28"/>
          <w:szCs w:val="28"/>
        </w:rPr>
        <w:t>–</w:t>
      </w:r>
      <w:r>
        <w:rPr>
          <w:rFonts w:ascii="Times New Roman" w:hAnsi="Times New Roman" w:cs="Times New Roman"/>
          <w:sz w:val="28"/>
          <w:szCs w:val="28"/>
        </w:rPr>
        <w:t xml:space="preserve"> </w:t>
      </w:r>
      <w:r w:rsidRPr="00E0655B">
        <w:rPr>
          <w:rFonts w:ascii="Times New Roman" w:hAnsi="Times New Roman" w:cs="Times New Roman"/>
          <w:sz w:val="28"/>
          <w:szCs w:val="28"/>
        </w:rPr>
        <w:t>орган государственной власти, государственн</w:t>
      </w:r>
      <w:r w:rsidR="00464BD8">
        <w:rPr>
          <w:rFonts w:ascii="Times New Roman" w:hAnsi="Times New Roman" w:cs="Times New Roman"/>
          <w:sz w:val="28"/>
          <w:szCs w:val="28"/>
        </w:rPr>
        <w:t>ый орган</w:t>
      </w:r>
      <w:r w:rsidRPr="00E0655B">
        <w:rPr>
          <w:rFonts w:ascii="Times New Roman" w:hAnsi="Times New Roman" w:cs="Times New Roman"/>
          <w:sz w:val="28"/>
          <w:szCs w:val="28"/>
        </w:rPr>
        <w:t xml:space="preserve"> (орган местного самоуправления), осуществляющи</w:t>
      </w:r>
      <w:r w:rsidR="00464BD8">
        <w:rPr>
          <w:rFonts w:ascii="Times New Roman" w:hAnsi="Times New Roman" w:cs="Times New Roman"/>
          <w:sz w:val="28"/>
          <w:szCs w:val="28"/>
        </w:rPr>
        <w:t>й</w:t>
      </w:r>
      <w:r w:rsidRPr="00E0655B">
        <w:rPr>
          <w:rFonts w:ascii="Times New Roman" w:hAnsi="Times New Roman" w:cs="Times New Roman"/>
          <w:sz w:val="28"/>
          <w:szCs w:val="28"/>
        </w:rPr>
        <w:t xml:space="preserve"> в соответствии с законодательством Российской Федерации функции и полномочия учредителя бюджетных </w:t>
      </w:r>
      <w:r w:rsidR="00464BD8">
        <w:rPr>
          <w:rFonts w:ascii="Times New Roman" w:hAnsi="Times New Roman" w:cs="Times New Roman"/>
          <w:sz w:val="28"/>
          <w:szCs w:val="28"/>
        </w:rPr>
        <w:t xml:space="preserve">и автономных </w:t>
      </w:r>
      <w:r w:rsidRPr="00E0655B">
        <w:rPr>
          <w:rFonts w:ascii="Times New Roman" w:hAnsi="Times New Roman" w:cs="Times New Roman"/>
          <w:sz w:val="28"/>
          <w:szCs w:val="28"/>
        </w:rPr>
        <w:t>учреждений</w:t>
      </w:r>
      <w:r w:rsidR="00464BD8">
        <w:rPr>
          <w:rFonts w:ascii="Times New Roman" w:hAnsi="Times New Roman" w:cs="Times New Roman"/>
          <w:sz w:val="28"/>
          <w:szCs w:val="28"/>
        </w:rPr>
        <w:t>;</w:t>
      </w:r>
    </w:p>
    <w:p w14:paraId="3D9AFE98" w14:textId="42F7559D" w:rsidR="0021612B" w:rsidRDefault="0021612B" w:rsidP="00E93E1D">
      <w:pPr>
        <w:pStyle w:val="ConsPlusNormal"/>
        <w:spacing w:line="300" w:lineRule="auto"/>
        <w:ind w:firstLine="567"/>
        <w:jc w:val="both"/>
        <w:rPr>
          <w:rFonts w:ascii="Times New Roman" w:hAnsi="Times New Roman" w:cs="Times New Roman"/>
          <w:sz w:val="28"/>
          <w:szCs w:val="28"/>
        </w:rPr>
      </w:pPr>
      <w:r w:rsidRPr="009A6404">
        <w:rPr>
          <w:rFonts w:ascii="Times New Roman" w:hAnsi="Times New Roman" w:cs="Times New Roman"/>
          <w:sz w:val="28"/>
          <w:szCs w:val="28"/>
        </w:rPr>
        <w:t>субъект централизованного учета</w:t>
      </w:r>
      <w:r>
        <w:rPr>
          <w:rFonts w:ascii="Times New Roman" w:hAnsi="Times New Roman" w:cs="Times New Roman"/>
          <w:sz w:val="28"/>
          <w:szCs w:val="28"/>
        </w:rPr>
        <w:t xml:space="preserve"> –</w:t>
      </w:r>
      <w:r w:rsidR="00A55314">
        <w:rPr>
          <w:rFonts w:ascii="Times New Roman" w:hAnsi="Times New Roman" w:cs="Times New Roman"/>
          <w:sz w:val="28"/>
          <w:szCs w:val="28"/>
        </w:rPr>
        <w:t xml:space="preserve"> казенные учреждения (</w:t>
      </w:r>
      <w:r w:rsidRPr="00E93E1D">
        <w:rPr>
          <w:rFonts w:ascii="Times New Roman" w:hAnsi="Times New Roman" w:cs="Times New Roman"/>
          <w:sz w:val="28"/>
          <w:szCs w:val="28"/>
        </w:rPr>
        <w:t>субъекты отчетности</w:t>
      </w:r>
      <w:r w:rsidR="00A55314">
        <w:rPr>
          <w:rFonts w:ascii="Times New Roman" w:hAnsi="Times New Roman" w:cs="Times New Roman"/>
          <w:sz w:val="28"/>
          <w:szCs w:val="28"/>
        </w:rPr>
        <w:t>)</w:t>
      </w:r>
      <w:r>
        <w:rPr>
          <w:rFonts w:ascii="Times New Roman" w:hAnsi="Times New Roman" w:cs="Times New Roman"/>
          <w:sz w:val="28"/>
          <w:szCs w:val="28"/>
        </w:rPr>
        <w:t xml:space="preserve">, полномочия по ведению </w:t>
      </w:r>
      <w:r w:rsidR="00A55314">
        <w:rPr>
          <w:rFonts w:ascii="Times New Roman" w:hAnsi="Times New Roman" w:cs="Times New Roman"/>
          <w:sz w:val="28"/>
          <w:szCs w:val="28"/>
        </w:rPr>
        <w:t>бюджетного</w:t>
      </w:r>
      <w:r>
        <w:rPr>
          <w:rFonts w:ascii="Times New Roman" w:hAnsi="Times New Roman" w:cs="Times New Roman"/>
          <w:sz w:val="28"/>
          <w:szCs w:val="28"/>
        </w:rPr>
        <w:t xml:space="preserve"> учета, включая составление </w:t>
      </w:r>
      <w:r w:rsidR="00A55314">
        <w:rPr>
          <w:rFonts w:ascii="Times New Roman" w:hAnsi="Times New Roman" w:cs="Times New Roman"/>
          <w:sz w:val="28"/>
          <w:szCs w:val="28"/>
        </w:rPr>
        <w:t>бюджетной</w:t>
      </w:r>
      <w:r>
        <w:rPr>
          <w:rFonts w:ascii="Times New Roman" w:hAnsi="Times New Roman" w:cs="Times New Roman"/>
          <w:sz w:val="28"/>
          <w:szCs w:val="28"/>
        </w:rPr>
        <w:t xml:space="preserve"> отчетности, которых переданы другому учреждению (централизованной бухгалтерии);</w:t>
      </w:r>
    </w:p>
    <w:p w14:paraId="6DE8ABA7" w14:textId="1BA817C9" w:rsidR="008B5165" w:rsidRDefault="008B5165" w:rsidP="008B516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периметр консолидации – </w:t>
      </w:r>
      <w:r w:rsidRPr="00E93E1D">
        <w:rPr>
          <w:rFonts w:ascii="Times New Roman" w:hAnsi="Times New Roman" w:cs="Times New Roman"/>
          <w:sz w:val="28"/>
          <w:szCs w:val="28"/>
        </w:rPr>
        <w:t xml:space="preserve">перечень субъектов отчетности, </w:t>
      </w:r>
      <w:r w:rsidR="00A55314">
        <w:rPr>
          <w:rFonts w:ascii="Times New Roman" w:hAnsi="Times New Roman" w:cs="Times New Roman"/>
          <w:sz w:val="28"/>
          <w:szCs w:val="28"/>
        </w:rPr>
        <w:t>бюджетная</w:t>
      </w:r>
      <w:r w:rsidRPr="00E93E1D">
        <w:rPr>
          <w:rFonts w:ascii="Times New Roman" w:hAnsi="Times New Roman" w:cs="Times New Roman"/>
          <w:sz w:val="28"/>
          <w:szCs w:val="28"/>
        </w:rPr>
        <w:t xml:space="preserve"> отчетность которых подлежит включению в консолидиро</w:t>
      </w:r>
      <w:r>
        <w:rPr>
          <w:rFonts w:ascii="Times New Roman" w:hAnsi="Times New Roman" w:cs="Times New Roman"/>
          <w:sz w:val="28"/>
          <w:szCs w:val="28"/>
        </w:rPr>
        <w:t xml:space="preserve">ванную </w:t>
      </w:r>
      <w:r w:rsidR="00A55314">
        <w:rPr>
          <w:rFonts w:ascii="Times New Roman" w:hAnsi="Times New Roman" w:cs="Times New Roman"/>
          <w:sz w:val="28"/>
          <w:szCs w:val="28"/>
        </w:rPr>
        <w:t>бюджетную</w:t>
      </w:r>
      <w:r>
        <w:rPr>
          <w:rFonts w:ascii="Times New Roman" w:hAnsi="Times New Roman" w:cs="Times New Roman"/>
          <w:sz w:val="28"/>
          <w:szCs w:val="28"/>
        </w:rPr>
        <w:t xml:space="preserve"> отчетность;</w:t>
      </w:r>
    </w:p>
    <w:p w14:paraId="064BF8E7" w14:textId="7F5E505C" w:rsidR="009A6404" w:rsidRPr="00E93E1D" w:rsidRDefault="00E93E1D" w:rsidP="00E93E1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субъекты консолидированной отчетности –</w:t>
      </w:r>
      <w:r w:rsidR="00262ABF">
        <w:rPr>
          <w:rFonts w:ascii="Times New Roman" w:hAnsi="Times New Roman" w:cs="Times New Roman"/>
          <w:sz w:val="28"/>
          <w:szCs w:val="28"/>
        </w:rPr>
        <w:t xml:space="preserve"> </w:t>
      </w:r>
      <w:r w:rsidRPr="00E93E1D">
        <w:rPr>
          <w:rFonts w:ascii="Times New Roman" w:hAnsi="Times New Roman" w:cs="Times New Roman"/>
          <w:sz w:val="28"/>
          <w:szCs w:val="28"/>
        </w:rPr>
        <w:t xml:space="preserve">субъекты отчетности, ответственные за формирование консолидированной </w:t>
      </w:r>
      <w:r w:rsidR="00262ABF">
        <w:rPr>
          <w:rFonts w:ascii="Times New Roman" w:hAnsi="Times New Roman" w:cs="Times New Roman"/>
          <w:sz w:val="28"/>
          <w:szCs w:val="28"/>
        </w:rPr>
        <w:t>бюджетной</w:t>
      </w:r>
      <w:r w:rsidRPr="00E93E1D">
        <w:rPr>
          <w:rFonts w:ascii="Times New Roman" w:hAnsi="Times New Roman" w:cs="Times New Roman"/>
          <w:sz w:val="28"/>
          <w:szCs w:val="28"/>
        </w:rPr>
        <w:t xml:space="preserve"> отчетности по соответствующему периметру консолидации;</w:t>
      </w:r>
      <w:r w:rsidR="009A6404">
        <w:rPr>
          <w:rFonts w:ascii="Times New Roman" w:hAnsi="Times New Roman" w:cs="Times New Roman"/>
          <w:sz w:val="28"/>
          <w:szCs w:val="28"/>
        </w:rPr>
        <w:t xml:space="preserve"> централизованная бухгалтерия в случае составлени</w:t>
      </w:r>
      <w:r w:rsidR="008B5165">
        <w:rPr>
          <w:rFonts w:ascii="Times New Roman" w:hAnsi="Times New Roman" w:cs="Times New Roman"/>
          <w:sz w:val="28"/>
          <w:szCs w:val="28"/>
        </w:rPr>
        <w:t>я</w:t>
      </w:r>
      <w:r w:rsidR="009A6404">
        <w:rPr>
          <w:rFonts w:ascii="Times New Roman" w:hAnsi="Times New Roman" w:cs="Times New Roman"/>
          <w:sz w:val="28"/>
          <w:szCs w:val="28"/>
        </w:rPr>
        <w:t xml:space="preserve"> </w:t>
      </w:r>
      <w:r w:rsidR="009A6404" w:rsidRPr="00E10534">
        <w:rPr>
          <w:rFonts w:ascii="Times New Roman" w:hAnsi="Times New Roman" w:cs="Times New Roman"/>
          <w:sz w:val="28"/>
          <w:szCs w:val="28"/>
        </w:rPr>
        <w:t>консолидированн</w:t>
      </w:r>
      <w:r w:rsidR="00DF0CED">
        <w:rPr>
          <w:rFonts w:ascii="Times New Roman" w:hAnsi="Times New Roman" w:cs="Times New Roman"/>
          <w:sz w:val="28"/>
          <w:szCs w:val="28"/>
        </w:rPr>
        <w:t>ой</w:t>
      </w:r>
      <w:r w:rsidR="009A6404" w:rsidRPr="00E10534">
        <w:rPr>
          <w:rFonts w:ascii="Times New Roman" w:hAnsi="Times New Roman" w:cs="Times New Roman"/>
          <w:sz w:val="28"/>
          <w:szCs w:val="28"/>
        </w:rPr>
        <w:t xml:space="preserve"> бухгалтерск</w:t>
      </w:r>
      <w:r w:rsidR="00DF0CED">
        <w:rPr>
          <w:rFonts w:ascii="Times New Roman" w:hAnsi="Times New Roman" w:cs="Times New Roman"/>
          <w:sz w:val="28"/>
          <w:szCs w:val="28"/>
        </w:rPr>
        <w:t>ой</w:t>
      </w:r>
      <w:r w:rsidR="009A6404" w:rsidRPr="00E10534">
        <w:rPr>
          <w:rFonts w:ascii="Times New Roman" w:hAnsi="Times New Roman" w:cs="Times New Roman"/>
          <w:sz w:val="28"/>
          <w:szCs w:val="28"/>
        </w:rPr>
        <w:t xml:space="preserve"> отчетност</w:t>
      </w:r>
      <w:r w:rsidR="00DF0CED">
        <w:rPr>
          <w:rFonts w:ascii="Times New Roman" w:hAnsi="Times New Roman" w:cs="Times New Roman"/>
          <w:sz w:val="28"/>
          <w:szCs w:val="28"/>
        </w:rPr>
        <w:t>и</w:t>
      </w:r>
      <w:r w:rsidR="009A6404" w:rsidRPr="00E10534">
        <w:rPr>
          <w:rFonts w:ascii="Times New Roman" w:hAnsi="Times New Roman" w:cs="Times New Roman"/>
          <w:sz w:val="28"/>
          <w:szCs w:val="28"/>
        </w:rPr>
        <w:t xml:space="preserve"> по </w:t>
      </w:r>
      <w:r w:rsidR="009A6404" w:rsidRPr="009A6404">
        <w:rPr>
          <w:rFonts w:ascii="Times New Roman" w:hAnsi="Times New Roman" w:cs="Times New Roman"/>
          <w:sz w:val="28"/>
          <w:szCs w:val="28"/>
        </w:rPr>
        <w:t>субъектам централизованного учета</w:t>
      </w:r>
      <w:r w:rsidR="008B5165">
        <w:rPr>
          <w:rFonts w:ascii="Times New Roman" w:hAnsi="Times New Roman" w:cs="Times New Roman"/>
          <w:sz w:val="28"/>
          <w:szCs w:val="28"/>
        </w:rPr>
        <w:t>;</w:t>
      </w:r>
      <w:r w:rsidR="000477BA">
        <w:rPr>
          <w:rFonts w:ascii="Times New Roman" w:hAnsi="Times New Roman" w:cs="Times New Roman"/>
          <w:sz w:val="28"/>
          <w:szCs w:val="28"/>
        </w:rPr>
        <w:t xml:space="preserve"> учредитель, </w:t>
      </w:r>
      <w:r w:rsidR="000477BA" w:rsidRPr="00E93E1D">
        <w:rPr>
          <w:rFonts w:ascii="Times New Roman" w:hAnsi="Times New Roman" w:cs="Times New Roman"/>
          <w:sz w:val="28"/>
          <w:szCs w:val="28"/>
        </w:rPr>
        <w:t>формир</w:t>
      </w:r>
      <w:r w:rsidR="000477BA">
        <w:rPr>
          <w:rFonts w:ascii="Times New Roman" w:hAnsi="Times New Roman" w:cs="Times New Roman"/>
          <w:sz w:val="28"/>
          <w:szCs w:val="28"/>
        </w:rPr>
        <w:t>ующий</w:t>
      </w:r>
      <w:r w:rsidR="000477BA" w:rsidRPr="00E93E1D">
        <w:rPr>
          <w:rFonts w:ascii="Times New Roman" w:hAnsi="Times New Roman" w:cs="Times New Roman"/>
          <w:sz w:val="28"/>
          <w:szCs w:val="28"/>
        </w:rPr>
        <w:t xml:space="preserve"> консолидированн</w:t>
      </w:r>
      <w:r w:rsidR="000477BA">
        <w:rPr>
          <w:rFonts w:ascii="Times New Roman" w:hAnsi="Times New Roman" w:cs="Times New Roman"/>
          <w:sz w:val="28"/>
          <w:szCs w:val="28"/>
        </w:rPr>
        <w:t>ую</w:t>
      </w:r>
      <w:r w:rsidR="000477BA" w:rsidRPr="00E93E1D">
        <w:rPr>
          <w:rFonts w:ascii="Times New Roman" w:hAnsi="Times New Roman" w:cs="Times New Roman"/>
          <w:sz w:val="28"/>
          <w:szCs w:val="28"/>
        </w:rPr>
        <w:t xml:space="preserve"> бухгалтерск</w:t>
      </w:r>
      <w:r w:rsidR="000477BA">
        <w:rPr>
          <w:rFonts w:ascii="Times New Roman" w:hAnsi="Times New Roman" w:cs="Times New Roman"/>
          <w:sz w:val="28"/>
          <w:szCs w:val="28"/>
        </w:rPr>
        <w:t>ую</w:t>
      </w:r>
      <w:r w:rsidR="000477BA" w:rsidRPr="00E93E1D">
        <w:rPr>
          <w:rFonts w:ascii="Times New Roman" w:hAnsi="Times New Roman" w:cs="Times New Roman"/>
          <w:sz w:val="28"/>
          <w:szCs w:val="28"/>
        </w:rPr>
        <w:t xml:space="preserve"> отчетност</w:t>
      </w:r>
      <w:r w:rsidR="000477BA">
        <w:rPr>
          <w:rFonts w:ascii="Times New Roman" w:hAnsi="Times New Roman" w:cs="Times New Roman"/>
          <w:sz w:val="28"/>
          <w:szCs w:val="28"/>
        </w:rPr>
        <w:t>ь</w:t>
      </w:r>
      <w:r w:rsidR="000477BA" w:rsidRPr="00E93E1D">
        <w:rPr>
          <w:rFonts w:ascii="Times New Roman" w:hAnsi="Times New Roman" w:cs="Times New Roman"/>
          <w:sz w:val="28"/>
          <w:szCs w:val="28"/>
        </w:rPr>
        <w:t xml:space="preserve"> по соответствующему периметру консолидации</w:t>
      </w:r>
      <w:r w:rsidR="000477BA">
        <w:rPr>
          <w:rFonts w:ascii="Times New Roman" w:hAnsi="Times New Roman" w:cs="Times New Roman"/>
          <w:sz w:val="28"/>
          <w:szCs w:val="28"/>
        </w:rPr>
        <w:t>;</w:t>
      </w:r>
    </w:p>
    <w:p w14:paraId="11BA7731" w14:textId="2785F6AA" w:rsidR="00B0267B" w:rsidRDefault="00B0267B" w:rsidP="00E93E1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отчетный год – календарный год </w:t>
      </w:r>
      <w:r w:rsidRPr="00B0267B">
        <w:rPr>
          <w:rFonts w:ascii="Times New Roman" w:hAnsi="Times New Roman" w:cs="Times New Roman"/>
          <w:sz w:val="28"/>
          <w:szCs w:val="28"/>
        </w:rPr>
        <w:t>с 1 января по 31 декабря включительно</w:t>
      </w:r>
      <w:r w:rsidR="000C2DCA">
        <w:rPr>
          <w:rFonts w:ascii="Times New Roman" w:hAnsi="Times New Roman" w:cs="Times New Roman"/>
          <w:sz w:val="28"/>
          <w:szCs w:val="28"/>
        </w:rPr>
        <w:t>;</w:t>
      </w:r>
    </w:p>
    <w:p w14:paraId="4EE878B4" w14:textId="3DDA16D6" w:rsidR="007B6BF5" w:rsidRPr="009621AC" w:rsidRDefault="000C2DCA" w:rsidP="007B6BF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первый отчетный год – период </w:t>
      </w:r>
      <w:r w:rsidR="0069196E">
        <w:rPr>
          <w:rFonts w:ascii="Times New Roman" w:hAnsi="Times New Roman" w:cs="Times New Roman"/>
          <w:sz w:val="28"/>
          <w:szCs w:val="28"/>
        </w:rPr>
        <w:t xml:space="preserve">с даты создания </w:t>
      </w:r>
      <w:r>
        <w:rPr>
          <w:rFonts w:ascii="Times New Roman" w:hAnsi="Times New Roman" w:cs="Times New Roman"/>
          <w:sz w:val="28"/>
          <w:szCs w:val="28"/>
        </w:rPr>
        <w:t xml:space="preserve">для вновь созданных </w:t>
      </w:r>
      <w:r w:rsidR="00733319" w:rsidRPr="009621AC">
        <w:rPr>
          <w:rFonts w:ascii="Times New Roman" w:hAnsi="Times New Roman" w:cs="Times New Roman"/>
          <w:sz w:val="28"/>
          <w:szCs w:val="28"/>
        </w:rPr>
        <w:t>главных распорядителей, распорядителей, получателей бюджетных средств, главных администраторов, администраторов доходов бюджетов, главных администраторов, администраторов источников финансирования дефицита бюджетов, финансовых органов, органов Федерального казначейства, органов, осуществляющих кассовое обслуживание</w:t>
      </w:r>
      <w:r w:rsidR="009E063C">
        <w:rPr>
          <w:rFonts w:ascii="Times New Roman" w:hAnsi="Times New Roman" w:cs="Times New Roman"/>
          <w:sz w:val="28"/>
          <w:szCs w:val="28"/>
        </w:rPr>
        <w:t>,</w:t>
      </w:r>
      <w:r>
        <w:rPr>
          <w:rFonts w:ascii="Times New Roman" w:hAnsi="Times New Roman" w:cs="Times New Roman"/>
          <w:sz w:val="28"/>
          <w:szCs w:val="28"/>
        </w:rPr>
        <w:t xml:space="preserve"> </w:t>
      </w:r>
      <w:r w:rsidRPr="000C2DCA">
        <w:rPr>
          <w:rFonts w:ascii="Times New Roman" w:hAnsi="Times New Roman" w:cs="Times New Roman"/>
          <w:sz w:val="28"/>
          <w:szCs w:val="28"/>
        </w:rPr>
        <w:t>по 31 декабря года их создания включительно</w:t>
      </w:r>
      <w:r w:rsidR="009E063C">
        <w:rPr>
          <w:rFonts w:ascii="Times New Roman" w:hAnsi="Times New Roman" w:cs="Times New Roman"/>
          <w:sz w:val="28"/>
          <w:szCs w:val="28"/>
        </w:rPr>
        <w:t>;</w:t>
      </w:r>
      <w:r w:rsidR="007B6BF5">
        <w:rPr>
          <w:rFonts w:ascii="Times New Roman" w:hAnsi="Times New Roman" w:cs="Times New Roman"/>
          <w:sz w:val="28"/>
          <w:szCs w:val="28"/>
        </w:rPr>
        <w:t xml:space="preserve"> </w:t>
      </w:r>
      <w:r w:rsidR="007B6BF5" w:rsidRPr="009621AC">
        <w:rPr>
          <w:rFonts w:ascii="Times New Roman" w:hAnsi="Times New Roman" w:cs="Times New Roman"/>
          <w:sz w:val="28"/>
          <w:szCs w:val="28"/>
        </w:rPr>
        <w:t xml:space="preserve">для казенных учреждений, созданных путем изменения типа государственного (муниципального) бюджетного, автономного учреждения, </w:t>
      </w:r>
      <w:r w:rsidR="007B6BF5">
        <w:rPr>
          <w:rFonts w:ascii="Times New Roman" w:hAnsi="Times New Roman" w:cs="Times New Roman"/>
          <w:sz w:val="28"/>
          <w:szCs w:val="28"/>
        </w:rPr>
        <w:t>–</w:t>
      </w:r>
      <w:r w:rsidR="007B6BF5" w:rsidRPr="009621AC">
        <w:rPr>
          <w:rFonts w:ascii="Times New Roman" w:hAnsi="Times New Roman" w:cs="Times New Roman"/>
          <w:sz w:val="28"/>
          <w:szCs w:val="28"/>
        </w:rPr>
        <w:t xml:space="preserve"> с даты изменения типа (с даты включения созданного казенного учреждения в реестр получателей бюджетных средств) по 31 декабр</w:t>
      </w:r>
      <w:r w:rsidR="00EC2263">
        <w:rPr>
          <w:rFonts w:ascii="Times New Roman" w:hAnsi="Times New Roman" w:cs="Times New Roman"/>
          <w:sz w:val="28"/>
          <w:szCs w:val="28"/>
        </w:rPr>
        <w:t>я года их создания включительно;</w:t>
      </w:r>
    </w:p>
    <w:p w14:paraId="595497BF" w14:textId="4CB13782" w:rsidR="000C2DCA" w:rsidRDefault="009E063C" w:rsidP="00E93E1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последний отчетный год: </w:t>
      </w:r>
    </w:p>
    <w:p w14:paraId="4A69CD6D" w14:textId="1C61DC37" w:rsidR="009E063C" w:rsidRDefault="009E063C" w:rsidP="00E93E1D">
      <w:pPr>
        <w:pStyle w:val="ConsPlusNormal"/>
        <w:spacing w:line="300" w:lineRule="auto"/>
        <w:ind w:firstLine="567"/>
        <w:jc w:val="both"/>
        <w:rPr>
          <w:rFonts w:ascii="Times New Roman" w:hAnsi="Times New Roman" w:cs="Times New Roman"/>
          <w:sz w:val="28"/>
          <w:szCs w:val="28"/>
        </w:rPr>
      </w:pPr>
      <w:r w:rsidRPr="009E063C">
        <w:rPr>
          <w:rFonts w:ascii="Times New Roman" w:hAnsi="Times New Roman" w:cs="Times New Roman"/>
          <w:sz w:val="28"/>
          <w:szCs w:val="28"/>
        </w:rPr>
        <w:t>для реорганизуемого субъекта отчетности</w:t>
      </w:r>
      <w:r w:rsidR="00EC2263">
        <w:rPr>
          <w:rFonts w:ascii="Times New Roman" w:hAnsi="Times New Roman" w:cs="Times New Roman"/>
          <w:sz w:val="28"/>
          <w:szCs w:val="28"/>
        </w:rPr>
        <w:t xml:space="preserve"> (казенного учреждения)</w:t>
      </w:r>
      <w:r w:rsidRPr="009E063C">
        <w:rPr>
          <w:rFonts w:ascii="Times New Roman" w:hAnsi="Times New Roman" w:cs="Times New Roman"/>
          <w:sz w:val="28"/>
          <w:szCs w:val="28"/>
        </w:rPr>
        <w:t>, за исключением случаев реорганизации в форме присоединения</w:t>
      </w:r>
      <w:r w:rsidR="00990682">
        <w:rPr>
          <w:rFonts w:ascii="Times New Roman" w:hAnsi="Times New Roman" w:cs="Times New Roman"/>
          <w:sz w:val="28"/>
          <w:szCs w:val="28"/>
        </w:rPr>
        <w:t xml:space="preserve">, – </w:t>
      </w:r>
      <w:r w:rsidRPr="009E063C">
        <w:rPr>
          <w:rFonts w:ascii="Times New Roman" w:hAnsi="Times New Roman" w:cs="Times New Roman"/>
          <w:sz w:val="28"/>
          <w:szCs w:val="28"/>
        </w:rPr>
        <w:t>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r w:rsidR="00990682">
        <w:rPr>
          <w:rFonts w:ascii="Times New Roman" w:hAnsi="Times New Roman" w:cs="Times New Roman"/>
          <w:sz w:val="28"/>
          <w:szCs w:val="28"/>
        </w:rPr>
        <w:t>;</w:t>
      </w:r>
    </w:p>
    <w:p w14:paraId="3E154C5F" w14:textId="3B14D3EA" w:rsidR="00990682" w:rsidRDefault="00F46EBA" w:rsidP="0099068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реорганизуемого </w:t>
      </w:r>
      <w:r w:rsidR="00990682" w:rsidRPr="00990682">
        <w:rPr>
          <w:rFonts w:ascii="Times New Roman" w:hAnsi="Times New Roman" w:cs="Times New Roman"/>
          <w:sz w:val="28"/>
          <w:szCs w:val="28"/>
        </w:rPr>
        <w:t xml:space="preserve">в форме присоединения </w:t>
      </w:r>
      <w:r w:rsidRPr="00990682">
        <w:rPr>
          <w:rFonts w:ascii="Times New Roman" w:hAnsi="Times New Roman" w:cs="Times New Roman"/>
          <w:sz w:val="28"/>
          <w:szCs w:val="28"/>
        </w:rPr>
        <w:t>субъекта отчетности</w:t>
      </w:r>
      <w:r w:rsidR="00990682" w:rsidRPr="00990682">
        <w:rPr>
          <w:rFonts w:ascii="Times New Roman" w:hAnsi="Times New Roman" w:cs="Times New Roman"/>
          <w:sz w:val="28"/>
          <w:szCs w:val="28"/>
        </w:rPr>
        <w:t xml:space="preserve"> </w:t>
      </w:r>
      <w:r w:rsidR="00EC2263">
        <w:rPr>
          <w:rFonts w:ascii="Times New Roman" w:hAnsi="Times New Roman" w:cs="Times New Roman"/>
          <w:sz w:val="28"/>
          <w:szCs w:val="28"/>
        </w:rPr>
        <w:t xml:space="preserve">(казенного </w:t>
      </w:r>
      <w:r w:rsidR="00EC2263">
        <w:rPr>
          <w:rFonts w:ascii="Times New Roman" w:hAnsi="Times New Roman" w:cs="Times New Roman"/>
          <w:sz w:val="28"/>
          <w:szCs w:val="28"/>
        </w:rPr>
        <w:lastRenderedPageBreak/>
        <w:t xml:space="preserve">учреждения) </w:t>
      </w:r>
      <w:r w:rsidR="00C95BEE">
        <w:rPr>
          <w:rFonts w:ascii="Times New Roman" w:hAnsi="Times New Roman" w:cs="Times New Roman"/>
          <w:sz w:val="28"/>
          <w:szCs w:val="28"/>
        </w:rPr>
        <w:t xml:space="preserve">– </w:t>
      </w:r>
      <w:r w:rsidR="00990682" w:rsidRPr="00990682">
        <w:rPr>
          <w:rFonts w:ascii="Times New Roman" w:hAnsi="Times New Roman" w:cs="Times New Roman"/>
          <w:sz w:val="28"/>
          <w:szCs w:val="28"/>
        </w:rPr>
        <w:t>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r w:rsidR="00C95BEE">
        <w:rPr>
          <w:rFonts w:ascii="Times New Roman" w:hAnsi="Times New Roman" w:cs="Times New Roman"/>
          <w:sz w:val="28"/>
          <w:szCs w:val="28"/>
        </w:rPr>
        <w:t>;</w:t>
      </w:r>
    </w:p>
    <w:p w14:paraId="7F6E510F" w14:textId="7785EEFE" w:rsidR="00151ADC" w:rsidRPr="00990682" w:rsidRDefault="00151ADC" w:rsidP="00990682">
      <w:pPr>
        <w:pStyle w:val="ConsPlusNormal"/>
        <w:spacing w:line="300" w:lineRule="auto"/>
        <w:ind w:firstLine="567"/>
        <w:jc w:val="both"/>
        <w:rPr>
          <w:rFonts w:ascii="Times New Roman" w:hAnsi="Times New Roman" w:cs="Times New Roman"/>
          <w:sz w:val="28"/>
          <w:szCs w:val="28"/>
        </w:rPr>
      </w:pPr>
      <w:r w:rsidRPr="00151ADC">
        <w:rPr>
          <w:rFonts w:ascii="Times New Roman" w:hAnsi="Times New Roman" w:cs="Times New Roman"/>
          <w:sz w:val="28"/>
          <w:szCs w:val="28"/>
        </w:rPr>
        <w:t>для бюджетного, автономного учреждения, в отношении которого принято в течение финансового года решение об изменении его типа в целях создания государственного (муниципального) казенного учреждения, – период с начала финансового года, в котором принимается указанное решение (с даты регистрации при создании бюджетного, автономного учреждения; с момента создания бюджетного, автономного учреждения путем изменения его типа), и до момента изменения типа бюджетного, автономного учреждения на казенное учреждение</w:t>
      </w:r>
      <w:r w:rsidR="007F4E59">
        <w:rPr>
          <w:rFonts w:ascii="Times New Roman" w:hAnsi="Times New Roman" w:cs="Times New Roman"/>
          <w:sz w:val="28"/>
          <w:szCs w:val="28"/>
        </w:rPr>
        <w:t>;</w:t>
      </w:r>
    </w:p>
    <w:p w14:paraId="521FBD84" w14:textId="75B70217" w:rsidR="00990682" w:rsidRPr="00990682" w:rsidRDefault="00C95BEE" w:rsidP="0099068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ликвидируемого субъекта отчетности </w:t>
      </w:r>
      <w:r w:rsidR="00EC2263">
        <w:rPr>
          <w:rFonts w:ascii="Times New Roman" w:hAnsi="Times New Roman" w:cs="Times New Roman"/>
          <w:sz w:val="28"/>
          <w:szCs w:val="28"/>
        </w:rPr>
        <w:t xml:space="preserve">(казенного учреждения, </w:t>
      </w:r>
      <w:r w:rsidR="00EC2263" w:rsidRPr="009621AC">
        <w:rPr>
          <w:rFonts w:ascii="Times New Roman" w:hAnsi="Times New Roman" w:cs="Times New Roman"/>
          <w:sz w:val="28"/>
          <w:szCs w:val="28"/>
        </w:rPr>
        <w:t>упраздн</w:t>
      </w:r>
      <w:r w:rsidR="00EC2263">
        <w:rPr>
          <w:rFonts w:ascii="Times New Roman" w:hAnsi="Times New Roman" w:cs="Times New Roman"/>
          <w:sz w:val="28"/>
          <w:szCs w:val="28"/>
        </w:rPr>
        <w:t>яемого</w:t>
      </w:r>
      <w:r w:rsidR="00EC2263" w:rsidRPr="009621AC">
        <w:rPr>
          <w:rFonts w:ascii="Times New Roman" w:hAnsi="Times New Roman" w:cs="Times New Roman"/>
          <w:sz w:val="28"/>
          <w:szCs w:val="28"/>
        </w:rPr>
        <w:t xml:space="preserve"> государственного органа, органа местного самоуправления</w:t>
      </w:r>
      <w:r w:rsidR="00EC2263">
        <w:rPr>
          <w:rFonts w:ascii="Times New Roman" w:hAnsi="Times New Roman" w:cs="Times New Roman"/>
          <w:sz w:val="28"/>
          <w:szCs w:val="28"/>
        </w:rPr>
        <w:t xml:space="preserve">) </w:t>
      </w:r>
      <w:r>
        <w:rPr>
          <w:rFonts w:ascii="Times New Roman" w:hAnsi="Times New Roman" w:cs="Times New Roman"/>
          <w:sz w:val="28"/>
          <w:szCs w:val="28"/>
        </w:rPr>
        <w:t xml:space="preserve">– </w:t>
      </w:r>
      <w:r w:rsidR="00990682" w:rsidRPr="00990682">
        <w:rPr>
          <w:rFonts w:ascii="Times New Roman" w:hAnsi="Times New Roman" w:cs="Times New Roman"/>
          <w:sz w:val="28"/>
          <w:szCs w:val="28"/>
        </w:rPr>
        <w:t>период с 1 января года, в котором в Единый государственный реестр юридических лиц внесена запись о ликвидации юридического лица, до даты внесения такой записи</w:t>
      </w:r>
      <w:r w:rsidR="007A5AF1">
        <w:rPr>
          <w:rFonts w:ascii="Times New Roman" w:hAnsi="Times New Roman" w:cs="Times New Roman"/>
          <w:sz w:val="28"/>
          <w:szCs w:val="28"/>
        </w:rPr>
        <w:t>;</w:t>
      </w:r>
    </w:p>
    <w:p w14:paraId="029A1C93" w14:textId="13D545DB" w:rsidR="00990682" w:rsidRDefault="007A5AF1" w:rsidP="00E93E1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последняя </w:t>
      </w:r>
      <w:r w:rsidR="00EC2263">
        <w:rPr>
          <w:rFonts w:ascii="Times New Roman" w:hAnsi="Times New Roman" w:cs="Times New Roman"/>
          <w:sz w:val="28"/>
          <w:szCs w:val="28"/>
        </w:rPr>
        <w:t>бюджетная</w:t>
      </w:r>
      <w:r>
        <w:rPr>
          <w:rFonts w:ascii="Times New Roman" w:hAnsi="Times New Roman" w:cs="Times New Roman"/>
          <w:sz w:val="28"/>
          <w:szCs w:val="28"/>
        </w:rPr>
        <w:t xml:space="preserve"> отчетность –</w:t>
      </w:r>
      <w:r w:rsidR="007F4E59">
        <w:rPr>
          <w:rFonts w:ascii="Times New Roman" w:hAnsi="Times New Roman" w:cs="Times New Roman"/>
          <w:sz w:val="28"/>
          <w:szCs w:val="28"/>
        </w:rPr>
        <w:t xml:space="preserve"> </w:t>
      </w:r>
      <w:r w:rsidR="00EC2263">
        <w:rPr>
          <w:rFonts w:ascii="Times New Roman" w:hAnsi="Times New Roman" w:cs="Times New Roman"/>
          <w:sz w:val="28"/>
          <w:szCs w:val="28"/>
        </w:rPr>
        <w:t>бюджетная</w:t>
      </w:r>
      <w:r>
        <w:rPr>
          <w:rFonts w:ascii="Times New Roman" w:hAnsi="Times New Roman" w:cs="Times New Roman"/>
          <w:sz w:val="28"/>
          <w:szCs w:val="28"/>
        </w:rPr>
        <w:t xml:space="preserve"> отчетность, сформиров</w:t>
      </w:r>
      <w:r w:rsidR="00C02F8A">
        <w:rPr>
          <w:rFonts w:ascii="Times New Roman" w:hAnsi="Times New Roman" w:cs="Times New Roman"/>
          <w:sz w:val="28"/>
          <w:szCs w:val="28"/>
        </w:rPr>
        <w:t>анная за последний отчетный год;</w:t>
      </w:r>
    </w:p>
    <w:p w14:paraId="07021553" w14:textId="32319813" w:rsidR="00C02F8A" w:rsidRDefault="00C02F8A" w:rsidP="00E93E1D">
      <w:pPr>
        <w:pStyle w:val="ConsPlusNormal"/>
        <w:spacing w:line="300" w:lineRule="auto"/>
        <w:ind w:firstLine="567"/>
        <w:jc w:val="both"/>
        <w:rPr>
          <w:rFonts w:ascii="Times New Roman" w:hAnsi="Times New Roman" w:cs="Times New Roman"/>
          <w:sz w:val="28"/>
          <w:szCs w:val="28"/>
        </w:rPr>
      </w:pPr>
      <w:r w:rsidRPr="00694E3E">
        <w:rPr>
          <w:rFonts w:ascii="Times New Roman" w:hAnsi="Times New Roman" w:cs="Times New Roman"/>
          <w:sz w:val="28"/>
          <w:szCs w:val="28"/>
        </w:rPr>
        <w:t>некассовые операции</w:t>
      </w:r>
      <w:r>
        <w:rPr>
          <w:rFonts w:ascii="Times New Roman" w:hAnsi="Times New Roman" w:cs="Times New Roman"/>
          <w:sz w:val="28"/>
          <w:szCs w:val="28"/>
        </w:rPr>
        <w:t xml:space="preserve"> </w:t>
      </w:r>
      <w:r w:rsidR="005D005C">
        <w:rPr>
          <w:rFonts w:ascii="Times New Roman" w:hAnsi="Times New Roman" w:cs="Times New Roman"/>
          <w:sz w:val="28"/>
          <w:szCs w:val="28"/>
        </w:rPr>
        <w:t>–</w:t>
      </w:r>
      <w:r>
        <w:rPr>
          <w:rFonts w:ascii="Times New Roman" w:hAnsi="Times New Roman" w:cs="Times New Roman"/>
          <w:sz w:val="28"/>
          <w:szCs w:val="28"/>
        </w:rPr>
        <w:t xml:space="preserve"> </w:t>
      </w:r>
      <w:r w:rsidR="005D005C" w:rsidRPr="00694E3E">
        <w:rPr>
          <w:rFonts w:ascii="Times New Roman" w:hAnsi="Times New Roman" w:cs="Times New Roman"/>
          <w:sz w:val="28"/>
          <w:szCs w:val="28"/>
        </w:rPr>
        <w:t>обменны</w:t>
      </w:r>
      <w:r w:rsidR="005D005C">
        <w:rPr>
          <w:rFonts w:ascii="Times New Roman" w:hAnsi="Times New Roman" w:cs="Times New Roman"/>
          <w:sz w:val="28"/>
          <w:szCs w:val="28"/>
        </w:rPr>
        <w:t>е операции, исполненные</w:t>
      </w:r>
      <w:r w:rsidR="005D005C" w:rsidRPr="00694E3E">
        <w:rPr>
          <w:rFonts w:ascii="Times New Roman" w:hAnsi="Times New Roman" w:cs="Times New Roman"/>
          <w:sz w:val="28"/>
          <w:szCs w:val="28"/>
        </w:rPr>
        <w:t xml:space="preserve"> без движения денежных средств</w:t>
      </w:r>
      <w:r w:rsidR="005D005C">
        <w:rPr>
          <w:rFonts w:ascii="Times New Roman" w:hAnsi="Times New Roman" w:cs="Times New Roman"/>
          <w:sz w:val="28"/>
          <w:szCs w:val="28"/>
        </w:rPr>
        <w:t>.</w:t>
      </w:r>
    </w:p>
    <w:p w14:paraId="50C8B4A7" w14:textId="0A951A80" w:rsidR="00DF0CED" w:rsidRDefault="00DF0CED" w:rsidP="00E93E1D">
      <w:pPr>
        <w:pStyle w:val="ConsPlusNormal"/>
        <w:spacing w:line="300" w:lineRule="auto"/>
        <w:ind w:firstLine="567"/>
        <w:jc w:val="both"/>
        <w:rPr>
          <w:rFonts w:ascii="Times New Roman" w:hAnsi="Times New Roman" w:cs="Times New Roman"/>
          <w:sz w:val="28"/>
          <w:szCs w:val="28"/>
        </w:rPr>
      </w:pPr>
    </w:p>
    <w:p w14:paraId="08914EE3" w14:textId="5559B884" w:rsidR="00DF0CED" w:rsidRDefault="006C4F9B" w:rsidP="00DF0CED">
      <w:pPr>
        <w:autoSpaceDE w:val="0"/>
        <w:autoSpaceDN w:val="0"/>
        <w:adjustRightInd w:val="0"/>
        <w:spacing w:line="300" w:lineRule="auto"/>
        <w:jc w:val="center"/>
        <w:outlineLvl w:val="0"/>
        <w:rPr>
          <w:b/>
          <w:bCs/>
          <w:sz w:val="28"/>
          <w:szCs w:val="28"/>
        </w:rPr>
      </w:pPr>
      <w:r>
        <w:rPr>
          <w:b/>
          <w:bCs/>
          <w:sz w:val="28"/>
          <w:szCs w:val="28"/>
          <w:lang w:val="en-US"/>
        </w:rPr>
        <w:t>III</w:t>
      </w:r>
      <w:r>
        <w:rPr>
          <w:b/>
          <w:bCs/>
          <w:sz w:val="28"/>
          <w:szCs w:val="28"/>
        </w:rPr>
        <w:t xml:space="preserve">. </w:t>
      </w:r>
      <w:r w:rsidR="00DF0CED">
        <w:rPr>
          <w:b/>
          <w:bCs/>
          <w:sz w:val="28"/>
          <w:szCs w:val="28"/>
        </w:rPr>
        <w:t xml:space="preserve">Состав </w:t>
      </w:r>
      <w:r w:rsidR="00F25153">
        <w:rPr>
          <w:b/>
          <w:bCs/>
          <w:sz w:val="28"/>
          <w:szCs w:val="28"/>
        </w:rPr>
        <w:t>бюджетной</w:t>
      </w:r>
      <w:r w:rsidR="00DF0CED">
        <w:rPr>
          <w:b/>
          <w:bCs/>
          <w:sz w:val="28"/>
          <w:szCs w:val="28"/>
        </w:rPr>
        <w:t xml:space="preserve"> отчетности</w:t>
      </w:r>
    </w:p>
    <w:p w14:paraId="498C1655" w14:textId="77777777" w:rsidR="00DF0CED" w:rsidRDefault="00DF0CED" w:rsidP="00DF0CED">
      <w:pPr>
        <w:autoSpaceDE w:val="0"/>
        <w:autoSpaceDN w:val="0"/>
        <w:adjustRightInd w:val="0"/>
        <w:spacing w:line="300" w:lineRule="auto"/>
        <w:jc w:val="both"/>
        <w:rPr>
          <w:sz w:val="28"/>
          <w:szCs w:val="28"/>
        </w:rPr>
      </w:pPr>
    </w:p>
    <w:p w14:paraId="1E4199BE" w14:textId="1B60B08D" w:rsidR="00DF0CED" w:rsidRDefault="006C4F9B"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DF0CED" w:rsidRPr="00B51806">
        <w:rPr>
          <w:rFonts w:ascii="Times New Roman" w:hAnsi="Times New Roman" w:cs="Times New Roman"/>
          <w:sz w:val="28"/>
          <w:szCs w:val="28"/>
        </w:rPr>
        <w:t>.</w:t>
      </w:r>
      <w:r w:rsidR="00DF0CED">
        <w:rPr>
          <w:rFonts w:ascii="Times New Roman" w:hAnsi="Times New Roman" w:cs="Times New Roman"/>
          <w:sz w:val="28"/>
          <w:szCs w:val="28"/>
        </w:rPr>
        <w:t xml:space="preserve"> Годовая </w:t>
      </w:r>
      <w:r w:rsidR="00635879">
        <w:rPr>
          <w:rFonts w:ascii="Times New Roman" w:hAnsi="Times New Roman" w:cs="Times New Roman"/>
          <w:sz w:val="28"/>
          <w:szCs w:val="28"/>
        </w:rPr>
        <w:t>бюджетная</w:t>
      </w:r>
      <w:r w:rsidR="00DF0CED" w:rsidRPr="00DA2028">
        <w:rPr>
          <w:rFonts w:ascii="Times New Roman" w:hAnsi="Times New Roman" w:cs="Times New Roman"/>
          <w:sz w:val="28"/>
          <w:szCs w:val="28"/>
        </w:rPr>
        <w:t xml:space="preserve"> отчетность составляется на</w:t>
      </w:r>
      <w:r w:rsidR="00DF0CED">
        <w:rPr>
          <w:rFonts w:ascii="Times New Roman" w:hAnsi="Times New Roman" w:cs="Times New Roman"/>
          <w:sz w:val="28"/>
          <w:szCs w:val="28"/>
        </w:rPr>
        <w:t xml:space="preserve"> </w:t>
      </w:r>
      <w:r w:rsidR="00DF0CED" w:rsidRPr="00DA2028">
        <w:rPr>
          <w:rFonts w:ascii="Times New Roman" w:hAnsi="Times New Roman" w:cs="Times New Roman"/>
          <w:sz w:val="28"/>
          <w:szCs w:val="28"/>
        </w:rPr>
        <w:t>1</w:t>
      </w:r>
      <w:r w:rsidR="00DF0CED">
        <w:rPr>
          <w:rFonts w:ascii="Times New Roman" w:hAnsi="Times New Roman" w:cs="Times New Roman"/>
          <w:sz w:val="28"/>
          <w:szCs w:val="28"/>
        </w:rPr>
        <w:t xml:space="preserve"> января </w:t>
      </w:r>
      <w:r w:rsidR="00DF0CED" w:rsidRPr="00DA2028">
        <w:rPr>
          <w:rFonts w:ascii="Times New Roman" w:hAnsi="Times New Roman" w:cs="Times New Roman"/>
          <w:sz w:val="28"/>
          <w:szCs w:val="28"/>
        </w:rPr>
        <w:t>года, следующего за отчетным</w:t>
      </w:r>
      <w:r w:rsidR="00DF0CED">
        <w:rPr>
          <w:rFonts w:ascii="Times New Roman" w:hAnsi="Times New Roman" w:cs="Times New Roman"/>
          <w:sz w:val="28"/>
          <w:szCs w:val="28"/>
        </w:rPr>
        <w:t>.</w:t>
      </w:r>
    </w:p>
    <w:p w14:paraId="55B3BFDA" w14:textId="2F69B263" w:rsidR="00DF0CED" w:rsidRDefault="006C4F9B"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DF0CED">
        <w:rPr>
          <w:rFonts w:ascii="Times New Roman" w:hAnsi="Times New Roman" w:cs="Times New Roman"/>
          <w:sz w:val="28"/>
          <w:szCs w:val="28"/>
        </w:rPr>
        <w:t xml:space="preserve">. Промежуточная </w:t>
      </w:r>
      <w:r w:rsidR="00635879">
        <w:rPr>
          <w:rFonts w:ascii="Times New Roman" w:hAnsi="Times New Roman" w:cs="Times New Roman"/>
          <w:sz w:val="28"/>
          <w:szCs w:val="28"/>
        </w:rPr>
        <w:t>бюджетная</w:t>
      </w:r>
      <w:r w:rsidR="00DF0CED" w:rsidRPr="00DA2028">
        <w:rPr>
          <w:rFonts w:ascii="Times New Roman" w:hAnsi="Times New Roman" w:cs="Times New Roman"/>
          <w:sz w:val="28"/>
          <w:szCs w:val="28"/>
        </w:rPr>
        <w:t xml:space="preserve"> отчетность составляется на следующие даты:</w:t>
      </w:r>
    </w:p>
    <w:p w14:paraId="6BD3E004" w14:textId="77777777" w:rsidR="00DF0CED" w:rsidRDefault="00DF0CED" w:rsidP="00DF0CED">
      <w:pPr>
        <w:pStyle w:val="ConsPlusNormal"/>
        <w:spacing w:line="300" w:lineRule="auto"/>
        <w:ind w:firstLine="567"/>
        <w:jc w:val="both"/>
        <w:rPr>
          <w:rFonts w:ascii="Times New Roman" w:hAnsi="Times New Roman" w:cs="Times New Roman"/>
          <w:sz w:val="28"/>
          <w:szCs w:val="28"/>
        </w:rPr>
      </w:pPr>
      <w:r w:rsidRPr="00DA2028">
        <w:rPr>
          <w:rFonts w:ascii="Times New Roman" w:hAnsi="Times New Roman" w:cs="Times New Roman"/>
          <w:sz w:val="28"/>
          <w:szCs w:val="28"/>
        </w:rPr>
        <w:t xml:space="preserve">месячная </w:t>
      </w:r>
      <w:r>
        <w:rPr>
          <w:rFonts w:ascii="Times New Roman" w:hAnsi="Times New Roman" w:cs="Times New Roman"/>
          <w:sz w:val="28"/>
          <w:szCs w:val="28"/>
        </w:rPr>
        <w:t>–</w:t>
      </w:r>
      <w:r w:rsidRPr="00DA2028">
        <w:rPr>
          <w:rFonts w:ascii="Times New Roman" w:hAnsi="Times New Roman" w:cs="Times New Roman"/>
          <w:sz w:val="28"/>
          <w:szCs w:val="28"/>
        </w:rPr>
        <w:t xml:space="preserve"> на первое число месяца, следующего за отчетным</w:t>
      </w:r>
      <w:r>
        <w:rPr>
          <w:rFonts w:ascii="Times New Roman" w:hAnsi="Times New Roman" w:cs="Times New Roman"/>
          <w:sz w:val="28"/>
          <w:szCs w:val="28"/>
        </w:rPr>
        <w:t>;</w:t>
      </w:r>
    </w:p>
    <w:p w14:paraId="3A45E0C8" w14:textId="77777777" w:rsidR="00DF0CED" w:rsidRDefault="00DF0CED" w:rsidP="00DF0CED">
      <w:pPr>
        <w:pStyle w:val="ConsPlusNormal"/>
        <w:spacing w:line="300" w:lineRule="auto"/>
        <w:ind w:firstLine="567"/>
        <w:jc w:val="both"/>
        <w:rPr>
          <w:rFonts w:ascii="Times New Roman" w:hAnsi="Times New Roman" w:cs="Times New Roman"/>
          <w:sz w:val="28"/>
          <w:szCs w:val="28"/>
        </w:rPr>
      </w:pPr>
      <w:r w:rsidRPr="00DA2028">
        <w:rPr>
          <w:rFonts w:ascii="Times New Roman" w:hAnsi="Times New Roman" w:cs="Times New Roman"/>
          <w:sz w:val="28"/>
          <w:szCs w:val="28"/>
        </w:rPr>
        <w:t xml:space="preserve">квартальная </w:t>
      </w:r>
      <w:r>
        <w:rPr>
          <w:rFonts w:ascii="Times New Roman" w:hAnsi="Times New Roman" w:cs="Times New Roman"/>
          <w:sz w:val="28"/>
          <w:szCs w:val="28"/>
        </w:rPr>
        <w:t>–</w:t>
      </w:r>
      <w:r w:rsidRPr="00DA2028">
        <w:rPr>
          <w:rFonts w:ascii="Times New Roman" w:hAnsi="Times New Roman" w:cs="Times New Roman"/>
          <w:sz w:val="28"/>
          <w:szCs w:val="28"/>
        </w:rPr>
        <w:t xml:space="preserve"> по состоянию на 1 апреля, 1 </w:t>
      </w:r>
      <w:r>
        <w:rPr>
          <w:rFonts w:ascii="Times New Roman" w:hAnsi="Times New Roman" w:cs="Times New Roman"/>
          <w:sz w:val="28"/>
          <w:szCs w:val="28"/>
        </w:rPr>
        <w:t>июля и 1 октября текущего года.</w:t>
      </w:r>
    </w:p>
    <w:p w14:paraId="25CD1EB7" w14:textId="49343882" w:rsidR="00DF0CED" w:rsidRDefault="00DF0CED"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Промежуточная </w:t>
      </w:r>
      <w:r w:rsidR="00635879">
        <w:rPr>
          <w:rFonts w:ascii="Times New Roman" w:hAnsi="Times New Roman" w:cs="Times New Roman"/>
          <w:sz w:val="28"/>
          <w:szCs w:val="28"/>
        </w:rPr>
        <w:t>бюджетная</w:t>
      </w:r>
      <w:r>
        <w:rPr>
          <w:rFonts w:ascii="Times New Roman" w:hAnsi="Times New Roman" w:cs="Times New Roman"/>
          <w:sz w:val="28"/>
          <w:szCs w:val="28"/>
        </w:rPr>
        <w:t xml:space="preserve"> отчетность </w:t>
      </w:r>
      <w:r w:rsidRPr="007F28EB">
        <w:rPr>
          <w:rFonts w:ascii="Times New Roman" w:hAnsi="Times New Roman" w:cs="Times New Roman"/>
          <w:sz w:val="28"/>
          <w:szCs w:val="28"/>
        </w:rPr>
        <w:t>составляется нарастающим итогом с начала текущего финансового года</w:t>
      </w:r>
      <w:r>
        <w:rPr>
          <w:rFonts w:ascii="Times New Roman" w:hAnsi="Times New Roman" w:cs="Times New Roman"/>
          <w:sz w:val="28"/>
          <w:szCs w:val="28"/>
        </w:rPr>
        <w:t>.</w:t>
      </w:r>
    </w:p>
    <w:p w14:paraId="492025F3" w14:textId="58CEBCE1" w:rsidR="00DF0CED" w:rsidRPr="001F5A2A" w:rsidRDefault="006C4F9B"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DF0CED" w:rsidRPr="001F5A2A">
        <w:rPr>
          <w:rFonts w:ascii="Times New Roman" w:hAnsi="Times New Roman" w:cs="Times New Roman"/>
          <w:sz w:val="28"/>
          <w:szCs w:val="28"/>
        </w:rPr>
        <w:t xml:space="preserve">. Последняя </w:t>
      </w:r>
      <w:r w:rsidR="00BF661F">
        <w:rPr>
          <w:rFonts w:ascii="Times New Roman" w:hAnsi="Times New Roman" w:cs="Times New Roman"/>
          <w:sz w:val="28"/>
          <w:szCs w:val="28"/>
        </w:rPr>
        <w:t>бюджетная</w:t>
      </w:r>
      <w:r w:rsidR="00DF0CED" w:rsidRPr="001F5A2A">
        <w:rPr>
          <w:rFonts w:ascii="Times New Roman" w:hAnsi="Times New Roman" w:cs="Times New Roman"/>
          <w:sz w:val="28"/>
          <w:szCs w:val="28"/>
        </w:rPr>
        <w:t xml:space="preserve"> отчетность составляется:</w:t>
      </w:r>
    </w:p>
    <w:p w14:paraId="715CC273" w14:textId="77777777" w:rsidR="00DF0CED" w:rsidRPr="001F5A2A" w:rsidRDefault="00DF0CED" w:rsidP="00DF0CED">
      <w:pPr>
        <w:pStyle w:val="ConsPlusNormal"/>
        <w:spacing w:line="300" w:lineRule="auto"/>
        <w:ind w:firstLine="567"/>
        <w:jc w:val="both"/>
        <w:rPr>
          <w:rFonts w:ascii="Times New Roman" w:hAnsi="Times New Roman" w:cs="Times New Roman"/>
          <w:sz w:val="28"/>
          <w:szCs w:val="28"/>
        </w:rPr>
      </w:pPr>
      <w:r w:rsidRPr="001F5A2A">
        <w:rPr>
          <w:rFonts w:ascii="Times New Roman" w:hAnsi="Times New Roman" w:cs="Times New Roman"/>
          <w:sz w:val="28"/>
          <w:szCs w:val="28"/>
        </w:rPr>
        <w:t>при реорганизации (за исключением преобразования) –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14:paraId="0E9CBA8E" w14:textId="77777777" w:rsidR="00DF0CED" w:rsidRPr="001F5A2A" w:rsidRDefault="00DF0CED" w:rsidP="00DF0CED">
      <w:pPr>
        <w:pStyle w:val="ConsPlusNormal"/>
        <w:spacing w:line="300" w:lineRule="auto"/>
        <w:ind w:firstLine="567"/>
        <w:jc w:val="both"/>
        <w:rPr>
          <w:rFonts w:ascii="Times New Roman" w:hAnsi="Times New Roman" w:cs="Times New Roman"/>
          <w:sz w:val="28"/>
          <w:szCs w:val="28"/>
        </w:rPr>
      </w:pPr>
      <w:r w:rsidRPr="001F5A2A">
        <w:rPr>
          <w:rFonts w:ascii="Times New Roman" w:hAnsi="Times New Roman" w:cs="Times New Roman"/>
          <w:sz w:val="28"/>
          <w:szCs w:val="28"/>
        </w:rPr>
        <w:t>при преобразовании, изменении типа – на дату, предшествующую дате внесения соответствующей записи в Единый государственный реестр юридических лиц;</w:t>
      </w:r>
    </w:p>
    <w:p w14:paraId="2DAD87F8" w14:textId="77777777" w:rsidR="00DF0CED" w:rsidRPr="001F5A2A" w:rsidRDefault="00DF0CED" w:rsidP="00DF0CED">
      <w:pPr>
        <w:pStyle w:val="ConsPlusNormal"/>
        <w:spacing w:line="300" w:lineRule="auto"/>
        <w:ind w:firstLine="567"/>
        <w:jc w:val="both"/>
        <w:rPr>
          <w:rFonts w:ascii="Times New Roman" w:hAnsi="Times New Roman" w:cs="Times New Roman"/>
          <w:sz w:val="28"/>
          <w:szCs w:val="28"/>
        </w:rPr>
      </w:pPr>
      <w:r w:rsidRPr="001F5A2A">
        <w:rPr>
          <w:rFonts w:ascii="Times New Roman" w:hAnsi="Times New Roman" w:cs="Times New Roman"/>
          <w:sz w:val="28"/>
          <w:szCs w:val="28"/>
        </w:rPr>
        <w:t>при ликвидации – на дату, предшествующую дате внесения в Единый государственный реестр юридических лиц записи о ликвидации юридического лица</w:t>
      </w:r>
      <w:r>
        <w:rPr>
          <w:rFonts w:ascii="Times New Roman" w:hAnsi="Times New Roman" w:cs="Times New Roman"/>
          <w:sz w:val="28"/>
          <w:szCs w:val="28"/>
        </w:rPr>
        <w:t>.</w:t>
      </w:r>
    </w:p>
    <w:p w14:paraId="7545F947" w14:textId="52FBB364" w:rsidR="00DF0CED" w:rsidRDefault="00DF0CED"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Последняя </w:t>
      </w:r>
      <w:r w:rsidR="003220B3">
        <w:rPr>
          <w:rFonts w:ascii="Times New Roman" w:hAnsi="Times New Roman" w:cs="Times New Roman"/>
          <w:sz w:val="28"/>
          <w:szCs w:val="28"/>
        </w:rPr>
        <w:t>бюджетная</w:t>
      </w:r>
      <w:r>
        <w:rPr>
          <w:rFonts w:ascii="Times New Roman" w:hAnsi="Times New Roman" w:cs="Times New Roman"/>
          <w:sz w:val="28"/>
          <w:szCs w:val="28"/>
        </w:rPr>
        <w:t xml:space="preserve"> отчетность является промежуточной </w:t>
      </w:r>
      <w:r w:rsidR="003220B3">
        <w:rPr>
          <w:rFonts w:ascii="Times New Roman" w:hAnsi="Times New Roman" w:cs="Times New Roman"/>
          <w:sz w:val="28"/>
          <w:szCs w:val="28"/>
        </w:rPr>
        <w:t>бюджетной</w:t>
      </w:r>
      <w:r>
        <w:rPr>
          <w:rFonts w:ascii="Times New Roman" w:hAnsi="Times New Roman" w:cs="Times New Roman"/>
          <w:sz w:val="28"/>
          <w:szCs w:val="28"/>
        </w:rPr>
        <w:t xml:space="preserve"> отчетностью.</w:t>
      </w:r>
    </w:p>
    <w:p w14:paraId="1878FDE0" w14:textId="0C8C3E37" w:rsidR="00DF0CED" w:rsidRDefault="00DF0CED" w:rsidP="00DF0CED">
      <w:pPr>
        <w:pStyle w:val="ConsPlusNormal"/>
        <w:spacing w:line="300" w:lineRule="auto"/>
        <w:ind w:firstLine="567"/>
        <w:jc w:val="both"/>
        <w:rPr>
          <w:rFonts w:ascii="Times New Roman" w:hAnsi="Times New Roman" w:cs="Times New Roman"/>
          <w:sz w:val="28"/>
          <w:szCs w:val="28"/>
        </w:rPr>
      </w:pPr>
      <w:r w:rsidRPr="00E17590">
        <w:rPr>
          <w:rFonts w:ascii="Times New Roman" w:hAnsi="Times New Roman" w:cs="Times New Roman"/>
          <w:sz w:val="28"/>
          <w:szCs w:val="28"/>
        </w:rPr>
        <w:t xml:space="preserve">Составленная на дату реорганизации (ликвидации) </w:t>
      </w:r>
      <w:r w:rsidR="003220B3">
        <w:rPr>
          <w:rFonts w:ascii="Times New Roman" w:hAnsi="Times New Roman" w:cs="Times New Roman"/>
          <w:sz w:val="28"/>
          <w:szCs w:val="28"/>
        </w:rPr>
        <w:t>бюджетная</w:t>
      </w:r>
      <w:r w:rsidRPr="00E17590">
        <w:rPr>
          <w:rFonts w:ascii="Times New Roman" w:hAnsi="Times New Roman" w:cs="Times New Roman"/>
          <w:sz w:val="28"/>
          <w:szCs w:val="28"/>
        </w:rPr>
        <w:t xml:space="preserve"> отчетность реорганизуемого (ликвидируемого) субъекта </w:t>
      </w:r>
      <w:r w:rsidR="003220B3">
        <w:rPr>
          <w:rFonts w:ascii="Times New Roman" w:hAnsi="Times New Roman" w:cs="Times New Roman"/>
          <w:sz w:val="28"/>
          <w:szCs w:val="28"/>
        </w:rPr>
        <w:t>бюджетной</w:t>
      </w:r>
      <w:r w:rsidRPr="00E17590">
        <w:rPr>
          <w:rFonts w:ascii="Times New Roman" w:hAnsi="Times New Roman" w:cs="Times New Roman"/>
          <w:sz w:val="28"/>
          <w:szCs w:val="28"/>
        </w:rPr>
        <w:t xml:space="preserve"> отчетности включается в промежуточную, годовую отчетность субъекта консолидированной отчетности, на каждую отчетную дату, начиная с даты реорганизации (ликвидации) до 31 декабря года, в котором произошла реорганизация (ликвидация) включительно.</w:t>
      </w:r>
    </w:p>
    <w:p w14:paraId="74B02F32" w14:textId="0AFC550B" w:rsidR="00DF0CED" w:rsidRPr="00E17590" w:rsidRDefault="006C4F9B"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DF0CED" w:rsidRPr="00E17590">
        <w:rPr>
          <w:rFonts w:ascii="Times New Roman" w:hAnsi="Times New Roman" w:cs="Times New Roman"/>
          <w:sz w:val="28"/>
          <w:szCs w:val="28"/>
        </w:rPr>
        <w:t xml:space="preserve">. В состав </w:t>
      </w:r>
      <w:r w:rsidR="00DF0CED">
        <w:rPr>
          <w:rFonts w:ascii="Times New Roman" w:hAnsi="Times New Roman" w:cs="Times New Roman"/>
          <w:sz w:val="28"/>
          <w:szCs w:val="28"/>
        </w:rPr>
        <w:t xml:space="preserve">годовой </w:t>
      </w:r>
      <w:r w:rsidR="000F08DF">
        <w:rPr>
          <w:rFonts w:ascii="Times New Roman" w:hAnsi="Times New Roman" w:cs="Times New Roman"/>
          <w:sz w:val="28"/>
          <w:szCs w:val="28"/>
        </w:rPr>
        <w:t>бюджетной</w:t>
      </w:r>
      <w:r w:rsidR="00DF0CED" w:rsidRPr="00E17590">
        <w:rPr>
          <w:rFonts w:ascii="Times New Roman" w:hAnsi="Times New Roman" w:cs="Times New Roman"/>
          <w:sz w:val="28"/>
          <w:szCs w:val="28"/>
        </w:rPr>
        <w:t xml:space="preserve"> отчетности включаются следующие формы отчетов:</w:t>
      </w:r>
    </w:p>
    <w:p w14:paraId="1D9423DB" w14:textId="44257BA5"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57304EB1" w14:textId="76A0D12B"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C77FA8">
        <w:rPr>
          <w:rFonts w:ascii="Times New Roman" w:hAnsi="Times New Roman" w:cs="Times New Roman"/>
          <w:sz w:val="28"/>
          <w:szCs w:val="28"/>
        </w:rPr>
        <w:t>(ф. </w:t>
      </w:r>
      <w:r w:rsidRPr="00D80696">
        <w:rPr>
          <w:rFonts w:ascii="Times New Roman" w:hAnsi="Times New Roman" w:cs="Times New Roman"/>
          <w:sz w:val="28"/>
          <w:szCs w:val="28"/>
        </w:rPr>
        <w:t>0503130)</w:t>
      </w:r>
      <w:r w:rsidRPr="009621AC">
        <w:rPr>
          <w:rFonts w:ascii="Times New Roman" w:hAnsi="Times New Roman" w:cs="Times New Roman"/>
          <w:sz w:val="28"/>
          <w:szCs w:val="28"/>
        </w:rPr>
        <w:t>;</w:t>
      </w:r>
    </w:p>
    <w:p w14:paraId="3F1EE8DA" w14:textId="63CB4F7A"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0503127)</w:t>
      </w:r>
      <w:r w:rsidRPr="009621AC">
        <w:rPr>
          <w:rFonts w:ascii="Times New Roman" w:hAnsi="Times New Roman" w:cs="Times New Roman"/>
          <w:sz w:val="28"/>
          <w:szCs w:val="28"/>
        </w:rPr>
        <w:t>;</w:t>
      </w:r>
    </w:p>
    <w:p w14:paraId="31FF6871" w14:textId="1045AF28"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финансовых результатах деятельности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0503121)</w:t>
      </w:r>
      <w:r w:rsidRPr="009621AC">
        <w:rPr>
          <w:rFonts w:ascii="Times New Roman" w:hAnsi="Times New Roman" w:cs="Times New Roman"/>
          <w:sz w:val="28"/>
          <w:szCs w:val="28"/>
        </w:rPr>
        <w:t>;</w:t>
      </w:r>
    </w:p>
    <w:p w14:paraId="26689160" w14:textId="26A390C1"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движении денежных средств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0503123)</w:t>
      </w:r>
      <w:r w:rsidRPr="009621AC">
        <w:rPr>
          <w:rFonts w:ascii="Times New Roman" w:hAnsi="Times New Roman" w:cs="Times New Roman"/>
          <w:sz w:val="28"/>
          <w:szCs w:val="28"/>
        </w:rPr>
        <w:t>;</w:t>
      </w:r>
    </w:p>
    <w:p w14:paraId="2E5681E8" w14:textId="5D8FDEAB" w:rsidR="00261E9D"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заключению счетов бюджетного учета отчетного финансового года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0503110)</w:t>
      </w:r>
      <w:r w:rsidRPr="009621AC">
        <w:rPr>
          <w:rFonts w:ascii="Times New Roman" w:hAnsi="Times New Roman" w:cs="Times New Roman"/>
          <w:sz w:val="28"/>
          <w:szCs w:val="28"/>
        </w:rPr>
        <w:t>;</w:t>
      </w:r>
    </w:p>
    <w:p w14:paraId="7347B6BD" w14:textId="0EB73D4D"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консолидируемым расчетам </w:t>
      </w:r>
      <w:r w:rsidR="00C77FA8">
        <w:rPr>
          <w:rFonts w:ascii="Times New Roman" w:hAnsi="Times New Roman" w:cs="Times New Roman"/>
          <w:sz w:val="28"/>
          <w:szCs w:val="28"/>
        </w:rPr>
        <w:t>(ф. </w:t>
      </w:r>
      <w:r w:rsidRPr="00D80696">
        <w:rPr>
          <w:rFonts w:ascii="Times New Roman" w:hAnsi="Times New Roman" w:cs="Times New Roman"/>
          <w:sz w:val="28"/>
          <w:szCs w:val="28"/>
        </w:rPr>
        <w:t>0503125)</w:t>
      </w:r>
      <w:r w:rsidRPr="009621AC">
        <w:rPr>
          <w:rFonts w:ascii="Times New Roman" w:hAnsi="Times New Roman" w:cs="Times New Roman"/>
          <w:sz w:val="28"/>
          <w:szCs w:val="28"/>
        </w:rPr>
        <w:t>;</w:t>
      </w:r>
    </w:p>
    <w:p w14:paraId="38B6BE69" w14:textId="57DA81A9"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бюджетных обязательствах </w:t>
      </w:r>
      <w:r w:rsidR="00C77FA8">
        <w:rPr>
          <w:rFonts w:ascii="Times New Roman" w:hAnsi="Times New Roman" w:cs="Times New Roman"/>
          <w:sz w:val="28"/>
          <w:szCs w:val="28"/>
        </w:rPr>
        <w:t>(ф. </w:t>
      </w:r>
      <w:r w:rsidRPr="00D80696">
        <w:rPr>
          <w:rFonts w:ascii="Times New Roman" w:hAnsi="Times New Roman" w:cs="Times New Roman"/>
          <w:sz w:val="28"/>
          <w:szCs w:val="28"/>
        </w:rPr>
        <w:t>0503128)</w:t>
      </w:r>
      <w:r w:rsidRPr="009621AC">
        <w:rPr>
          <w:rFonts w:ascii="Times New Roman" w:hAnsi="Times New Roman" w:cs="Times New Roman"/>
          <w:sz w:val="28"/>
          <w:szCs w:val="28"/>
        </w:rPr>
        <w:t>;</w:t>
      </w:r>
    </w:p>
    <w:p w14:paraId="55AA726A" w14:textId="34701BD0"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о суммах консолидируемых поступлений, подлежащих зачислению на счет бюджета </w:t>
      </w:r>
      <w:r w:rsidR="00C77FA8">
        <w:rPr>
          <w:rFonts w:ascii="Times New Roman" w:hAnsi="Times New Roman" w:cs="Times New Roman"/>
          <w:sz w:val="28"/>
          <w:szCs w:val="28"/>
        </w:rPr>
        <w:t>(ф. </w:t>
      </w:r>
      <w:r w:rsidRPr="00D80696">
        <w:rPr>
          <w:rFonts w:ascii="Times New Roman" w:hAnsi="Times New Roman" w:cs="Times New Roman"/>
          <w:sz w:val="28"/>
          <w:szCs w:val="28"/>
        </w:rPr>
        <w:t>0503184)</w:t>
      </w:r>
      <w:r w:rsidRPr="009621AC">
        <w:rPr>
          <w:rFonts w:ascii="Times New Roman" w:hAnsi="Times New Roman" w:cs="Times New Roman"/>
          <w:sz w:val="28"/>
          <w:szCs w:val="28"/>
        </w:rPr>
        <w:t>;</w:t>
      </w:r>
    </w:p>
    <w:p w14:paraId="05F20F74" w14:textId="637E70D9"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0503160)</w:t>
      </w:r>
      <w:r w:rsidRPr="009621AC">
        <w:rPr>
          <w:rFonts w:ascii="Times New Roman" w:hAnsi="Times New Roman" w:cs="Times New Roman"/>
          <w:sz w:val="28"/>
          <w:szCs w:val="28"/>
        </w:rPr>
        <w:t>;</w:t>
      </w:r>
    </w:p>
    <w:p w14:paraId="3557EFEF" w14:textId="174AD207"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финансового органа:</w:t>
      </w:r>
    </w:p>
    <w:p w14:paraId="7AE1E732" w14:textId="6DC321B6"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Баланс исполнения бюджета </w:t>
      </w:r>
      <w:r w:rsidR="00C77FA8">
        <w:rPr>
          <w:rFonts w:ascii="Times New Roman" w:hAnsi="Times New Roman" w:cs="Times New Roman"/>
          <w:sz w:val="28"/>
          <w:szCs w:val="28"/>
        </w:rPr>
        <w:t>(ф. </w:t>
      </w:r>
      <w:r w:rsidRPr="00D80696">
        <w:rPr>
          <w:rFonts w:ascii="Times New Roman" w:hAnsi="Times New Roman" w:cs="Times New Roman"/>
          <w:sz w:val="28"/>
          <w:szCs w:val="28"/>
        </w:rPr>
        <w:t>0503120)</w:t>
      </w:r>
      <w:r w:rsidRPr="009621AC">
        <w:rPr>
          <w:rFonts w:ascii="Times New Roman" w:hAnsi="Times New Roman" w:cs="Times New Roman"/>
          <w:sz w:val="28"/>
          <w:szCs w:val="28"/>
        </w:rPr>
        <w:t>;</w:t>
      </w:r>
    </w:p>
    <w:p w14:paraId="3F60C063" w14:textId="3B273E5F" w:rsidR="00261E9D"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исполнении бюджета </w:t>
      </w:r>
      <w:r w:rsidR="00C77FA8">
        <w:rPr>
          <w:rFonts w:ascii="Times New Roman" w:hAnsi="Times New Roman" w:cs="Times New Roman"/>
          <w:sz w:val="28"/>
          <w:szCs w:val="28"/>
        </w:rPr>
        <w:t>(ф. </w:t>
      </w:r>
      <w:r w:rsidRPr="00D80696">
        <w:rPr>
          <w:rFonts w:ascii="Times New Roman" w:hAnsi="Times New Roman" w:cs="Times New Roman"/>
          <w:sz w:val="28"/>
          <w:szCs w:val="28"/>
        </w:rPr>
        <w:t>0503117)</w:t>
      </w:r>
      <w:r w:rsidRPr="009621AC">
        <w:rPr>
          <w:rFonts w:ascii="Times New Roman" w:hAnsi="Times New Roman" w:cs="Times New Roman"/>
          <w:sz w:val="28"/>
          <w:szCs w:val="28"/>
        </w:rPr>
        <w:t>;</w:t>
      </w:r>
    </w:p>
    <w:p w14:paraId="2875111D" w14:textId="3288C0BD"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финансовых результатах деятельности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0503121)</w:t>
      </w:r>
      <w:r w:rsidRPr="009621AC">
        <w:rPr>
          <w:rFonts w:ascii="Times New Roman" w:hAnsi="Times New Roman" w:cs="Times New Roman"/>
          <w:sz w:val="28"/>
          <w:szCs w:val="28"/>
        </w:rPr>
        <w:t>;</w:t>
      </w:r>
    </w:p>
    <w:p w14:paraId="2ABADA7E" w14:textId="4FAC73D8"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движении денежных средств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0503123)</w:t>
      </w:r>
      <w:r w:rsidRPr="009621AC">
        <w:rPr>
          <w:rFonts w:ascii="Times New Roman" w:hAnsi="Times New Roman" w:cs="Times New Roman"/>
          <w:sz w:val="28"/>
          <w:szCs w:val="28"/>
        </w:rPr>
        <w:t>;</w:t>
      </w:r>
    </w:p>
    <w:p w14:paraId="2B457C5A" w14:textId="1AC5C5F7"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Баланс по поступлениям и выбытиям бюджетных средств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0503140)</w:t>
      </w:r>
      <w:r w:rsidRPr="009621AC">
        <w:rPr>
          <w:rFonts w:ascii="Times New Roman" w:hAnsi="Times New Roman" w:cs="Times New Roman"/>
          <w:sz w:val="28"/>
          <w:szCs w:val="28"/>
        </w:rPr>
        <w:t>;</w:t>
      </w:r>
    </w:p>
    <w:p w14:paraId="668B7636" w14:textId="1F306E35"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кассовом поступлении и выбытии бюджетных средств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0503124)</w:t>
      </w:r>
      <w:r w:rsidRPr="009621AC">
        <w:rPr>
          <w:rFonts w:ascii="Times New Roman" w:hAnsi="Times New Roman" w:cs="Times New Roman"/>
          <w:sz w:val="28"/>
          <w:szCs w:val="28"/>
        </w:rPr>
        <w:t>;</w:t>
      </w:r>
    </w:p>
    <w:p w14:paraId="2FA4E86B" w14:textId="127FD5B7"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бюджетных обязательствах </w:t>
      </w:r>
      <w:r w:rsidR="00C77FA8">
        <w:rPr>
          <w:rFonts w:ascii="Times New Roman" w:hAnsi="Times New Roman" w:cs="Times New Roman"/>
          <w:sz w:val="28"/>
          <w:szCs w:val="28"/>
        </w:rPr>
        <w:t>(ф. </w:t>
      </w:r>
      <w:r w:rsidRPr="00D80696">
        <w:rPr>
          <w:rFonts w:ascii="Times New Roman" w:hAnsi="Times New Roman" w:cs="Times New Roman"/>
          <w:sz w:val="28"/>
          <w:szCs w:val="28"/>
        </w:rPr>
        <w:t>0503128)</w:t>
      </w:r>
      <w:r w:rsidRPr="009621AC">
        <w:rPr>
          <w:rFonts w:ascii="Times New Roman" w:hAnsi="Times New Roman" w:cs="Times New Roman"/>
          <w:sz w:val="28"/>
          <w:szCs w:val="28"/>
        </w:rPr>
        <w:t>;</w:t>
      </w:r>
    </w:p>
    <w:p w14:paraId="3391D14B" w14:textId="69838CF5" w:rsidR="00261E9D" w:rsidRPr="009621AC" w:rsidRDefault="00261E9D" w:rsidP="00261E9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заключению счетов бюджетного учета отчетного финансового года </w:t>
      </w:r>
      <w:r w:rsidR="00C77FA8">
        <w:rPr>
          <w:rFonts w:ascii="Times New Roman" w:hAnsi="Times New Roman" w:cs="Times New Roman"/>
          <w:sz w:val="28"/>
          <w:szCs w:val="28"/>
        </w:rPr>
        <w:lastRenderedPageBreak/>
        <w:t>(ф. </w:t>
      </w:r>
      <w:r w:rsidRPr="00D80696">
        <w:rPr>
          <w:rFonts w:ascii="Times New Roman" w:hAnsi="Times New Roman" w:cs="Times New Roman"/>
          <w:sz w:val="28"/>
          <w:szCs w:val="28"/>
        </w:rPr>
        <w:t>0503110)</w:t>
      </w:r>
      <w:r w:rsidRPr="009621AC">
        <w:rPr>
          <w:rFonts w:ascii="Times New Roman" w:hAnsi="Times New Roman" w:cs="Times New Roman"/>
          <w:sz w:val="28"/>
          <w:szCs w:val="28"/>
        </w:rPr>
        <w:t>;</w:t>
      </w:r>
    </w:p>
    <w:p w14:paraId="73249B2E" w14:textId="511BBB89"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консолидируемым расчетам </w:t>
      </w:r>
      <w:r w:rsidR="00C77FA8">
        <w:rPr>
          <w:rFonts w:ascii="Times New Roman" w:hAnsi="Times New Roman" w:cs="Times New Roman"/>
          <w:sz w:val="28"/>
          <w:szCs w:val="28"/>
        </w:rPr>
        <w:t>(ф. </w:t>
      </w:r>
      <w:r w:rsidRPr="00D80696">
        <w:rPr>
          <w:rFonts w:ascii="Times New Roman" w:hAnsi="Times New Roman" w:cs="Times New Roman"/>
          <w:sz w:val="28"/>
          <w:szCs w:val="28"/>
        </w:rPr>
        <w:t>0503125)</w:t>
      </w:r>
      <w:r w:rsidRPr="009621AC">
        <w:rPr>
          <w:rFonts w:ascii="Times New Roman" w:hAnsi="Times New Roman" w:cs="Times New Roman"/>
          <w:sz w:val="28"/>
          <w:szCs w:val="28"/>
        </w:rPr>
        <w:t>;</w:t>
      </w:r>
    </w:p>
    <w:p w14:paraId="1BB027EC" w14:textId="098C9131"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0503160)</w:t>
      </w:r>
      <w:r w:rsidRPr="009621AC">
        <w:rPr>
          <w:rFonts w:ascii="Times New Roman" w:hAnsi="Times New Roman" w:cs="Times New Roman"/>
          <w:sz w:val="28"/>
          <w:szCs w:val="28"/>
        </w:rPr>
        <w:t>;</w:t>
      </w:r>
    </w:p>
    <w:p w14:paraId="041053ED" w14:textId="66F5E1B3"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финансового органа, уполномоченного на формирование бюджетной отчетности об исполнении соответствующего консолидированного бюджета Российской Федерации:</w:t>
      </w:r>
    </w:p>
    <w:p w14:paraId="01706911" w14:textId="35FAED6A"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Баланс исполнения консолидированного бюджета субъекта Российской Федерации и бюджета территориального государственного внебюджетного фонда </w:t>
      </w:r>
      <w:r w:rsidR="00C77FA8">
        <w:rPr>
          <w:rFonts w:ascii="Times New Roman" w:hAnsi="Times New Roman" w:cs="Times New Roman"/>
          <w:sz w:val="28"/>
          <w:szCs w:val="28"/>
        </w:rPr>
        <w:t>(ф. </w:t>
      </w:r>
      <w:r w:rsidRPr="00D80696">
        <w:rPr>
          <w:rFonts w:ascii="Times New Roman" w:hAnsi="Times New Roman" w:cs="Times New Roman"/>
          <w:sz w:val="28"/>
          <w:szCs w:val="28"/>
        </w:rPr>
        <w:t>0503320)</w:t>
      </w:r>
      <w:r w:rsidRPr="009621AC">
        <w:rPr>
          <w:rFonts w:ascii="Times New Roman" w:hAnsi="Times New Roman" w:cs="Times New Roman"/>
          <w:sz w:val="28"/>
          <w:szCs w:val="28"/>
        </w:rPr>
        <w:t>;</w:t>
      </w:r>
    </w:p>
    <w:p w14:paraId="33D32550" w14:textId="2B5BDDBE" w:rsidR="00FE5D60" w:rsidRPr="009621AC" w:rsidRDefault="00FE5D60" w:rsidP="00FE5D6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w:t>
      </w:r>
      <w:r w:rsidR="00C77FA8">
        <w:rPr>
          <w:rFonts w:ascii="Times New Roman" w:hAnsi="Times New Roman" w:cs="Times New Roman"/>
          <w:sz w:val="28"/>
          <w:szCs w:val="28"/>
        </w:rPr>
        <w:t>(ф. </w:t>
      </w:r>
      <w:r w:rsidRPr="00D80696">
        <w:rPr>
          <w:rFonts w:ascii="Times New Roman" w:hAnsi="Times New Roman" w:cs="Times New Roman"/>
          <w:sz w:val="28"/>
          <w:szCs w:val="28"/>
        </w:rPr>
        <w:t>0503317)</w:t>
      </w:r>
      <w:r w:rsidRPr="009621AC">
        <w:rPr>
          <w:rFonts w:ascii="Times New Roman" w:hAnsi="Times New Roman" w:cs="Times New Roman"/>
          <w:sz w:val="28"/>
          <w:szCs w:val="28"/>
        </w:rPr>
        <w:t>;</w:t>
      </w:r>
    </w:p>
    <w:p w14:paraId="70BFFD4A" w14:textId="453B3123" w:rsidR="00FE5D60" w:rsidRPr="009621AC" w:rsidRDefault="00FE5D60" w:rsidP="00FE5D6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Консолидированный отчет о финансовых результатах деятельности </w:t>
      </w:r>
      <w:r w:rsidR="00C77FA8">
        <w:rPr>
          <w:rFonts w:ascii="Times New Roman" w:hAnsi="Times New Roman" w:cs="Times New Roman"/>
          <w:sz w:val="28"/>
          <w:szCs w:val="28"/>
        </w:rPr>
        <w:t>(ф. </w:t>
      </w:r>
      <w:r w:rsidRPr="00D80696">
        <w:rPr>
          <w:rFonts w:ascii="Times New Roman" w:hAnsi="Times New Roman" w:cs="Times New Roman"/>
          <w:sz w:val="28"/>
          <w:szCs w:val="28"/>
        </w:rPr>
        <w:t>0503321)</w:t>
      </w:r>
      <w:r w:rsidRPr="009621AC">
        <w:rPr>
          <w:rFonts w:ascii="Times New Roman" w:hAnsi="Times New Roman" w:cs="Times New Roman"/>
          <w:sz w:val="28"/>
          <w:szCs w:val="28"/>
        </w:rPr>
        <w:t>;</w:t>
      </w:r>
    </w:p>
    <w:p w14:paraId="7CCE2CB3" w14:textId="31B9FACA" w:rsidR="00FE5D60" w:rsidRPr="009621AC" w:rsidRDefault="00FE5D60" w:rsidP="00FE5D6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Консолидированный отчет о движении денежных средств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0503323)</w:t>
      </w:r>
      <w:r w:rsidRPr="009621AC">
        <w:rPr>
          <w:rFonts w:ascii="Times New Roman" w:hAnsi="Times New Roman" w:cs="Times New Roman"/>
          <w:sz w:val="28"/>
          <w:szCs w:val="28"/>
        </w:rPr>
        <w:t>;</w:t>
      </w:r>
    </w:p>
    <w:p w14:paraId="557CE644" w14:textId="4D31B2D1" w:rsidR="00FE5D60" w:rsidRPr="009621AC" w:rsidRDefault="00FE5D60" w:rsidP="00FE5D6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заключению счетов бюджетного учета отчетного финансового года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0503110)</w:t>
      </w:r>
      <w:r w:rsidRPr="009621AC">
        <w:rPr>
          <w:rFonts w:ascii="Times New Roman" w:hAnsi="Times New Roman" w:cs="Times New Roman"/>
          <w:sz w:val="28"/>
          <w:szCs w:val="28"/>
        </w:rPr>
        <w:t>;</w:t>
      </w:r>
    </w:p>
    <w:p w14:paraId="507B6CF8" w14:textId="1FE8F69E"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консолидируемым расчетам </w:t>
      </w:r>
      <w:r w:rsidR="00C77FA8">
        <w:rPr>
          <w:rFonts w:ascii="Times New Roman" w:hAnsi="Times New Roman" w:cs="Times New Roman"/>
          <w:sz w:val="28"/>
          <w:szCs w:val="28"/>
        </w:rPr>
        <w:t>(ф. </w:t>
      </w:r>
      <w:r w:rsidRPr="00D80696">
        <w:rPr>
          <w:rFonts w:ascii="Times New Roman" w:hAnsi="Times New Roman" w:cs="Times New Roman"/>
          <w:sz w:val="28"/>
          <w:szCs w:val="28"/>
        </w:rPr>
        <w:t>0503125)</w:t>
      </w:r>
      <w:r w:rsidRPr="009621AC">
        <w:rPr>
          <w:rFonts w:ascii="Times New Roman" w:hAnsi="Times New Roman" w:cs="Times New Roman"/>
          <w:sz w:val="28"/>
          <w:szCs w:val="28"/>
        </w:rPr>
        <w:t>;</w:t>
      </w:r>
    </w:p>
    <w:p w14:paraId="7C8A9527" w14:textId="14559C7F"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к отчету об исполнении консолидированного бюджета </w:t>
      </w:r>
      <w:r w:rsidR="00C77FA8">
        <w:rPr>
          <w:rFonts w:ascii="Times New Roman" w:hAnsi="Times New Roman" w:cs="Times New Roman"/>
          <w:sz w:val="28"/>
          <w:szCs w:val="28"/>
        </w:rPr>
        <w:t>(ф. </w:t>
      </w:r>
      <w:r w:rsidRPr="00D80696">
        <w:rPr>
          <w:rFonts w:ascii="Times New Roman" w:hAnsi="Times New Roman" w:cs="Times New Roman"/>
          <w:sz w:val="28"/>
          <w:szCs w:val="28"/>
        </w:rPr>
        <w:t>0503360)</w:t>
      </w:r>
      <w:r w:rsidRPr="009621AC">
        <w:rPr>
          <w:rFonts w:ascii="Times New Roman" w:hAnsi="Times New Roman" w:cs="Times New Roman"/>
          <w:sz w:val="28"/>
          <w:szCs w:val="28"/>
        </w:rPr>
        <w:t>;</w:t>
      </w:r>
    </w:p>
    <w:p w14:paraId="7F4F74A4" w14:textId="66E1BB7C"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органа Федерального казначейства:</w:t>
      </w:r>
    </w:p>
    <w:p w14:paraId="51DB5D69" w14:textId="11E6D758"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операциях по поступлениям в бюджетную систему Российской Федерации, учитываемых органами Федерального казначейства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0503153)</w:t>
      </w:r>
      <w:r w:rsidRPr="009621AC">
        <w:rPr>
          <w:rFonts w:ascii="Times New Roman" w:hAnsi="Times New Roman" w:cs="Times New Roman"/>
          <w:sz w:val="28"/>
          <w:szCs w:val="28"/>
        </w:rPr>
        <w:t>;</w:t>
      </w:r>
    </w:p>
    <w:p w14:paraId="29A339A0" w14:textId="13B2348B"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казначейском обслуживании исполнения бюджета бюджетной системы Российской Федерации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0503156)</w:t>
      </w:r>
      <w:r w:rsidRPr="009621AC">
        <w:rPr>
          <w:rFonts w:ascii="Times New Roman" w:hAnsi="Times New Roman" w:cs="Times New Roman"/>
          <w:sz w:val="28"/>
          <w:szCs w:val="28"/>
        </w:rPr>
        <w:t>;</w:t>
      </w:r>
    </w:p>
    <w:p w14:paraId="7CE26899" w14:textId="3D14F5E3" w:rsidR="00D80696"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Консолидированный отчет о казначейском обслуживании исполнения бюджетов бюджетной системы Российской Федерации </w:t>
      </w:r>
      <w:r w:rsidR="00C77FA8">
        <w:rPr>
          <w:rFonts w:ascii="Times New Roman" w:hAnsi="Times New Roman" w:cs="Times New Roman"/>
          <w:sz w:val="28"/>
          <w:szCs w:val="28"/>
        </w:rPr>
        <w:t>(ф. </w:t>
      </w:r>
      <w:r w:rsidRPr="00D80696">
        <w:rPr>
          <w:rFonts w:ascii="Times New Roman" w:hAnsi="Times New Roman" w:cs="Times New Roman"/>
          <w:sz w:val="28"/>
          <w:szCs w:val="28"/>
        </w:rPr>
        <w:t>0503157)</w:t>
      </w:r>
      <w:r>
        <w:rPr>
          <w:rFonts w:ascii="Times New Roman" w:hAnsi="Times New Roman" w:cs="Times New Roman"/>
          <w:sz w:val="28"/>
          <w:szCs w:val="28"/>
        </w:rPr>
        <w:t>;</w:t>
      </w:r>
    </w:p>
    <w:p w14:paraId="02E69843" w14:textId="338ADD91"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казначейском обслуживании операций со средствами бюджетных, автономных учреждений, участников казначейского сопровождения и получателей средств из бюджета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0503158)</w:t>
      </w:r>
      <w:r>
        <w:rPr>
          <w:rFonts w:ascii="Times New Roman" w:hAnsi="Times New Roman" w:cs="Times New Roman"/>
          <w:sz w:val="28"/>
          <w:szCs w:val="28"/>
        </w:rPr>
        <w:t>;</w:t>
      </w:r>
    </w:p>
    <w:p w14:paraId="4BD3C990" w14:textId="2FA5EECC" w:rsidR="00FE5D60" w:rsidRDefault="00FE5D60" w:rsidP="00FE5D6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заключению счетов бюджетного учета отчетного финансового года </w:t>
      </w:r>
      <w:r w:rsidR="00C77FA8">
        <w:rPr>
          <w:rFonts w:ascii="Times New Roman" w:hAnsi="Times New Roman" w:cs="Times New Roman"/>
          <w:sz w:val="28"/>
          <w:szCs w:val="28"/>
        </w:rPr>
        <w:t>(ф. </w:t>
      </w:r>
      <w:r w:rsidRPr="00D80696">
        <w:rPr>
          <w:rFonts w:ascii="Times New Roman" w:hAnsi="Times New Roman" w:cs="Times New Roman"/>
          <w:sz w:val="28"/>
          <w:szCs w:val="28"/>
        </w:rPr>
        <w:t>0503110)</w:t>
      </w:r>
      <w:r w:rsidRPr="009621AC">
        <w:rPr>
          <w:rFonts w:ascii="Times New Roman" w:hAnsi="Times New Roman" w:cs="Times New Roman"/>
          <w:sz w:val="28"/>
          <w:szCs w:val="28"/>
        </w:rPr>
        <w:t>;</w:t>
      </w:r>
    </w:p>
    <w:p w14:paraId="4F596C59" w14:textId="03CB9773" w:rsidR="00FE5D60" w:rsidRPr="009621AC" w:rsidRDefault="00FE5D60" w:rsidP="00FE5D6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заключению счетов казначейского учета отчетного финансового года органа, осуществляющего операции со средствами бюджетных, автономных учреждений и иных юридических лиц </w:t>
      </w:r>
      <w:r w:rsidR="00C77FA8">
        <w:rPr>
          <w:rFonts w:ascii="Times New Roman" w:hAnsi="Times New Roman" w:cs="Times New Roman"/>
          <w:sz w:val="28"/>
          <w:szCs w:val="28"/>
        </w:rPr>
        <w:t>(ф. </w:t>
      </w:r>
      <w:r w:rsidRPr="00D80696">
        <w:rPr>
          <w:rFonts w:ascii="Times New Roman" w:hAnsi="Times New Roman" w:cs="Times New Roman"/>
          <w:sz w:val="28"/>
          <w:szCs w:val="28"/>
        </w:rPr>
        <w:t>0503111);</w:t>
      </w:r>
    </w:p>
    <w:p w14:paraId="3A54D534" w14:textId="3ACF77F9"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консолидируемым расчетам </w:t>
      </w:r>
      <w:r w:rsidR="00C77FA8">
        <w:rPr>
          <w:rFonts w:ascii="Times New Roman" w:hAnsi="Times New Roman" w:cs="Times New Roman"/>
          <w:sz w:val="28"/>
          <w:szCs w:val="28"/>
        </w:rPr>
        <w:t>(ф. </w:t>
      </w:r>
      <w:r w:rsidRPr="00D80696">
        <w:rPr>
          <w:rFonts w:ascii="Times New Roman" w:hAnsi="Times New Roman" w:cs="Times New Roman"/>
          <w:sz w:val="28"/>
          <w:szCs w:val="28"/>
        </w:rPr>
        <w:t>0503125)</w:t>
      </w:r>
      <w:r w:rsidRPr="009621AC">
        <w:rPr>
          <w:rFonts w:ascii="Times New Roman" w:hAnsi="Times New Roman" w:cs="Times New Roman"/>
          <w:sz w:val="28"/>
          <w:szCs w:val="28"/>
        </w:rPr>
        <w:t>;</w:t>
      </w:r>
    </w:p>
    <w:p w14:paraId="2D4762B2" w14:textId="6C811042"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0503160)</w:t>
      </w:r>
      <w:r w:rsidRPr="009621AC">
        <w:rPr>
          <w:rFonts w:ascii="Times New Roman" w:hAnsi="Times New Roman" w:cs="Times New Roman"/>
          <w:sz w:val="28"/>
          <w:szCs w:val="28"/>
        </w:rPr>
        <w:t>;</w:t>
      </w:r>
    </w:p>
    <w:p w14:paraId="63BAD850" w14:textId="7F9C7A79" w:rsidR="00D80696" w:rsidRPr="009621AC" w:rsidRDefault="00D80696"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lastRenderedPageBreak/>
        <w:t>для органа, осуществляющего кассовое обслуживание (в части обслуживания операций со средствами бюджетных, автономных учреждений и иных организаций):</w:t>
      </w:r>
    </w:p>
    <w:p w14:paraId="614DCDAA" w14:textId="68522265" w:rsidR="005354B2" w:rsidRDefault="005354B2" w:rsidP="00D806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Баланс по операциям со средствами бюджетных, автономных учреждений и иных юридических лиц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0503154)</w:t>
      </w:r>
      <w:r>
        <w:rPr>
          <w:rFonts w:ascii="Times New Roman" w:hAnsi="Times New Roman" w:cs="Times New Roman"/>
          <w:sz w:val="28"/>
          <w:szCs w:val="28"/>
        </w:rPr>
        <w:t>;</w:t>
      </w:r>
    </w:p>
    <w:p w14:paraId="3C6443D8" w14:textId="13789DAA" w:rsidR="00D80696" w:rsidRDefault="00D80696" w:rsidP="005354B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поступлении и выбытии средств бюджетных, автономных учреждений и иных юридических лиц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0503155)</w:t>
      </w:r>
      <w:r w:rsidR="00FE5D60">
        <w:rPr>
          <w:rFonts w:ascii="Times New Roman" w:hAnsi="Times New Roman" w:cs="Times New Roman"/>
          <w:sz w:val="28"/>
          <w:szCs w:val="28"/>
        </w:rPr>
        <w:t>;</w:t>
      </w:r>
    </w:p>
    <w:p w14:paraId="3B07D869" w14:textId="664FBF6D" w:rsidR="00FE5D60" w:rsidRPr="009621AC" w:rsidRDefault="00FE5D60" w:rsidP="00FE5D6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w:t>
      </w:r>
      <w:r w:rsidR="00C77FA8">
        <w:rPr>
          <w:rFonts w:ascii="Times New Roman" w:hAnsi="Times New Roman" w:cs="Times New Roman"/>
          <w:sz w:val="28"/>
          <w:szCs w:val="28"/>
        </w:rPr>
        <w:t>(ф. </w:t>
      </w:r>
      <w:r w:rsidRPr="00D80696">
        <w:rPr>
          <w:rFonts w:ascii="Times New Roman" w:hAnsi="Times New Roman" w:cs="Times New Roman"/>
          <w:sz w:val="28"/>
          <w:szCs w:val="28"/>
        </w:rPr>
        <w:t>0503160)</w:t>
      </w:r>
      <w:r>
        <w:rPr>
          <w:rFonts w:ascii="Times New Roman" w:hAnsi="Times New Roman" w:cs="Times New Roman"/>
          <w:sz w:val="28"/>
          <w:szCs w:val="28"/>
        </w:rPr>
        <w:t>.</w:t>
      </w:r>
    </w:p>
    <w:p w14:paraId="0DDE8C45" w14:textId="0B449C52" w:rsidR="00DF0CED" w:rsidRPr="00E17590" w:rsidRDefault="006C4F9B"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DF0CED" w:rsidRPr="00E17590">
        <w:rPr>
          <w:rFonts w:ascii="Times New Roman" w:hAnsi="Times New Roman" w:cs="Times New Roman"/>
          <w:sz w:val="28"/>
          <w:szCs w:val="28"/>
        </w:rPr>
        <w:t xml:space="preserve">. В состав </w:t>
      </w:r>
      <w:r w:rsidR="00DF0CED">
        <w:rPr>
          <w:rFonts w:ascii="Times New Roman" w:hAnsi="Times New Roman" w:cs="Times New Roman"/>
          <w:sz w:val="28"/>
          <w:szCs w:val="28"/>
        </w:rPr>
        <w:t xml:space="preserve">промежуточной </w:t>
      </w:r>
      <w:r w:rsidR="000F08DF">
        <w:rPr>
          <w:rFonts w:ascii="Times New Roman" w:hAnsi="Times New Roman" w:cs="Times New Roman"/>
          <w:sz w:val="28"/>
          <w:szCs w:val="28"/>
        </w:rPr>
        <w:t>бюджетной</w:t>
      </w:r>
      <w:r w:rsidR="00DF0CED" w:rsidRPr="00E17590">
        <w:rPr>
          <w:rFonts w:ascii="Times New Roman" w:hAnsi="Times New Roman" w:cs="Times New Roman"/>
          <w:sz w:val="28"/>
          <w:szCs w:val="28"/>
        </w:rPr>
        <w:t xml:space="preserve"> отчетности включаются следующие формы отчетов:</w:t>
      </w:r>
    </w:p>
    <w:p w14:paraId="78ECD0DE" w14:textId="77777777"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5228CEA2" w14:textId="06A61C59"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C77FA8">
        <w:rPr>
          <w:rFonts w:ascii="Times New Roman" w:hAnsi="Times New Roman" w:cs="Times New Roman"/>
          <w:sz w:val="28"/>
          <w:szCs w:val="28"/>
        </w:rPr>
        <w:t>(ф. </w:t>
      </w:r>
      <w:r w:rsidRPr="00D80696">
        <w:rPr>
          <w:rFonts w:ascii="Times New Roman" w:hAnsi="Times New Roman" w:cs="Times New Roman"/>
          <w:sz w:val="28"/>
          <w:szCs w:val="28"/>
        </w:rPr>
        <w:t>0503127)</w:t>
      </w:r>
      <w:r w:rsidRPr="009621AC">
        <w:rPr>
          <w:rFonts w:ascii="Times New Roman" w:hAnsi="Times New Roman" w:cs="Times New Roman"/>
          <w:sz w:val="28"/>
          <w:szCs w:val="28"/>
        </w:rPr>
        <w:t>;</w:t>
      </w:r>
    </w:p>
    <w:p w14:paraId="4D9AE073" w14:textId="7380A4F5"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движении денежных средств </w:t>
      </w:r>
      <w:r w:rsidR="00C77FA8">
        <w:rPr>
          <w:rFonts w:ascii="Times New Roman" w:hAnsi="Times New Roman" w:cs="Times New Roman"/>
          <w:sz w:val="28"/>
          <w:szCs w:val="28"/>
        </w:rPr>
        <w:t>(ф. </w:t>
      </w:r>
      <w:r w:rsidRPr="00D80696">
        <w:rPr>
          <w:rFonts w:ascii="Times New Roman" w:hAnsi="Times New Roman" w:cs="Times New Roman"/>
          <w:sz w:val="28"/>
          <w:szCs w:val="28"/>
        </w:rPr>
        <w:t>0503123)</w:t>
      </w:r>
      <w:r w:rsidRPr="009621AC">
        <w:rPr>
          <w:rFonts w:ascii="Times New Roman" w:hAnsi="Times New Roman" w:cs="Times New Roman"/>
          <w:sz w:val="28"/>
          <w:szCs w:val="28"/>
        </w:rPr>
        <w:t>;</w:t>
      </w:r>
    </w:p>
    <w:p w14:paraId="50610BA3" w14:textId="32BD5D41"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консолидируемым расчетам </w:t>
      </w:r>
      <w:r w:rsidR="00C77FA8">
        <w:rPr>
          <w:rFonts w:ascii="Times New Roman" w:hAnsi="Times New Roman" w:cs="Times New Roman"/>
          <w:sz w:val="28"/>
          <w:szCs w:val="28"/>
        </w:rPr>
        <w:t>(ф. </w:t>
      </w:r>
      <w:r w:rsidRPr="00D80696">
        <w:rPr>
          <w:rFonts w:ascii="Times New Roman" w:hAnsi="Times New Roman" w:cs="Times New Roman"/>
          <w:sz w:val="28"/>
          <w:szCs w:val="28"/>
        </w:rPr>
        <w:t>0503125)</w:t>
      </w:r>
      <w:r w:rsidRPr="009621AC">
        <w:rPr>
          <w:rFonts w:ascii="Times New Roman" w:hAnsi="Times New Roman" w:cs="Times New Roman"/>
          <w:sz w:val="28"/>
          <w:szCs w:val="28"/>
        </w:rPr>
        <w:t>;</w:t>
      </w:r>
    </w:p>
    <w:p w14:paraId="36083F9C" w14:textId="06ACCFFA"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бюджетных обязательствах </w:t>
      </w:r>
      <w:r w:rsidR="00C77FA8">
        <w:rPr>
          <w:rFonts w:ascii="Times New Roman" w:hAnsi="Times New Roman" w:cs="Times New Roman"/>
          <w:sz w:val="28"/>
          <w:szCs w:val="28"/>
        </w:rPr>
        <w:t>(ф. </w:t>
      </w:r>
      <w:r w:rsidRPr="00D80696">
        <w:rPr>
          <w:rFonts w:ascii="Times New Roman" w:hAnsi="Times New Roman" w:cs="Times New Roman"/>
          <w:sz w:val="28"/>
          <w:szCs w:val="28"/>
        </w:rPr>
        <w:t>0503128)</w:t>
      </w:r>
      <w:r w:rsidRPr="009621AC">
        <w:rPr>
          <w:rFonts w:ascii="Times New Roman" w:hAnsi="Times New Roman" w:cs="Times New Roman"/>
          <w:sz w:val="28"/>
          <w:szCs w:val="28"/>
        </w:rPr>
        <w:t>;</w:t>
      </w:r>
    </w:p>
    <w:p w14:paraId="757D23E0" w14:textId="02C269E1"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о суммах консолидируемых поступлений, подлежащих зачислению на счет бюджета </w:t>
      </w:r>
      <w:r w:rsidR="00C77FA8">
        <w:rPr>
          <w:rFonts w:ascii="Times New Roman" w:hAnsi="Times New Roman" w:cs="Times New Roman"/>
          <w:sz w:val="28"/>
          <w:szCs w:val="28"/>
        </w:rPr>
        <w:t>(ф. </w:t>
      </w:r>
      <w:r w:rsidRPr="00D80696">
        <w:rPr>
          <w:rFonts w:ascii="Times New Roman" w:hAnsi="Times New Roman" w:cs="Times New Roman"/>
          <w:sz w:val="28"/>
          <w:szCs w:val="28"/>
        </w:rPr>
        <w:t>0503184)</w:t>
      </w:r>
      <w:r w:rsidRPr="009621AC">
        <w:rPr>
          <w:rFonts w:ascii="Times New Roman" w:hAnsi="Times New Roman" w:cs="Times New Roman"/>
          <w:sz w:val="28"/>
          <w:szCs w:val="28"/>
        </w:rPr>
        <w:t>;</w:t>
      </w:r>
    </w:p>
    <w:p w14:paraId="5CD65144" w14:textId="39E0B50C"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w:t>
      </w:r>
      <w:r w:rsidR="00C77FA8">
        <w:rPr>
          <w:rFonts w:ascii="Times New Roman" w:hAnsi="Times New Roman" w:cs="Times New Roman"/>
          <w:sz w:val="28"/>
          <w:szCs w:val="28"/>
        </w:rPr>
        <w:t>(ф. </w:t>
      </w:r>
      <w:r w:rsidRPr="00D80696">
        <w:rPr>
          <w:rFonts w:ascii="Times New Roman" w:hAnsi="Times New Roman" w:cs="Times New Roman"/>
          <w:sz w:val="28"/>
          <w:szCs w:val="28"/>
        </w:rPr>
        <w:t>0503160)</w:t>
      </w:r>
      <w:r w:rsidRPr="009621AC">
        <w:rPr>
          <w:rFonts w:ascii="Times New Roman" w:hAnsi="Times New Roman" w:cs="Times New Roman"/>
          <w:sz w:val="28"/>
          <w:szCs w:val="28"/>
        </w:rPr>
        <w:t>;</w:t>
      </w:r>
    </w:p>
    <w:p w14:paraId="24F89883" w14:textId="77777777"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финансового органа:</w:t>
      </w:r>
    </w:p>
    <w:p w14:paraId="3DE707E7" w14:textId="2EAC36F5" w:rsidR="00815F8E"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исполнении бюджета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0503117)</w:t>
      </w:r>
      <w:r w:rsidRPr="009621AC">
        <w:rPr>
          <w:rFonts w:ascii="Times New Roman" w:hAnsi="Times New Roman" w:cs="Times New Roman"/>
          <w:sz w:val="28"/>
          <w:szCs w:val="28"/>
        </w:rPr>
        <w:t>;</w:t>
      </w:r>
    </w:p>
    <w:p w14:paraId="6A9BDE68" w14:textId="736EE38E"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движении денежных средств </w:t>
      </w:r>
      <w:r w:rsidR="00C77FA8">
        <w:rPr>
          <w:rFonts w:ascii="Times New Roman" w:hAnsi="Times New Roman" w:cs="Times New Roman"/>
          <w:sz w:val="28"/>
          <w:szCs w:val="28"/>
        </w:rPr>
        <w:t>(ф. </w:t>
      </w:r>
      <w:r w:rsidRPr="00D80696">
        <w:rPr>
          <w:rFonts w:ascii="Times New Roman" w:hAnsi="Times New Roman" w:cs="Times New Roman"/>
          <w:sz w:val="28"/>
          <w:szCs w:val="28"/>
        </w:rPr>
        <w:t>0503123)</w:t>
      </w:r>
      <w:r w:rsidRPr="009621AC">
        <w:rPr>
          <w:rFonts w:ascii="Times New Roman" w:hAnsi="Times New Roman" w:cs="Times New Roman"/>
          <w:sz w:val="28"/>
          <w:szCs w:val="28"/>
        </w:rPr>
        <w:t>;</w:t>
      </w:r>
    </w:p>
    <w:p w14:paraId="78B01D69" w14:textId="21A53D10"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Баланс по поступлениям и выбытиям бюджетных средств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0503140)</w:t>
      </w:r>
      <w:r w:rsidRPr="009621AC">
        <w:rPr>
          <w:rFonts w:ascii="Times New Roman" w:hAnsi="Times New Roman" w:cs="Times New Roman"/>
          <w:sz w:val="28"/>
          <w:szCs w:val="28"/>
        </w:rPr>
        <w:t>;</w:t>
      </w:r>
    </w:p>
    <w:p w14:paraId="176538FD" w14:textId="76512251"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кассовом поступлении и выбытии бюджетных средств </w:t>
      </w:r>
      <w:r w:rsidR="00C77FA8">
        <w:rPr>
          <w:rFonts w:ascii="Times New Roman" w:hAnsi="Times New Roman" w:cs="Times New Roman"/>
          <w:sz w:val="28"/>
          <w:szCs w:val="28"/>
        </w:rPr>
        <w:t>(ф. </w:t>
      </w:r>
      <w:r w:rsidRPr="00D80696">
        <w:rPr>
          <w:rFonts w:ascii="Times New Roman" w:hAnsi="Times New Roman" w:cs="Times New Roman"/>
          <w:sz w:val="28"/>
          <w:szCs w:val="28"/>
        </w:rPr>
        <w:t>0503124)</w:t>
      </w:r>
      <w:r w:rsidRPr="009621AC">
        <w:rPr>
          <w:rFonts w:ascii="Times New Roman" w:hAnsi="Times New Roman" w:cs="Times New Roman"/>
          <w:sz w:val="28"/>
          <w:szCs w:val="28"/>
        </w:rPr>
        <w:t>;</w:t>
      </w:r>
    </w:p>
    <w:p w14:paraId="2147EE7F" w14:textId="2D540FDF"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бюджетных обязательствах </w:t>
      </w:r>
      <w:r w:rsidR="00C77FA8">
        <w:rPr>
          <w:rFonts w:ascii="Times New Roman" w:hAnsi="Times New Roman" w:cs="Times New Roman"/>
          <w:sz w:val="28"/>
          <w:szCs w:val="28"/>
        </w:rPr>
        <w:t>(ф. </w:t>
      </w:r>
      <w:r w:rsidRPr="00D80696">
        <w:rPr>
          <w:rFonts w:ascii="Times New Roman" w:hAnsi="Times New Roman" w:cs="Times New Roman"/>
          <w:sz w:val="28"/>
          <w:szCs w:val="28"/>
        </w:rPr>
        <w:t>0503128)</w:t>
      </w:r>
      <w:r w:rsidRPr="009621AC">
        <w:rPr>
          <w:rFonts w:ascii="Times New Roman" w:hAnsi="Times New Roman" w:cs="Times New Roman"/>
          <w:sz w:val="28"/>
          <w:szCs w:val="28"/>
        </w:rPr>
        <w:t>;</w:t>
      </w:r>
    </w:p>
    <w:p w14:paraId="7A0D40A9" w14:textId="19DEDF50"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консолидируемым расчетам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0503125)</w:t>
      </w:r>
      <w:r w:rsidRPr="009621AC">
        <w:rPr>
          <w:rFonts w:ascii="Times New Roman" w:hAnsi="Times New Roman" w:cs="Times New Roman"/>
          <w:sz w:val="28"/>
          <w:szCs w:val="28"/>
        </w:rPr>
        <w:t>;</w:t>
      </w:r>
    </w:p>
    <w:p w14:paraId="69768BE1" w14:textId="2AF17376"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w:t>
      </w:r>
      <w:r w:rsidR="00C77FA8">
        <w:rPr>
          <w:rFonts w:ascii="Times New Roman" w:hAnsi="Times New Roman" w:cs="Times New Roman"/>
          <w:sz w:val="28"/>
          <w:szCs w:val="28"/>
        </w:rPr>
        <w:t>(ф. </w:t>
      </w:r>
      <w:r w:rsidRPr="00D80696">
        <w:rPr>
          <w:rFonts w:ascii="Times New Roman" w:hAnsi="Times New Roman" w:cs="Times New Roman"/>
          <w:sz w:val="28"/>
          <w:szCs w:val="28"/>
        </w:rPr>
        <w:t>0503160)</w:t>
      </w:r>
      <w:r w:rsidRPr="009621AC">
        <w:rPr>
          <w:rFonts w:ascii="Times New Roman" w:hAnsi="Times New Roman" w:cs="Times New Roman"/>
          <w:sz w:val="28"/>
          <w:szCs w:val="28"/>
        </w:rPr>
        <w:t>;</w:t>
      </w:r>
    </w:p>
    <w:p w14:paraId="03E11394" w14:textId="77777777"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финансового органа, уполномоченного на формирование бюджетной отчетности об исполнении соответствующего консолидированного бюджета Российской Федерации:</w:t>
      </w:r>
    </w:p>
    <w:p w14:paraId="083460B5" w14:textId="14B0C406"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w:t>
      </w:r>
      <w:r w:rsidR="00C77FA8">
        <w:rPr>
          <w:rFonts w:ascii="Times New Roman" w:hAnsi="Times New Roman" w:cs="Times New Roman"/>
          <w:sz w:val="28"/>
          <w:szCs w:val="28"/>
        </w:rPr>
        <w:t>(ф. </w:t>
      </w:r>
      <w:r w:rsidRPr="00D80696">
        <w:rPr>
          <w:rFonts w:ascii="Times New Roman" w:hAnsi="Times New Roman" w:cs="Times New Roman"/>
          <w:sz w:val="28"/>
          <w:szCs w:val="28"/>
        </w:rPr>
        <w:t>0503317)</w:t>
      </w:r>
      <w:r w:rsidRPr="009621AC">
        <w:rPr>
          <w:rFonts w:ascii="Times New Roman" w:hAnsi="Times New Roman" w:cs="Times New Roman"/>
          <w:sz w:val="28"/>
          <w:szCs w:val="28"/>
        </w:rPr>
        <w:t>;</w:t>
      </w:r>
    </w:p>
    <w:p w14:paraId="1E62EA29" w14:textId="7C8B0740"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Консолидированный отчет о движении денежных средств </w:t>
      </w:r>
      <w:r w:rsidR="00C77FA8">
        <w:rPr>
          <w:rFonts w:ascii="Times New Roman" w:hAnsi="Times New Roman" w:cs="Times New Roman"/>
          <w:sz w:val="28"/>
          <w:szCs w:val="28"/>
        </w:rPr>
        <w:t>(ф. </w:t>
      </w:r>
      <w:r w:rsidRPr="00D80696">
        <w:rPr>
          <w:rFonts w:ascii="Times New Roman" w:hAnsi="Times New Roman" w:cs="Times New Roman"/>
          <w:sz w:val="28"/>
          <w:szCs w:val="28"/>
        </w:rPr>
        <w:t>0503323)</w:t>
      </w:r>
      <w:r w:rsidRPr="009621AC">
        <w:rPr>
          <w:rFonts w:ascii="Times New Roman" w:hAnsi="Times New Roman" w:cs="Times New Roman"/>
          <w:sz w:val="28"/>
          <w:szCs w:val="28"/>
        </w:rPr>
        <w:t>;</w:t>
      </w:r>
    </w:p>
    <w:p w14:paraId="35B43D15" w14:textId="447B439B"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lastRenderedPageBreak/>
        <w:t xml:space="preserve">Справка по консолидируемым расчетам </w:t>
      </w:r>
      <w:r w:rsidR="00C77FA8">
        <w:rPr>
          <w:rFonts w:ascii="Times New Roman" w:hAnsi="Times New Roman" w:cs="Times New Roman"/>
          <w:sz w:val="28"/>
          <w:szCs w:val="28"/>
        </w:rPr>
        <w:t>(ф. </w:t>
      </w:r>
      <w:r w:rsidRPr="00D80696">
        <w:rPr>
          <w:rFonts w:ascii="Times New Roman" w:hAnsi="Times New Roman" w:cs="Times New Roman"/>
          <w:sz w:val="28"/>
          <w:szCs w:val="28"/>
        </w:rPr>
        <w:t>0503125)</w:t>
      </w:r>
      <w:r w:rsidRPr="009621AC">
        <w:rPr>
          <w:rFonts w:ascii="Times New Roman" w:hAnsi="Times New Roman" w:cs="Times New Roman"/>
          <w:sz w:val="28"/>
          <w:szCs w:val="28"/>
        </w:rPr>
        <w:t>;</w:t>
      </w:r>
    </w:p>
    <w:p w14:paraId="5E9811D7" w14:textId="10B56B31"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к отчету об исполнении консолидированного бюджета </w:t>
      </w:r>
      <w:r w:rsidR="00C77FA8">
        <w:rPr>
          <w:rFonts w:ascii="Times New Roman" w:hAnsi="Times New Roman" w:cs="Times New Roman"/>
          <w:sz w:val="28"/>
          <w:szCs w:val="28"/>
        </w:rPr>
        <w:t>(ф. </w:t>
      </w:r>
      <w:r w:rsidRPr="00D80696">
        <w:rPr>
          <w:rFonts w:ascii="Times New Roman" w:hAnsi="Times New Roman" w:cs="Times New Roman"/>
          <w:sz w:val="28"/>
          <w:szCs w:val="28"/>
        </w:rPr>
        <w:t>0503360)</w:t>
      </w:r>
      <w:r w:rsidRPr="009621AC">
        <w:rPr>
          <w:rFonts w:ascii="Times New Roman" w:hAnsi="Times New Roman" w:cs="Times New Roman"/>
          <w:sz w:val="28"/>
          <w:szCs w:val="28"/>
        </w:rPr>
        <w:t>;</w:t>
      </w:r>
    </w:p>
    <w:p w14:paraId="0AF13C53" w14:textId="77777777"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органа Федерального казначейства:</w:t>
      </w:r>
    </w:p>
    <w:p w14:paraId="63A4001C" w14:textId="2AC5148D"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операциях по поступлениям в бюджетную систему Российской Федерации, учитываемых органами Федерального казначейства </w:t>
      </w:r>
      <w:r w:rsidR="00C77FA8">
        <w:rPr>
          <w:rFonts w:ascii="Times New Roman" w:hAnsi="Times New Roman" w:cs="Times New Roman"/>
          <w:sz w:val="28"/>
          <w:szCs w:val="28"/>
        </w:rPr>
        <w:t>(ф. </w:t>
      </w:r>
      <w:r w:rsidRPr="00D80696">
        <w:rPr>
          <w:rFonts w:ascii="Times New Roman" w:hAnsi="Times New Roman" w:cs="Times New Roman"/>
          <w:sz w:val="28"/>
          <w:szCs w:val="28"/>
        </w:rPr>
        <w:t>0503153)</w:t>
      </w:r>
      <w:r w:rsidRPr="009621AC">
        <w:rPr>
          <w:rFonts w:ascii="Times New Roman" w:hAnsi="Times New Roman" w:cs="Times New Roman"/>
          <w:sz w:val="28"/>
          <w:szCs w:val="28"/>
        </w:rPr>
        <w:t>;</w:t>
      </w:r>
    </w:p>
    <w:p w14:paraId="25A528B6" w14:textId="311694C6"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казначейском обслуживании исполнения бюджета бюджетной системы Российской Федерации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0503156)</w:t>
      </w:r>
      <w:r w:rsidRPr="009621AC">
        <w:rPr>
          <w:rFonts w:ascii="Times New Roman" w:hAnsi="Times New Roman" w:cs="Times New Roman"/>
          <w:sz w:val="28"/>
          <w:szCs w:val="28"/>
        </w:rPr>
        <w:t>;</w:t>
      </w:r>
    </w:p>
    <w:p w14:paraId="4C178F3B" w14:textId="2A0A7DA2" w:rsidR="00815F8E"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Консолидированный отчет о казначейском обслуживании исполнения бюджетов бюджетной системы Российской Федерации </w:t>
      </w:r>
      <w:r w:rsidR="00C77FA8">
        <w:rPr>
          <w:rFonts w:ascii="Times New Roman" w:hAnsi="Times New Roman" w:cs="Times New Roman"/>
          <w:sz w:val="28"/>
          <w:szCs w:val="28"/>
        </w:rPr>
        <w:t>(ф. </w:t>
      </w:r>
      <w:r w:rsidRPr="00D80696">
        <w:rPr>
          <w:rFonts w:ascii="Times New Roman" w:hAnsi="Times New Roman" w:cs="Times New Roman"/>
          <w:sz w:val="28"/>
          <w:szCs w:val="28"/>
        </w:rPr>
        <w:t>0503157)</w:t>
      </w:r>
      <w:r>
        <w:rPr>
          <w:rFonts w:ascii="Times New Roman" w:hAnsi="Times New Roman" w:cs="Times New Roman"/>
          <w:sz w:val="28"/>
          <w:szCs w:val="28"/>
        </w:rPr>
        <w:t>;</w:t>
      </w:r>
    </w:p>
    <w:p w14:paraId="3EDE9E5B" w14:textId="73217449"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казначейском обслуживании операций со средствами бюджетных, автономных учреждений, участников казначейского сопровождения и получателей средств из бюджета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0503158)</w:t>
      </w:r>
      <w:r>
        <w:rPr>
          <w:rFonts w:ascii="Times New Roman" w:hAnsi="Times New Roman" w:cs="Times New Roman"/>
          <w:sz w:val="28"/>
          <w:szCs w:val="28"/>
        </w:rPr>
        <w:t>;</w:t>
      </w:r>
    </w:p>
    <w:p w14:paraId="7D6DCD51" w14:textId="40F4DCED" w:rsidR="00815F8E"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заключению счетов бюджетного учета отчетного финансового года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0503110)</w:t>
      </w:r>
      <w:r w:rsidRPr="009621AC">
        <w:rPr>
          <w:rFonts w:ascii="Times New Roman" w:hAnsi="Times New Roman" w:cs="Times New Roman"/>
          <w:sz w:val="28"/>
          <w:szCs w:val="28"/>
        </w:rPr>
        <w:t>;</w:t>
      </w:r>
    </w:p>
    <w:p w14:paraId="786A8878" w14:textId="39E5C11A"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заключению счетов казначейского учета отчетного финансового года органа, осуществляющего операции со средствами бюджетных, автономных учреждений и иных юридических лиц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0503111);</w:t>
      </w:r>
    </w:p>
    <w:p w14:paraId="2A02611A" w14:textId="5AD6689D"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консолидируемым расчетам </w:t>
      </w:r>
      <w:r w:rsidR="00C77FA8">
        <w:rPr>
          <w:rFonts w:ascii="Times New Roman" w:hAnsi="Times New Roman" w:cs="Times New Roman"/>
          <w:sz w:val="28"/>
          <w:szCs w:val="28"/>
        </w:rPr>
        <w:t>(ф. </w:t>
      </w:r>
      <w:r w:rsidRPr="00D80696">
        <w:rPr>
          <w:rFonts w:ascii="Times New Roman" w:hAnsi="Times New Roman" w:cs="Times New Roman"/>
          <w:sz w:val="28"/>
          <w:szCs w:val="28"/>
        </w:rPr>
        <w:t>0503125)</w:t>
      </w:r>
      <w:r w:rsidRPr="009621AC">
        <w:rPr>
          <w:rFonts w:ascii="Times New Roman" w:hAnsi="Times New Roman" w:cs="Times New Roman"/>
          <w:sz w:val="28"/>
          <w:szCs w:val="28"/>
        </w:rPr>
        <w:t>;</w:t>
      </w:r>
    </w:p>
    <w:p w14:paraId="3853DF83" w14:textId="40820E93"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w:t>
      </w:r>
      <w:r w:rsidR="00C77FA8">
        <w:rPr>
          <w:rFonts w:ascii="Times New Roman" w:hAnsi="Times New Roman" w:cs="Times New Roman"/>
          <w:sz w:val="28"/>
          <w:szCs w:val="28"/>
        </w:rPr>
        <w:t>(ф. </w:t>
      </w:r>
      <w:r w:rsidRPr="00D80696">
        <w:rPr>
          <w:rFonts w:ascii="Times New Roman" w:hAnsi="Times New Roman" w:cs="Times New Roman"/>
          <w:sz w:val="28"/>
          <w:szCs w:val="28"/>
        </w:rPr>
        <w:t>0503160)</w:t>
      </w:r>
      <w:r w:rsidRPr="009621AC">
        <w:rPr>
          <w:rFonts w:ascii="Times New Roman" w:hAnsi="Times New Roman" w:cs="Times New Roman"/>
          <w:sz w:val="28"/>
          <w:szCs w:val="28"/>
        </w:rPr>
        <w:t>;</w:t>
      </w:r>
    </w:p>
    <w:p w14:paraId="04B27FDB" w14:textId="77777777"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для органа, осуществляющего кассовое обслуживание (в части обслуживания операций со средствами бюджетных, автономных учреждений и иных организаций):</w:t>
      </w:r>
    </w:p>
    <w:p w14:paraId="4EDFB12D" w14:textId="50A8D4D3" w:rsidR="00815F8E"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Баланс по операциям со средствами бюджетных, автономных учреждений и иных юридических лиц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0503154)</w:t>
      </w:r>
      <w:r>
        <w:rPr>
          <w:rFonts w:ascii="Times New Roman" w:hAnsi="Times New Roman" w:cs="Times New Roman"/>
          <w:sz w:val="28"/>
          <w:szCs w:val="28"/>
        </w:rPr>
        <w:t>;</w:t>
      </w:r>
    </w:p>
    <w:p w14:paraId="769CE329" w14:textId="4F41B5AE" w:rsidR="00815F8E"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поступлении и выбытии средств бюджетных, автономных учреждений и иных юридических лиц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0503155)</w:t>
      </w:r>
      <w:r>
        <w:rPr>
          <w:rFonts w:ascii="Times New Roman" w:hAnsi="Times New Roman" w:cs="Times New Roman"/>
          <w:sz w:val="28"/>
          <w:szCs w:val="28"/>
        </w:rPr>
        <w:t>;</w:t>
      </w:r>
    </w:p>
    <w:p w14:paraId="7BC39799" w14:textId="70F5D42C" w:rsidR="00815F8E" w:rsidRPr="009621AC" w:rsidRDefault="00815F8E" w:rsidP="00815F8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Пояснительная записка </w:t>
      </w:r>
      <w:r w:rsidRPr="00D80696">
        <w:rPr>
          <w:rFonts w:ascii="Times New Roman" w:hAnsi="Times New Roman" w:cs="Times New Roman"/>
          <w:sz w:val="28"/>
          <w:szCs w:val="28"/>
        </w:rPr>
        <w:t>(ф.</w:t>
      </w:r>
      <w:r w:rsidR="00C77FA8">
        <w:rPr>
          <w:rFonts w:ascii="Times New Roman" w:hAnsi="Times New Roman" w:cs="Times New Roman"/>
          <w:sz w:val="28"/>
          <w:szCs w:val="28"/>
        </w:rPr>
        <w:t> </w:t>
      </w:r>
      <w:r w:rsidRPr="00D80696">
        <w:rPr>
          <w:rFonts w:ascii="Times New Roman" w:hAnsi="Times New Roman" w:cs="Times New Roman"/>
          <w:sz w:val="28"/>
          <w:szCs w:val="28"/>
        </w:rPr>
        <w:t>0503160)</w:t>
      </w:r>
      <w:r>
        <w:rPr>
          <w:rFonts w:ascii="Times New Roman" w:hAnsi="Times New Roman" w:cs="Times New Roman"/>
          <w:sz w:val="28"/>
          <w:szCs w:val="28"/>
        </w:rPr>
        <w:t>.</w:t>
      </w:r>
    </w:p>
    <w:p w14:paraId="21A75FBD" w14:textId="08B52F3F" w:rsidR="00DF0CED" w:rsidRDefault="006C4F9B"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DF0CED">
        <w:rPr>
          <w:rFonts w:ascii="Times New Roman" w:hAnsi="Times New Roman" w:cs="Times New Roman"/>
          <w:sz w:val="28"/>
          <w:szCs w:val="28"/>
        </w:rPr>
        <w:t xml:space="preserve">. В состав последней </w:t>
      </w:r>
      <w:r w:rsidR="00057F2F">
        <w:rPr>
          <w:rFonts w:ascii="Times New Roman" w:hAnsi="Times New Roman" w:cs="Times New Roman"/>
          <w:sz w:val="28"/>
          <w:szCs w:val="28"/>
        </w:rPr>
        <w:t>бюджетной</w:t>
      </w:r>
      <w:r w:rsidR="00DF0CED">
        <w:rPr>
          <w:rFonts w:ascii="Times New Roman" w:hAnsi="Times New Roman" w:cs="Times New Roman"/>
          <w:sz w:val="28"/>
          <w:szCs w:val="28"/>
        </w:rPr>
        <w:t xml:space="preserve"> отчетности </w:t>
      </w:r>
      <w:r w:rsidR="00DF0CED" w:rsidRPr="00E17590">
        <w:rPr>
          <w:rFonts w:ascii="Times New Roman" w:hAnsi="Times New Roman" w:cs="Times New Roman"/>
          <w:sz w:val="28"/>
          <w:szCs w:val="28"/>
        </w:rPr>
        <w:t>включаются следующие формы отчетов</w:t>
      </w:r>
      <w:r w:rsidR="00DF0CED">
        <w:rPr>
          <w:rFonts w:ascii="Times New Roman" w:hAnsi="Times New Roman" w:cs="Times New Roman"/>
          <w:sz w:val="28"/>
          <w:szCs w:val="28"/>
        </w:rPr>
        <w:t>:</w:t>
      </w:r>
    </w:p>
    <w:p w14:paraId="2163581E" w14:textId="3B584811"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C77FA8">
        <w:rPr>
          <w:rFonts w:ascii="Times New Roman" w:hAnsi="Times New Roman" w:cs="Times New Roman"/>
          <w:sz w:val="28"/>
          <w:szCs w:val="28"/>
        </w:rPr>
        <w:t>(ф. </w:t>
      </w:r>
      <w:r w:rsidRPr="00243370">
        <w:rPr>
          <w:rFonts w:ascii="Times New Roman" w:hAnsi="Times New Roman" w:cs="Times New Roman"/>
          <w:sz w:val="28"/>
          <w:szCs w:val="28"/>
        </w:rPr>
        <w:t>0503230)</w:t>
      </w:r>
      <w:r w:rsidRPr="009621AC">
        <w:rPr>
          <w:rFonts w:ascii="Times New Roman" w:hAnsi="Times New Roman" w:cs="Times New Roman"/>
          <w:sz w:val="28"/>
          <w:szCs w:val="28"/>
        </w:rPr>
        <w:t>;</w:t>
      </w:r>
    </w:p>
    <w:p w14:paraId="7B382FBA" w14:textId="6031B596"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консолидируемым расчетам </w:t>
      </w:r>
      <w:r w:rsidRPr="00243370">
        <w:rPr>
          <w:rFonts w:ascii="Times New Roman" w:hAnsi="Times New Roman" w:cs="Times New Roman"/>
          <w:sz w:val="28"/>
          <w:szCs w:val="28"/>
        </w:rPr>
        <w:t>(ф.</w:t>
      </w:r>
      <w:r w:rsidR="00C77FA8">
        <w:rPr>
          <w:rFonts w:ascii="Times New Roman" w:hAnsi="Times New Roman" w:cs="Times New Roman"/>
          <w:sz w:val="28"/>
          <w:szCs w:val="28"/>
        </w:rPr>
        <w:t> </w:t>
      </w:r>
      <w:r w:rsidRPr="00243370">
        <w:rPr>
          <w:rFonts w:ascii="Times New Roman" w:hAnsi="Times New Roman" w:cs="Times New Roman"/>
          <w:sz w:val="28"/>
          <w:szCs w:val="28"/>
        </w:rPr>
        <w:t>0503125)</w:t>
      </w:r>
      <w:r w:rsidRPr="009621AC">
        <w:rPr>
          <w:rFonts w:ascii="Times New Roman" w:hAnsi="Times New Roman" w:cs="Times New Roman"/>
          <w:sz w:val="28"/>
          <w:szCs w:val="28"/>
        </w:rPr>
        <w:t>;</w:t>
      </w:r>
    </w:p>
    <w:p w14:paraId="358BFD4D" w14:textId="2285A38A"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Справка по заключению счетов бюджетного учета отчетного финансового года </w:t>
      </w:r>
      <w:r w:rsidRPr="00243370">
        <w:rPr>
          <w:rFonts w:ascii="Times New Roman" w:hAnsi="Times New Roman" w:cs="Times New Roman"/>
          <w:sz w:val="28"/>
          <w:szCs w:val="28"/>
        </w:rPr>
        <w:t>(ф.</w:t>
      </w:r>
      <w:r w:rsidR="00C77FA8">
        <w:rPr>
          <w:rFonts w:ascii="Times New Roman" w:hAnsi="Times New Roman" w:cs="Times New Roman"/>
          <w:sz w:val="28"/>
          <w:szCs w:val="28"/>
        </w:rPr>
        <w:t> </w:t>
      </w:r>
      <w:r w:rsidRPr="00243370">
        <w:rPr>
          <w:rFonts w:ascii="Times New Roman" w:hAnsi="Times New Roman" w:cs="Times New Roman"/>
          <w:sz w:val="28"/>
          <w:szCs w:val="28"/>
        </w:rPr>
        <w:t>0503110)</w:t>
      </w:r>
      <w:r w:rsidRPr="009621AC">
        <w:rPr>
          <w:rFonts w:ascii="Times New Roman" w:hAnsi="Times New Roman" w:cs="Times New Roman"/>
          <w:sz w:val="28"/>
          <w:szCs w:val="28"/>
        </w:rPr>
        <w:t>;</w:t>
      </w:r>
    </w:p>
    <w:p w14:paraId="56814578" w14:textId="2E8E166E"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об исполнении бюджета главного распорядителя, распорядителя, </w:t>
      </w:r>
      <w:r w:rsidRPr="009621AC">
        <w:rPr>
          <w:rFonts w:ascii="Times New Roman" w:hAnsi="Times New Roman" w:cs="Times New Roman"/>
          <w:sz w:val="28"/>
          <w:szCs w:val="28"/>
        </w:rPr>
        <w:lastRenderedPageBreak/>
        <w:t xml:space="preserve">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243370">
        <w:rPr>
          <w:rFonts w:ascii="Times New Roman" w:hAnsi="Times New Roman" w:cs="Times New Roman"/>
          <w:sz w:val="28"/>
          <w:szCs w:val="28"/>
        </w:rPr>
        <w:t>(ф.</w:t>
      </w:r>
      <w:r w:rsidR="00C77FA8">
        <w:rPr>
          <w:rFonts w:ascii="Times New Roman" w:hAnsi="Times New Roman" w:cs="Times New Roman"/>
          <w:sz w:val="28"/>
          <w:szCs w:val="28"/>
        </w:rPr>
        <w:t> </w:t>
      </w:r>
      <w:r w:rsidRPr="00243370">
        <w:rPr>
          <w:rFonts w:ascii="Times New Roman" w:hAnsi="Times New Roman" w:cs="Times New Roman"/>
          <w:sz w:val="28"/>
          <w:szCs w:val="28"/>
        </w:rPr>
        <w:t>0503127)</w:t>
      </w:r>
      <w:r w:rsidRPr="009621AC">
        <w:rPr>
          <w:rFonts w:ascii="Times New Roman" w:hAnsi="Times New Roman" w:cs="Times New Roman"/>
          <w:sz w:val="28"/>
          <w:szCs w:val="28"/>
        </w:rPr>
        <w:t>;</w:t>
      </w:r>
    </w:p>
    <w:p w14:paraId="5F4AE2E6" w14:textId="5FF61CF1"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финансовых результатах деятельности </w:t>
      </w:r>
      <w:r w:rsidR="00C77FA8">
        <w:rPr>
          <w:rFonts w:ascii="Times New Roman" w:hAnsi="Times New Roman" w:cs="Times New Roman"/>
          <w:sz w:val="28"/>
          <w:szCs w:val="28"/>
        </w:rPr>
        <w:t>(ф. </w:t>
      </w:r>
      <w:r w:rsidRPr="00243370">
        <w:rPr>
          <w:rFonts w:ascii="Times New Roman" w:hAnsi="Times New Roman" w:cs="Times New Roman"/>
          <w:sz w:val="28"/>
          <w:szCs w:val="28"/>
        </w:rPr>
        <w:t>0503121)</w:t>
      </w:r>
      <w:r w:rsidRPr="009621AC">
        <w:rPr>
          <w:rFonts w:ascii="Times New Roman" w:hAnsi="Times New Roman" w:cs="Times New Roman"/>
          <w:sz w:val="28"/>
          <w:szCs w:val="28"/>
        </w:rPr>
        <w:t>;</w:t>
      </w:r>
    </w:p>
    <w:p w14:paraId="56EF87CA" w14:textId="2077A889"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Отчет о движении денежных средств </w:t>
      </w:r>
      <w:r w:rsidR="00C77FA8">
        <w:rPr>
          <w:rFonts w:ascii="Times New Roman" w:hAnsi="Times New Roman" w:cs="Times New Roman"/>
          <w:sz w:val="28"/>
          <w:szCs w:val="28"/>
        </w:rPr>
        <w:t>(ф. </w:t>
      </w:r>
      <w:r w:rsidRPr="00243370">
        <w:rPr>
          <w:rFonts w:ascii="Times New Roman" w:hAnsi="Times New Roman" w:cs="Times New Roman"/>
          <w:sz w:val="28"/>
          <w:szCs w:val="28"/>
        </w:rPr>
        <w:t>0503123)</w:t>
      </w:r>
      <w:r w:rsidRPr="009621AC">
        <w:rPr>
          <w:rFonts w:ascii="Times New Roman" w:hAnsi="Times New Roman" w:cs="Times New Roman"/>
          <w:sz w:val="28"/>
          <w:szCs w:val="28"/>
        </w:rPr>
        <w:t>;</w:t>
      </w:r>
    </w:p>
    <w:p w14:paraId="35B334BD" w14:textId="2702D405"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Отчет о бюджетных обязательствах (</w:t>
      </w:r>
      <w:r w:rsidR="00C77FA8">
        <w:rPr>
          <w:rFonts w:ascii="Times New Roman" w:hAnsi="Times New Roman" w:cs="Times New Roman"/>
          <w:sz w:val="28"/>
          <w:szCs w:val="28"/>
        </w:rPr>
        <w:t>ф. </w:t>
      </w:r>
      <w:r w:rsidRPr="00243370">
        <w:rPr>
          <w:rFonts w:ascii="Times New Roman" w:hAnsi="Times New Roman" w:cs="Times New Roman"/>
          <w:sz w:val="28"/>
          <w:szCs w:val="28"/>
        </w:rPr>
        <w:t>0503128</w:t>
      </w:r>
      <w:r w:rsidRPr="009621AC">
        <w:rPr>
          <w:rFonts w:ascii="Times New Roman" w:hAnsi="Times New Roman" w:cs="Times New Roman"/>
          <w:sz w:val="28"/>
          <w:szCs w:val="28"/>
        </w:rPr>
        <w:t>);</w:t>
      </w:r>
    </w:p>
    <w:p w14:paraId="553F7801" w14:textId="28792C75"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Справка о суммах консолидируемых поступлений, подлежащих зачислению на счет бюджета (</w:t>
      </w:r>
      <w:r w:rsidR="00C77FA8">
        <w:rPr>
          <w:rFonts w:ascii="Times New Roman" w:hAnsi="Times New Roman" w:cs="Times New Roman"/>
          <w:sz w:val="28"/>
          <w:szCs w:val="28"/>
        </w:rPr>
        <w:t>ф. </w:t>
      </w:r>
      <w:r w:rsidRPr="00243370">
        <w:rPr>
          <w:rFonts w:ascii="Times New Roman" w:hAnsi="Times New Roman" w:cs="Times New Roman"/>
          <w:sz w:val="28"/>
          <w:szCs w:val="28"/>
        </w:rPr>
        <w:t>0503184</w:t>
      </w:r>
      <w:r w:rsidRPr="009621AC">
        <w:rPr>
          <w:rFonts w:ascii="Times New Roman" w:hAnsi="Times New Roman" w:cs="Times New Roman"/>
          <w:sz w:val="28"/>
          <w:szCs w:val="28"/>
        </w:rPr>
        <w:t>);</w:t>
      </w:r>
    </w:p>
    <w:p w14:paraId="2FA80FA6" w14:textId="75681765" w:rsidR="00541BFC" w:rsidRPr="009621AC" w:rsidRDefault="00541BFC" w:rsidP="00243370">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Пояснительная записка (</w:t>
      </w:r>
      <w:r w:rsidR="00C77FA8">
        <w:rPr>
          <w:rFonts w:ascii="Times New Roman" w:hAnsi="Times New Roman" w:cs="Times New Roman"/>
          <w:sz w:val="28"/>
          <w:szCs w:val="28"/>
        </w:rPr>
        <w:t>ф. </w:t>
      </w:r>
      <w:r w:rsidRPr="00243370">
        <w:rPr>
          <w:rFonts w:ascii="Times New Roman" w:hAnsi="Times New Roman" w:cs="Times New Roman"/>
          <w:sz w:val="28"/>
          <w:szCs w:val="28"/>
        </w:rPr>
        <w:t>0503160</w:t>
      </w:r>
      <w:r w:rsidRPr="009621AC">
        <w:rPr>
          <w:rFonts w:ascii="Times New Roman" w:hAnsi="Times New Roman" w:cs="Times New Roman"/>
          <w:sz w:val="28"/>
          <w:szCs w:val="28"/>
        </w:rPr>
        <w:t xml:space="preserve">) в составе Сведений (приложений), иной раскрываемой информации, предусмотренных к составлению (раскрытию) в годовой бюджетной </w:t>
      </w:r>
      <w:r w:rsidR="00243370">
        <w:rPr>
          <w:rFonts w:ascii="Times New Roman" w:hAnsi="Times New Roman" w:cs="Times New Roman"/>
          <w:sz w:val="28"/>
          <w:szCs w:val="28"/>
        </w:rPr>
        <w:t>отчетности</w:t>
      </w:r>
      <w:r w:rsidRPr="009621AC">
        <w:rPr>
          <w:rFonts w:ascii="Times New Roman" w:hAnsi="Times New Roman" w:cs="Times New Roman"/>
          <w:sz w:val="28"/>
          <w:szCs w:val="28"/>
        </w:rPr>
        <w:t>.</w:t>
      </w:r>
    </w:p>
    <w:p w14:paraId="0BF84143" w14:textId="419E0C66" w:rsidR="00DF0CED" w:rsidRDefault="006C4F9B" w:rsidP="00DF0C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DF0CED">
        <w:rPr>
          <w:rFonts w:ascii="Times New Roman" w:hAnsi="Times New Roman" w:cs="Times New Roman"/>
          <w:sz w:val="28"/>
          <w:szCs w:val="28"/>
        </w:rPr>
        <w:t xml:space="preserve">. В состав промежуточной ликвидационной бухгалтерской отчетности </w:t>
      </w:r>
      <w:r w:rsidR="00DF0CED" w:rsidRPr="00E17590">
        <w:rPr>
          <w:rFonts w:ascii="Times New Roman" w:hAnsi="Times New Roman" w:cs="Times New Roman"/>
          <w:sz w:val="28"/>
          <w:szCs w:val="28"/>
        </w:rPr>
        <w:t>включаются следующие формы отчетов</w:t>
      </w:r>
      <w:r w:rsidR="00DF0CED">
        <w:rPr>
          <w:rFonts w:ascii="Times New Roman" w:hAnsi="Times New Roman" w:cs="Times New Roman"/>
          <w:sz w:val="28"/>
          <w:szCs w:val="28"/>
        </w:rPr>
        <w:t>:</w:t>
      </w:r>
    </w:p>
    <w:p w14:paraId="35712717" w14:textId="54E5287E" w:rsidR="00076FD6" w:rsidRPr="006C4F9B" w:rsidRDefault="00076FD6" w:rsidP="00076FD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Промежуточный</w:t>
      </w:r>
      <w:r w:rsidRPr="006C4F9B">
        <w:rPr>
          <w:rFonts w:ascii="Times New Roman" w:hAnsi="Times New Roman" w:cs="Times New Roman"/>
          <w:sz w:val="28"/>
          <w:szCs w:val="28"/>
        </w:rPr>
        <w:t xml:space="preserve"> ликвидационн</w:t>
      </w:r>
      <w:r>
        <w:rPr>
          <w:rFonts w:ascii="Times New Roman" w:hAnsi="Times New Roman" w:cs="Times New Roman"/>
          <w:sz w:val="28"/>
          <w:szCs w:val="28"/>
        </w:rPr>
        <w:t>ый</w:t>
      </w:r>
      <w:r w:rsidRPr="006C4F9B">
        <w:rPr>
          <w:rFonts w:ascii="Times New Roman" w:hAnsi="Times New Roman" w:cs="Times New Roman"/>
          <w:sz w:val="28"/>
          <w:szCs w:val="28"/>
        </w:rPr>
        <w:t xml:space="preserve"> баланс (ликвидационн</w:t>
      </w:r>
      <w:r>
        <w:rPr>
          <w:rFonts w:ascii="Times New Roman" w:hAnsi="Times New Roman" w:cs="Times New Roman"/>
          <w:sz w:val="28"/>
          <w:szCs w:val="28"/>
        </w:rPr>
        <w:t>ый</w:t>
      </w:r>
      <w:r w:rsidRPr="006C4F9B">
        <w:rPr>
          <w:rFonts w:ascii="Times New Roman" w:hAnsi="Times New Roman" w:cs="Times New Roman"/>
          <w:sz w:val="28"/>
          <w:szCs w:val="28"/>
        </w:rPr>
        <w:t xml:space="preserve"> баланс)</w:t>
      </w:r>
      <w:r>
        <w:rPr>
          <w:rFonts w:ascii="Times New Roman" w:hAnsi="Times New Roman" w:cs="Times New Roman"/>
          <w:sz w:val="28"/>
          <w:szCs w:val="28"/>
        </w:rPr>
        <w:t>, составляемый</w:t>
      </w:r>
      <w:r w:rsidRPr="006C4F9B">
        <w:rPr>
          <w:rFonts w:ascii="Times New Roman" w:hAnsi="Times New Roman" w:cs="Times New Roman"/>
          <w:sz w:val="28"/>
          <w:szCs w:val="28"/>
        </w:rPr>
        <w:t xml:space="preserve"> по форме, установленной согласно </w:t>
      </w:r>
      <w:r>
        <w:rPr>
          <w:rFonts w:ascii="Times New Roman" w:hAnsi="Times New Roman" w:cs="Times New Roman"/>
          <w:sz w:val="28"/>
          <w:szCs w:val="28"/>
        </w:rPr>
        <w:t>Стандарту</w:t>
      </w:r>
      <w:r w:rsidRPr="006C4F9B">
        <w:rPr>
          <w:rFonts w:ascii="Times New Roman" w:hAnsi="Times New Roman" w:cs="Times New Roman"/>
          <w:sz w:val="28"/>
          <w:szCs w:val="28"/>
        </w:rPr>
        <w:t xml:space="preserve"> для </w:t>
      </w:r>
      <w:r w:rsidRPr="009621AC">
        <w:rPr>
          <w:rFonts w:ascii="Times New Roman" w:hAnsi="Times New Roman" w:cs="Times New Roman"/>
          <w:sz w:val="28"/>
          <w:szCs w:val="28"/>
        </w:rPr>
        <w:t>Разделительного (ликвидационного)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6C4F9B">
        <w:rPr>
          <w:rFonts w:ascii="Times New Roman" w:hAnsi="Times New Roman" w:cs="Times New Roman"/>
          <w:sz w:val="28"/>
          <w:szCs w:val="28"/>
        </w:rPr>
        <w:t xml:space="preserve"> </w:t>
      </w:r>
      <w:r>
        <w:rPr>
          <w:rFonts w:ascii="Times New Roman" w:hAnsi="Times New Roman" w:cs="Times New Roman"/>
          <w:sz w:val="28"/>
          <w:szCs w:val="28"/>
        </w:rPr>
        <w:t>(ф. 0503230);</w:t>
      </w:r>
    </w:p>
    <w:p w14:paraId="633E63B1" w14:textId="5D29CA10"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Справка по консолидируемым расчетам (</w:t>
      </w:r>
      <w:r w:rsidR="00C77FA8">
        <w:rPr>
          <w:rFonts w:ascii="Times New Roman" w:hAnsi="Times New Roman" w:cs="Times New Roman"/>
          <w:sz w:val="28"/>
          <w:szCs w:val="28"/>
        </w:rPr>
        <w:t>ф. </w:t>
      </w:r>
      <w:r w:rsidRPr="00076FD6">
        <w:rPr>
          <w:rFonts w:ascii="Times New Roman" w:hAnsi="Times New Roman" w:cs="Times New Roman"/>
          <w:sz w:val="28"/>
          <w:szCs w:val="28"/>
        </w:rPr>
        <w:t>0503125</w:t>
      </w:r>
      <w:r w:rsidRPr="009621AC">
        <w:rPr>
          <w:rFonts w:ascii="Times New Roman" w:hAnsi="Times New Roman" w:cs="Times New Roman"/>
          <w:sz w:val="28"/>
          <w:szCs w:val="28"/>
        </w:rPr>
        <w:t>);</w:t>
      </w:r>
    </w:p>
    <w:p w14:paraId="6B835F4E" w14:textId="36A352B7"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C77FA8">
        <w:rPr>
          <w:rFonts w:ascii="Times New Roman" w:hAnsi="Times New Roman" w:cs="Times New Roman"/>
          <w:sz w:val="28"/>
          <w:szCs w:val="28"/>
        </w:rPr>
        <w:t>ф. </w:t>
      </w:r>
      <w:r w:rsidRPr="00076FD6">
        <w:rPr>
          <w:rFonts w:ascii="Times New Roman" w:hAnsi="Times New Roman" w:cs="Times New Roman"/>
          <w:sz w:val="28"/>
          <w:szCs w:val="28"/>
        </w:rPr>
        <w:t>0503127</w:t>
      </w:r>
      <w:r w:rsidRPr="009621AC">
        <w:rPr>
          <w:rFonts w:ascii="Times New Roman" w:hAnsi="Times New Roman" w:cs="Times New Roman"/>
          <w:sz w:val="28"/>
          <w:szCs w:val="28"/>
        </w:rPr>
        <w:t>);</w:t>
      </w:r>
    </w:p>
    <w:p w14:paraId="29EC23A8" w14:textId="275062B8"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Отчет о бюджетных обязательствах (</w:t>
      </w:r>
      <w:r w:rsidR="00C77FA8">
        <w:rPr>
          <w:rFonts w:ascii="Times New Roman" w:hAnsi="Times New Roman" w:cs="Times New Roman"/>
          <w:sz w:val="28"/>
          <w:szCs w:val="28"/>
        </w:rPr>
        <w:t>ф. </w:t>
      </w:r>
      <w:r w:rsidRPr="00076FD6">
        <w:rPr>
          <w:rFonts w:ascii="Times New Roman" w:hAnsi="Times New Roman" w:cs="Times New Roman"/>
          <w:sz w:val="28"/>
          <w:szCs w:val="28"/>
        </w:rPr>
        <w:t>0503128</w:t>
      </w:r>
      <w:r w:rsidRPr="009621AC">
        <w:rPr>
          <w:rFonts w:ascii="Times New Roman" w:hAnsi="Times New Roman" w:cs="Times New Roman"/>
          <w:sz w:val="28"/>
          <w:szCs w:val="28"/>
        </w:rPr>
        <w:t>);</w:t>
      </w:r>
    </w:p>
    <w:p w14:paraId="6320A24B" w14:textId="4CFDFC37"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Пояснительная записка (</w:t>
      </w:r>
      <w:r w:rsidR="00C77FA8">
        <w:rPr>
          <w:rFonts w:ascii="Times New Roman" w:hAnsi="Times New Roman" w:cs="Times New Roman"/>
          <w:sz w:val="28"/>
          <w:szCs w:val="28"/>
        </w:rPr>
        <w:t>ф. </w:t>
      </w:r>
      <w:r w:rsidRPr="00076FD6">
        <w:rPr>
          <w:rFonts w:ascii="Times New Roman" w:hAnsi="Times New Roman" w:cs="Times New Roman"/>
          <w:sz w:val="28"/>
          <w:szCs w:val="28"/>
        </w:rPr>
        <w:t>0503160</w:t>
      </w:r>
      <w:r w:rsidRPr="009621AC">
        <w:rPr>
          <w:rFonts w:ascii="Times New Roman" w:hAnsi="Times New Roman" w:cs="Times New Roman"/>
          <w:sz w:val="28"/>
          <w:szCs w:val="28"/>
        </w:rPr>
        <w:t>), включающая следующие Сведения:</w:t>
      </w:r>
    </w:p>
    <w:p w14:paraId="75FF1546" w14:textId="449DF33F"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Сведения об исполнении бюджета (</w:t>
      </w:r>
      <w:r w:rsidRPr="00076FD6">
        <w:rPr>
          <w:rFonts w:ascii="Times New Roman" w:hAnsi="Times New Roman" w:cs="Times New Roman"/>
          <w:sz w:val="28"/>
          <w:szCs w:val="28"/>
        </w:rPr>
        <w:t>ф.</w:t>
      </w:r>
      <w:r w:rsidR="00C77FA8">
        <w:rPr>
          <w:rFonts w:ascii="Times New Roman" w:hAnsi="Times New Roman" w:cs="Times New Roman"/>
          <w:sz w:val="28"/>
          <w:szCs w:val="28"/>
        </w:rPr>
        <w:t> </w:t>
      </w:r>
      <w:r w:rsidRPr="00076FD6">
        <w:rPr>
          <w:rFonts w:ascii="Times New Roman" w:hAnsi="Times New Roman" w:cs="Times New Roman"/>
          <w:sz w:val="28"/>
          <w:szCs w:val="28"/>
        </w:rPr>
        <w:t>0503164</w:t>
      </w:r>
      <w:r w:rsidRPr="009621AC">
        <w:rPr>
          <w:rFonts w:ascii="Times New Roman" w:hAnsi="Times New Roman" w:cs="Times New Roman"/>
          <w:sz w:val="28"/>
          <w:szCs w:val="28"/>
        </w:rPr>
        <w:t>);</w:t>
      </w:r>
    </w:p>
    <w:p w14:paraId="55E00C33" w14:textId="56B6014C"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Сведения о целевых иностранных кредитах (</w:t>
      </w:r>
      <w:r w:rsidR="00C77FA8">
        <w:rPr>
          <w:rFonts w:ascii="Times New Roman" w:hAnsi="Times New Roman" w:cs="Times New Roman"/>
          <w:sz w:val="28"/>
          <w:szCs w:val="28"/>
        </w:rPr>
        <w:t>ф. </w:t>
      </w:r>
      <w:r w:rsidRPr="00076FD6">
        <w:rPr>
          <w:rFonts w:ascii="Times New Roman" w:hAnsi="Times New Roman" w:cs="Times New Roman"/>
          <w:sz w:val="28"/>
          <w:szCs w:val="28"/>
        </w:rPr>
        <w:t>0503167</w:t>
      </w:r>
      <w:r w:rsidRPr="009621AC">
        <w:rPr>
          <w:rFonts w:ascii="Times New Roman" w:hAnsi="Times New Roman" w:cs="Times New Roman"/>
          <w:sz w:val="28"/>
          <w:szCs w:val="28"/>
        </w:rPr>
        <w:t>);</w:t>
      </w:r>
    </w:p>
    <w:p w14:paraId="0F40DE6A" w14:textId="173BF993"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Сведения о движении нефинансовых активов (</w:t>
      </w:r>
      <w:r w:rsidRPr="00076FD6">
        <w:rPr>
          <w:rFonts w:ascii="Times New Roman" w:hAnsi="Times New Roman" w:cs="Times New Roman"/>
          <w:sz w:val="28"/>
          <w:szCs w:val="28"/>
        </w:rPr>
        <w:t>ф.</w:t>
      </w:r>
      <w:r w:rsidR="00C77FA8">
        <w:rPr>
          <w:rFonts w:ascii="Times New Roman" w:hAnsi="Times New Roman" w:cs="Times New Roman"/>
          <w:sz w:val="28"/>
          <w:szCs w:val="28"/>
        </w:rPr>
        <w:t> </w:t>
      </w:r>
      <w:r w:rsidRPr="00076FD6">
        <w:rPr>
          <w:rFonts w:ascii="Times New Roman" w:hAnsi="Times New Roman" w:cs="Times New Roman"/>
          <w:sz w:val="28"/>
          <w:szCs w:val="28"/>
        </w:rPr>
        <w:t>0503168</w:t>
      </w:r>
      <w:r w:rsidRPr="009621AC">
        <w:rPr>
          <w:rFonts w:ascii="Times New Roman" w:hAnsi="Times New Roman" w:cs="Times New Roman"/>
          <w:sz w:val="28"/>
          <w:szCs w:val="28"/>
        </w:rPr>
        <w:t>);</w:t>
      </w:r>
    </w:p>
    <w:p w14:paraId="46A152D6" w14:textId="23FFC66D"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Сведения по дебиторской и кредиторской задолженности (</w:t>
      </w:r>
      <w:r w:rsidRPr="00076FD6">
        <w:rPr>
          <w:rFonts w:ascii="Times New Roman" w:hAnsi="Times New Roman" w:cs="Times New Roman"/>
          <w:sz w:val="28"/>
          <w:szCs w:val="28"/>
        </w:rPr>
        <w:t>ф.</w:t>
      </w:r>
      <w:r w:rsidR="00C77FA8">
        <w:rPr>
          <w:rFonts w:ascii="Times New Roman" w:hAnsi="Times New Roman" w:cs="Times New Roman"/>
          <w:sz w:val="28"/>
          <w:szCs w:val="28"/>
        </w:rPr>
        <w:t> </w:t>
      </w:r>
      <w:r w:rsidRPr="00076FD6">
        <w:rPr>
          <w:rFonts w:ascii="Times New Roman" w:hAnsi="Times New Roman" w:cs="Times New Roman"/>
          <w:sz w:val="28"/>
          <w:szCs w:val="28"/>
        </w:rPr>
        <w:t>0503169</w:t>
      </w:r>
      <w:r w:rsidRPr="009621AC">
        <w:rPr>
          <w:rFonts w:ascii="Times New Roman" w:hAnsi="Times New Roman" w:cs="Times New Roman"/>
          <w:sz w:val="28"/>
          <w:szCs w:val="28"/>
        </w:rPr>
        <w:t>);</w:t>
      </w:r>
    </w:p>
    <w:p w14:paraId="35F3BCC6" w14:textId="03E04438"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Сведения о финансовых вложениях получателя бюджетных средств, администратора источников финансирования дефицита бюджета (</w:t>
      </w:r>
      <w:r w:rsidR="00C77FA8">
        <w:rPr>
          <w:rFonts w:ascii="Times New Roman" w:hAnsi="Times New Roman" w:cs="Times New Roman"/>
          <w:sz w:val="28"/>
          <w:szCs w:val="28"/>
        </w:rPr>
        <w:t>ф. </w:t>
      </w:r>
      <w:r w:rsidRPr="00076FD6">
        <w:rPr>
          <w:rFonts w:ascii="Times New Roman" w:hAnsi="Times New Roman" w:cs="Times New Roman"/>
          <w:sz w:val="28"/>
          <w:szCs w:val="28"/>
        </w:rPr>
        <w:t>0503171</w:t>
      </w:r>
      <w:r w:rsidRPr="009621AC">
        <w:rPr>
          <w:rFonts w:ascii="Times New Roman" w:hAnsi="Times New Roman" w:cs="Times New Roman"/>
          <w:sz w:val="28"/>
          <w:szCs w:val="28"/>
        </w:rPr>
        <w:t>);</w:t>
      </w:r>
    </w:p>
    <w:p w14:paraId="629DDA62" w14:textId="355D0AB0"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Сведения о государственном (муниципальном) долге, предоставленных бюджетных кредитах (</w:t>
      </w:r>
      <w:r w:rsidR="00C77FA8">
        <w:rPr>
          <w:rFonts w:ascii="Times New Roman" w:hAnsi="Times New Roman" w:cs="Times New Roman"/>
          <w:sz w:val="28"/>
          <w:szCs w:val="28"/>
        </w:rPr>
        <w:t>ф. </w:t>
      </w:r>
      <w:r w:rsidRPr="00076FD6">
        <w:rPr>
          <w:rFonts w:ascii="Times New Roman" w:hAnsi="Times New Roman" w:cs="Times New Roman"/>
          <w:sz w:val="28"/>
          <w:szCs w:val="28"/>
        </w:rPr>
        <w:t>0503172</w:t>
      </w:r>
      <w:r w:rsidRPr="009621AC">
        <w:rPr>
          <w:rFonts w:ascii="Times New Roman" w:hAnsi="Times New Roman" w:cs="Times New Roman"/>
          <w:sz w:val="28"/>
          <w:szCs w:val="28"/>
        </w:rPr>
        <w:t>);</w:t>
      </w:r>
    </w:p>
    <w:p w14:paraId="5CCFD55D" w14:textId="489ABDFA"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Сведения об изменении остатков валюты баланса (</w:t>
      </w:r>
      <w:r w:rsidR="00C77FA8">
        <w:rPr>
          <w:rFonts w:ascii="Times New Roman" w:hAnsi="Times New Roman" w:cs="Times New Roman"/>
          <w:sz w:val="28"/>
          <w:szCs w:val="28"/>
        </w:rPr>
        <w:t>ф. </w:t>
      </w:r>
      <w:r w:rsidRPr="00076FD6">
        <w:rPr>
          <w:rFonts w:ascii="Times New Roman" w:hAnsi="Times New Roman" w:cs="Times New Roman"/>
          <w:sz w:val="28"/>
          <w:szCs w:val="28"/>
        </w:rPr>
        <w:t>0503173</w:t>
      </w:r>
      <w:r w:rsidRPr="009621AC">
        <w:rPr>
          <w:rFonts w:ascii="Times New Roman" w:hAnsi="Times New Roman" w:cs="Times New Roman"/>
          <w:sz w:val="28"/>
          <w:szCs w:val="28"/>
        </w:rPr>
        <w:t>);</w:t>
      </w:r>
    </w:p>
    <w:p w14:paraId="2C3942FA" w14:textId="7A6EEC74"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w:t>
      </w:r>
      <w:r w:rsidRPr="009621AC">
        <w:rPr>
          <w:rFonts w:ascii="Times New Roman" w:hAnsi="Times New Roman" w:cs="Times New Roman"/>
          <w:sz w:val="28"/>
          <w:szCs w:val="28"/>
        </w:rPr>
        <w:lastRenderedPageBreak/>
        <w:t>государственным участием в капитале (</w:t>
      </w:r>
      <w:r w:rsidR="00C77FA8">
        <w:rPr>
          <w:rFonts w:ascii="Times New Roman" w:hAnsi="Times New Roman" w:cs="Times New Roman"/>
          <w:sz w:val="28"/>
          <w:szCs w:val="28"/>
        </w:rPr>
        <w:t>ф. </w:t>
      </w:r>
      <w:r w:rsidRPr="00076FD6">
        <w:rPr>
          <w:rFonts w:ascii="Times New Roman" w:hAnsi="Times New Roman" w:cs="Times New Roman"/>
          <w:sz w:val="28"/>
          <w:szCs w:val="28"/>
        </w:rPr>
        <w:t>0503174</w:t>
      </w:r>
      <w:r w:rsidRPr="009621AC">
        <w:rPr>
          <w:rFonts w:ascii="Times New Roman" w:hAnsi="Times New Roman" w:cs="Times New Roman"/>
          <w:sz w:val="28"/>
          <w:szCs w:val="28"/>
        </w:rPr>
        <w:t>);</w:t>
      </w:r>
    </w:p>
    <w:p w14:paraId="2BCB43C4" w14:textId="25778014" w:rsidR="00076FD6" w:rsidRPr="009621AC" w:rsidRDefault="00076FD6" w:rsidP="00076FD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Сведения об исполнении судебных решений по денежным обязательствам бюджета (</w:t>
      </w:r>
      <w:r w:rsidR="00C77FA8">
        <w:rPr>
          <w:rFonts w:ascii="Times New Roman" w:hAnsi="Times New Roman" w:cs="Times New Roman"/>
          <w:sz w:val="28"/>
          <w:szCs w:val="28"/>
        </w:rPr>
        <w:t>ф. </w:t>
      </w:r>
      <w:r w:rsidRPr="00076FD6">
        <w:rPr>
          <w:rFonts w:ascii="Times New Roman" w:hAnsi="Times New Roman" w:cs="Times New Roman"/>
          <w:sz w:val="28"/>
          <w:szCs w:val="28"/>
        </w:rPr>
        <w:t>0503296</w:t>
      </w:r>
      <w:r w:rsidRPr="009621AC">
        <w:rPr>
          <w:rFonts w:ascii="Times New Roman" w:hAnsi="Times New Roman" w:cs="Times New Roman"/>
          <w:sz w:val="28"/>
          <w:szCs w:val="28"/>
        </w:rPr>
        <w:t>).</w:t>
      </w:r>
    </w:p>
    <w:p w14:paraId="4AF89FDB" w14:textId="77777777" w:rsidR="00057F2F" w:rsidRDefault="00057F2F" w:rsidP="00E93E1D">
      <w:pPr>
        <w:pStyle w:val="ConsPlusNormal"/>
        <w:spacing w:line="300" w:lineRule="auto"/>
        <w:ind w:firstLine="567"/>
        <w:jc w:val="both"/>
        <w:rPr>
          <w:rFonts w:ascii="Times New Roman" w:hAnsi="Times New Roman" w:cs="Times New Roman"/>
          <w:sz w:val="28"/>
          <w:szCs w:val="28"/>
        </w:rPr>
      </w:pPr>
    </w:p>
    <w:p w14:paraId="1FD78EFE" w14:textId="17C8F2EF" w:rsidR="00AD39D4" w:rsidRDefault="00AD39D4" w:rsidP="00AD39D4">
      <w:pPr>
        <w:autoSpaceDE w:val="0"/>
        <w:autoSpaceDN w:val="0"/>
        <w:adjustRightInd w:val="0"/>
        <w:spacing w:line="300" w:lineRule="auto"/>
        <w:jc w:val="center"/>
        <w:outlineLvl w:val="0"/>
        <w:rPr>
          <w:b/>
          <w:bCs/>
          <w:sz w:val="28"/>
          <w:szCs w:val="28"/>
        </w:rPr>
      </w:pPr>
      <w:r>
        <w:rPr>
          <w:b/>
          <w:bCs/>
          <w:sz w:val="28"/>
          <w:szCs w:val="28"/>
        </w:rPr>
        <w:t>I</w:t>
      </w:r>
      <w:r w:rsidR="006C4F9B">
        <w:rPr>
          <w:b/>
          <w:bCs/>
          <w:sz w:val="28"/>
          <w:szCs w:val="28"/>
          <w:lang w:val="en-US"/>
        </w:rPr>
        <w:t>V</w:t>
      </w:r>
      <w:r>
        <w:rPr>
          <w:b/>
          <w:bCs/>
          <w:sz w:val="28"/>
          <w:szCs w:val="28"/>
        </w:rPr>
        <w:t xml:space="preserve">. Общие требования к составлению, представлению </w:t>
      </w:r>
      <w:r w:rsidR="00B06370">
        <w:rPr>
          <w:b/>
          <w:bCs/>
          <w:sz w:val="28"/>
          <w:szCs w:val="28"/>
        </w:rPr>
        <w:t>бюджетной</w:t>
      </w:r>
      <w:r>
        <w:rPr>
          <w:b/>
          <w:bCs/>
          <w:sz w:val="28"/>
          <w:szCs w:val="28"/>
        </w:rPr>
        <w:t xml:space="preserve"> отчетности</w:t>
      </w:r>
    </w:p>
    <w:p w14:paraId="26D20C00" w14:textId="1376ED78" w:rsidR="00AD39D4" w:rsidRDefault="00AD39D4" w:rsidP="00E93E1D">
      <w:pPr>
        <w:pStyle w:val="ConsPlusNormal"/>
        <w:spacing w:line="300" w:lineRule="auto"/>
        <w:ind w:firstLine="567"/>
        <w:jc w:val="both"/>
        <w:rPr>
          <w:rFonts w:ascii="Times New Roman" w:hAnsi="Times New Roman" w:cs="Times New Roman"/>
          <w:sz w:val="28"/>
          <w:szCs w:val="28"/>
        </w:rPr>
      </w:pPr>
    </w:p>
    <w:p w14:paraId="58007B05" w14:textId="1C4D5385" w:rsidR="00AD39D4" w:rsidRPr="00AD39D4" w:rsidRDefault="006C4F9B" w:rsidP="00AD39D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AD39D4" w:rsidRPr="00AD39D4">
        <w:rPr>
          <w:rFonts w:ascii="Times New Roman" w:hAnsi="Times New Roman" w:cs="Times New Roman"/>
          <w:sz w:val="28"/>
          <w:szCs w:val="28"/>
        </w:rPr>
        <w:t xml:space="preserve">. </w:t>
      </w:r>
      <w:r w:rsidR="00516894">
        <w:rPr>
          <w:rFonts w:ascii="Times New Roman" w:hAnsi="Times New Roman" w:cs="Times New Roman"/>
          <w:sz w:val="28"/>
          <w:szCs w:val="28"/>
        </w:rPr>
        <w:t>Бюджетная</w:t>
      </w:r>
      <w:r w:rsidR="00AD39D4" w:rsidRPr="00AD39D4">
        <w:rPr>
          <w:rFonts w:ascii="Times New Roman" w:hAnsi="Times New Roman" w:cs="Times New Roman"/>
          <w:sz w:val="28"/>
          <w:szCs w:val="28"/>
        </w:rPr>
        <w:t xml:space="preserve"> отчетность составляется нарастающим итогом с начала года в рублях с точностью до второго десятичного знака после запятой.</w:t>
      </w:r>
    </w:p>
    <w:p w14:paraId="257C5D1D" w14:textId="5F63E45C" w:rsidR="00AD39D4" w:rsidRPr="00AD39D4" w:rsidRDefault="00AD39D4" w:rsidP="00AD39D4">
      <w:pPr>
        <w:pStyle w:val="ConsPlusNormal"/>
        <w:spacing w:line="300" w:lineRule="auto"/>
        <w:ind w:firstLine="567"/>
        <w:jc w:val="both"/>
        <w:rPr>
          <w:rFonts w:ascii="Times New Roman" w:hAnsi="Times New Roman" w:cs="Times New Roman"/>
          <w:sz w:val="28"/>
          <w:szCs w:val="28"/>
        </w:rPr>
      </w:pPr>
      <w:r w:rsidRPr="00AD39D4">
        <w:rPr>
          <w:rFonts w:ascii="Times New Roman" w:hAnsi="Times New Roman" w:cs="Times New Roman"/>
          <w:sz w:val="28"/>
          <w:szCs w:val="28"/>
        </w:rPr>
        <w:t xml:space="preserve">Информация в денежном выражении о состоянии финансовых активов, нефинансовых активов и обязательств </w:t>
      </w:r>
      <w:r w:rsidR="00F14826" w:rsidRPr="009621AC">
        <w:rPr>
          <w:rFonts w:ascii="Times New Roman" w:hAnsi="Times New Roman" w:cs="Times New Roman"/>
          <w:sz w:val="28"/>
          <w:szCs w:val="28"/>
        </w:rPr>
        <w:t xml:space="preserve">Российской Федерации, субъектов Российской Федерации и муниципальных образований </w:t>
      </w:r>
      <w:r w:rsidRPr="00AD39D4">
        <w:rPr>
          <w:rFonts w:ascii="Times New Roman" w:hAnsi="Times New Roman" w:cs="Times New Roman"/>
          <w:sz w:val="28"/>
          <w:szCs w:val="28"/>
        </w:rPr>
        <w:t xml:space="preserve">и о финансовом результате операций, изменяющих указанные активы и обязательства раскрывается в </w:t>
      </w:r>
      <w:r w:rsidR="00F14826">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 обобщенными показателями бухгалтерского баланса и отчета о финансовом результате.</w:t>
      </w:r>
    </w:p>
    <w:p w14:paraId="1DAE3F65" w14:textId="29A43268" w:rsidR="00F370F9" w:rsidRPr="002D0C0A" w:rsidRDefault="00C21CEE" w:rsidP="00F370F9">
      <w:pPr>
        <w:pStyle w:val="ConsPlusNormal"/>
        <w:spacing w:line="300" w:lineRule="auto"/>
        <w:ind w:firstLine="567"/>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15</w:t>
      </w:r>
      <w:r w:rsidR="00F370F9" w:rsidRPr="002D0C0A">
        <w:rPr>
          <w:rFonts w:ascii="Times New Roman" w:hAnsi="Times New Roman" w:cs="Times New Roman"/>
          <w:sz w:val="28"/>
          <w:szCs w:val="28"/>
        </w:rPr>
        <w:t xml:space="preserve">. </w:t>
      </w:r>
      <w:r w:rsidR="00F14826">
        <w:rPr>
          <w:rFonts w:ascii="Times New Roman" w:hAnsi="Times New Roman" w:cs="Times New Roman"/>
          <w:sz w:val="28"/>
          <w:szCs w:val="28"/>
        </w:rPr>
        <w:t>Бюджетная</w:t>
      </w:r>
      <w:r w:rsidR="00F370F9" w:rsidRPr="002D0C0A">
        <w:rPr>
          <w:rFonts w:ascii="Times New Roman" w:hAnsi="Times New Roman" w:cs="Times New Roman"/>
          <w:sz w:val="28"/>
          <w:szCs w:val="28"/>
        </w:rPr>
        <w:t xml:space="preserve"> отчетность составляется:</w:t>
      </w:r>
    </w:p>
    <w:p w14:paraId="40C2C186" w14:textId="16601233" w:rsidR="00F370F9" w:rsidRPr="002D0C0A" w:rsidRDefault="00F370F9" w:rsidP="00F370F9">
      <w:pPr>
        <w:pStyle w:val="ConsPlusNormal"/>
        <w:spacing w:line="300" w:lineRule="auto"/>
        <w:ind w:firstLine="567"/>
        <w:jc w:val="both"/>
        <w:rPr>
          <w:rFonts w:ascii="Times New Roman" w:hAnsi="Times New Roman" w:cs="Times New Roman"/>
          <w:sz w:val="28"/>
          <w:szCs w:val="28"/>
        </w:rPr>
      </w:pPr>
      <w:r w:rsidRPr="002D0C0A">
        <w:rPr>
          <w:rFonts w:ascii="Times New Roman" w:hAnsi="Times New Roman" w:cs="Times New Roman"/>
          <w:sz w:val="28"/>
          <w:szCs w:val="28"/>
        </w:rPr>
        <w:t xml:space="preserve">на основе данных Главной книги и других регистров бухгалтерского учета, установленных законодательством Российской Федерации для </w:t>
      </w:r>
      <w:r w:rsidR="00F14826" w:rsidRPr="009621AC">
        <w:rPr>
          <w:rFonts w:ascii="Times New Roman" w:hAnsi="Times New Roman" w:cs="Times New Roman"/>
          <w:sz w:val="28"/>
          <w:szCs w:val="28"/>
        </w:rPr>
        <w:t>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Федерального казначейства, органов, осуществляющих кассовое обслуживание,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r w:rsidRPr="002D0C0A">
        <w:rPr>
          <w:rFonts w:ascii="Times New Roman" w:hAnsi="Times New Roman" w:cs="Times New Roman"/>
          <w:sz w:val="28"/>
          <w:szCs w:val="28"/>
        </w:rPr>
        <w:t>;</w:t>
      </w:r>
    </w:p>
    <w:p w14:paraId="0A86F9E0" w14:textId="77777777" w:rsidR="00F370F9" w:rsidRPr="002D0C0A" w:rsidRDefault="00F370F9" w:rsidP="00F370F9">
      <w:pPr>
        <w:pStyle w:val="ConsPlusNormal"/>
        <w:spacing w:line="300" w:lineRule="auto"/>
        <w:ind w:firstLine="567"/>
        <w:jc w:val="both"/>
        <w:rPr>
          <w:rFonts w:ascii="Times New Roman" w:hAnsi="Times New Roman" w:cs="Times New Roman"/>
          <w:sz w:val="28"/>
          <w:szCs w:val="28"/>
        </w:rPr>
      </w:pPr>
      <w:r w:rsidRPr="002D0C0A">
        <w:rPr>
          <w:rFonts w:ascii="Times New Roman" w:hAnsi="Times New Roman" w:cs="Times New Roman"/>
          <w:sz w:val="28"/>
          <w:szCs w:val="28"/>
        </w:rPr>
        <w:t>на основе плановых (прогнозных) и (или) аналитических (управленческих) данных, сформированных в ходе осуществления субъектом учета своей деятельности;</w:t>
      </w:r>
    </w:p>
    <w:p w14:paraId="37031C11" w14:textId="37807D0F" w:rsidR="00F14826" w:rsidRDefault="00F14826" w:rsidP="00F370F9">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на основании показателей бюджетной отчетности, представленной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Федерального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взаимосвязанных показателей по консолидируемым позициям бюджетной отчетност</w:t>
      </w:r>
      <w:r>
        <w:rPr>
          <w:rFonts w:ascii="Times New Roman" w:hAnsi="Times New Roman" w:cs="Times New Roman"/>
          <w:sz w:val="28"/>
          <w:szCs w:val="28"/>
        </w:rPr>
        <w:t>и;</w:t>
      </w:r>
    </w:p>
    <w:p w14:paraId="74A3FD4F" w14:textId="1692254F" w:rsidR="005942C6" w:rsidRDefault="005942C6" w:rsidP="00F370F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показателей бухгалтерской отчетности </w:t>
      </w:r>
      <w:r w:rsidR="00C87C9D">
        <w:rPr>
          <w:rFonts w:ascii="Times New Roman" w:hAnsi="Times New Roman" w:cs="Times New Roman"/>
          <w:sz w:val="28"/>
          <w:szCs w:val="28"/>
        </w:rPr>
        <w:t>доверительного управляющего</w:t>
      </w:r>
      <w:r>
        <w:rPr>
          <w:rFonts w:ascii="Times New Roman" w:hAnsi="Times New Roman" w:cs="Times New Roman"/>
          <w:sz w:val="28"/>
          <w:szCs w:val="28"/>
        </w:rPr>
        <w:t>;</w:t>
      </w:r>
    </w:p>
    <w:p w14:paraId="772CCD67" w14:textId="5DFCBF01" w:rsidR="00F370F9" w:rsidRDefault="00F370F9" w:rsidP="00F370F9">
      <w:pPr>
        <w:pStyle w:val="ConsPlusNormal"/>
        <w:spacing w:line="300" w:lineRule="auto"/>
        <w:ind w:firstLine="567"/>
        <w:jc w:val="both"/>
        <w:rPr>
          <w:rFonts w:ascii="Times New Roman" w:hAnsi="Times New Roman" w:cs="Times New Roman"/>
          <w:sz w:val="28"/>
          <w:szCs w:val="28"/>
        </w:rPr>
      </w:pPr>
      <w:r w:rsidRPr="002D0C0A">
        <w:rPr>
          <w:rFonts w:ascii="Times New Roman" w:hAnsi="Times New Roman" w:cs="Times New Roman"/>
          <w:sz w:val="28"/>
          <w:szCs w:val="28"/>
        </w:rPr>
        <w:t xml:space="preserve">на основании показателей последней </w:t>
      </w:r>
      <w:r w:rsidR="002E6B9A">
        <w:rPr>
          <w:rFonts w:ascii="Times New Roman" w:hAnsi="Times New Roman" w:cs="Times New Roman"/>
          <w:sz w:val="28"/>
          <w:szCs w:val="28"/>
        </w:rPr>
        <w:t>бюджетной</w:t>
      </w:r>
      <w:r w:rsidRPr="002D0C0A">
        <w:rPr>
          <w:rFonts w:ascii="Times New Roman" w:hAnsi="Times New Roman" w:cs="Times New Roman"/>
          <w:sz w:val="28"/>
          <w:szCs w:val="28"/>
        </w:rPr>
        <w:t xml:space="preserve"> отчетности, представленной субъекту консолидированной отчетности.</w:t>
      </w:r>
    </w:p>
    <w:p w14:paraId="44387B08" w14:textId="6018D945" w:rsidR="002E6B9A" w:rsidRPr="002D0C0A" w:rsidRDefault="002E6B9A" w:rsidP="00F370F9">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lastRenderedPageBreak/>
        <w:t xml:space="preserve">Бюджетная отчетность главного администратора доходов бюджетов бюджетной системы Российской Федерации составляется Центральным банком Российской Федерации при выполнении им полномочий главного администратора доходов бюджетов бюджетной системы Российской Федерации на основе данных отчетности о поступлении в бюджеты бюджетной системы Российской Федерации доходов, администрируемых Центральным банком Российской Федерации, учитываемых в соответствии с </w:t>
      </w:r>
      <w:r w:rsidRPr="002E6B9A">
        <w:rPr>
          <w:rFonts w:ascii="Times New Roman" w:hAnsi="Times New Roman" w:cs="Times New Roman"/>
          <w:sz w:val="28"/>
          <w:szCs w:val="28"/>
        </w:rPr>
        <w:t>Положением</w:t>
      </w:r>
      <w:r w:rsidRPr="009621AC">
        <w:rPr>
          <w:rFonts w:ascii="Times New Roman" w:hAnsi="Times New Roman" w:cs="Times New Roman"/>
          <w:sz w:val="28"/>
          <w:szCs w:val="28"/>
        </w:rPr>
        <w:t xml:space="preserve"> Банка России от 4 декабря 2019 г. </w:t>
      </w:r>
      <w:r>
        <w:rPr>
          <w:rFonts w:ascii="Times New Roman" w:hAnsi="Times New Roman" w:cs="Times New Roman"/>
          <w:sz w:val="28"/>
          <w:szCs w:val="28"/>
        </w:rPr>
        <w:t xml:space="preserve">№ 704-П </w:t>
      </w:r>
      <w:r w:rsidR="00096704">
        <w:rPr>
          <w:rFonts w:ascii="Times New Roman" w:hAnsi="Times New Roman" w:cs="Times New Roman"/>
          <w:sz w:val="28"/>
          <w:szCs w:val="28"/>
        </w:rPr>
        <w:t>«</w:t>
      </w:r>
      <w:r w:rsidRPr="009621AC">
        <w:rPr>
          <w:rFonts w:ascii="Times New Roman" w:hAnsi="Times New Roman" w:cs="Times New Roman"/>
          <w:sz w:val="28"/>
          <w:szCs w:val="28"/>
        </w:rPr>
        <w:t>О порядке администрирования Центральным банком Российской Федерации поступлений в бюджетную систему Российской Фе</w:t>
      </w:r>
      <w:r>
        <w:rPr>
          <w:rFonts w:ascii="Times New Roman" w:hAnsi="Times New Roman" w:cs="Times New Roman"/>
          <w:sz w:val="28"/>
          <w:szCs w:val="28"/>
        </w:rPr>
        <w:t>дерации отдельных видов доходов</w:t>
      </w:r>
      <w:r w:rsidR="00096704">
        <w:rPr>
          <w:rFonts w:ascii="Times New Roman" w:hAnsi="Times New Roman" w:cs="Times New Roman"/>
          <w:sz w:val="28"/>
          <w:szCs w:val="28"/>
        </w:rPr>
        <w:t>»</w:t>
      </w:r>
      <w:r>
        <w:rPr>
          <w:rFonts w:ascii="Times New Roman" w:hAnsi="Times New Roman" w:cs="Times New Roman"/>
          <w:sz w:val="28"/>
          <w:szCs w:val="28"/>
        </w:rPr>
        <w:t>.</w:t>
      </w:r>
    </w:p>
    <w:p w14:paraId="08D470AA" w14:textId="792C4C4F" w:rsidR="00C21CEE" w:rsidRPr="00296646" w:rsidRDefault="00C21CEE" w:rsidP="00C21CE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AD39D4">
        <w:rPr>
          <w:rFonts w:ascii="Times New Roman" w:hAnsi="Times New Roman" w:cs="Times New Roman"/>
          <w:sz w:val="28"/>
          <w:szCs w:val="28"/>
        </w:rPr>
        <w:t xml:space="preserve">. </w:t>
      </w:r>
      <w:r w:rsidRPr="00296646">
        <w:rPr>
          <w:rFonts w:ascii="Times New Roman" w:hAnsi="Times New Roman" w:cs="Times New Roman"/>
          <w:sz w:val="28"/>
          <w:szCs w:val="28"/>
        </w:rPr>
        <w:t xml:space="preserve">Консолидированная </w:t>
      </w:r>
      <w:r>
        <w:rPr>
          <w:rFonts w:ascii="Times New Roman" w:hAnsi="Times New Roman" w:cs="Times New Roman"/>
          <w:sz w:val="28"/>
          <w:szCs w:val="28"/>
        </w:rPr>
        <w:t>бюджетная</w:t>
      </w:r>
      <w:r w:rsidRPr="00296646">
        <w:rPr>
          <w:rFonts w:ascii="Times New Roman" w:hAnsi="Times New Roman" w:cs="Times New Roman"/>
          <w:sz w:val="28"/>
          <w:szCs w:val="28"/>
        </w:rPr>
        <w:t xml:space="preserve"> отчетность </w:t>
      </w:r>
      <w:r>
        <w:rPr>
          <w:rFonts w:ascii="Times New Roman" w:hAnsi="Times New Roman" w:cs="Times New Roman"/>
          <w:sz w:val="28"/>
          <w:szCs w:val="28"/>
        </w:rPr>
        <w:t>должна включать</w:t>
      </w:r>
      <w:r w:rsidRPr="00296646">
        <w:rPr>
          <w:rFonts w:ascii="Times New Roman" w:hAnsi="Times New Roman" w:cs="Times New Roman"/>
          <w:sz w:val="28"/>
          <w:szCs w:val="28"/>
        </w:rPr>
        <w:t xml:space="preserve"> данны</w:t>
      </w:r>
      <w:r>
        <w:rPr>
          <w:rFonts w:ascii="Times New Roman" w:hAnsi="Times New Roman" w:cs="Times New Roman"/>
          <w:sz w:val="28"/>
          <w:szCs w:val="28"/>
        </w:rPr>
        <w:t>е</w:t>
      </w:r>
      <w:r w:rsidRPr="00296646">
        <w:rPr>
          <w:rFonts w:ascii="Times New Roman" w:hAnsi="Times New Roman" w:cs="Times New Roman"/>
          <w:sz w:val="28"/>
          <w:szCs w:val="28"/>
        </w:rPr>
        <w:t xml:space="preserve"> по всем субъектам </w:t>
      </w:r>
      <w:r>
        <w:rPr>
          <w:rFonts w:ascii="Times New Roman" w:hAnsi="Times New Roman" w:cs="Times New Roman"/>
          <w:sz w:val="28"/>
          <w:szCs w:val="28"/>
        </w:rPr>
        <w:t>бюджетной</w:t>
      </w:r>
      <w:r w:rsidRPr="00296646">
        <w:rPr>
          <w:rFonts w:ascii="Times New Roman" w:hAnsi="Times New Roman" w:cs="Times New Roman"/>
          <w:sz w:val="28"/>
          <w:szCs w:val="28"/>
        </w:rPr>
        <w:t xml:space="preserve"> отчетности, входящим в периметр консолидации.</w:t>
      </w:r>
    </w:p>
    <w:p w14:paraId="610AC6B4" w14:textId="063ED45D" w:rsidR="00BB6593" w:rsidRPr="006502C5" w:rsidRDefault="00BB6593" w:rsidP="00CA59A8">
      <w:pPr>
        <w:pStyle w:val="ConsPlusNormal"/>
        <w:spacing w:line="300" w:lineRule="auto"/>
        <w:ind w:firstLine="567"/>
        <w:jc w:val="both"/>
        <w:rPr>
          <w:rFonts w:ascii="Times New Roman" w:hAnsi="Times New Roman" w:cs="Times New Roman"/>
          <w:sz w:val="28"/>
          <w:szCs w:val="28"/>
          <w:u w:val="single"/>
        </w:rPr>
      </w:pPr>
      <w:r w:rsidRPr="00BB6593">
        <w:rPr>
          <w:rFonts w:ascii="Times New Roman" w:hAnsi="Times New Roman" w:cs="Times New Roman"/>
          <w:sz w:val="28"/>
          <w:szCs w:val="28"/>
        </w:rPr>
        <w:t>17. Консолидированная бухгалтерская (финансовая) отчетность</w:t>
      </w:r>
      <w:r w:rsidR="00C00875">
        <w:rPr>
          <w:rFonts w:ascii="Times New Roman" w:hAnsi="Times New Roman" w:cs="Times New Roman"/>
          <w:sz w:val="28"/>
          <w:szCs w:val="28"/>
        </w:rPr>
        <w:t xml:space="preserve">, составленная в порядке, установленном пунктами 7 – 13 </w:t>
      </w:r>
      <w:r w:rsidR="00C00875" w:rsidRPr="006502C5">
        <w:rPr>
          <w:rFonts w:ascii="Times New Roman" w:hAnsi="Times New Roman" w:cs="Times New Roman"/>
          <w:sz w:val="28"/>
          <w:szCs w:val="28"/>
        </w:rPr>
        <w:t xml:space="preserve">федерального стандарта бухгалтерского </w:t>
      </w:r>
      <w:r w:rsidR="00C00875">
        <w:rPr>
          <w:rFonts w:ascii="Times New Roman" w:hAnsi="Times New Roman" w:cs="Times New Roman"/>
          <w:sz w:val="28"/>
          <w:szCs w:val="28"/>
        </w:rPr>
        <w:t xml:space="preserve">учета государственных финансов </w:t>
      </w:r>
      <w:r w:rsidR="00096704">
        <w:rPr>
          <w:rFonts w:ascii="Times New Roman" w:hAnsi="Times New Roman" w:cs="Times New Roman"/>
          <w:sz w:val="28"/>
          <w:szCs w:val="28"/>
        </w:rPr>
        <w:t>«</w:t>
      </w:r>
      <w:r w:rsidR="00C00875" w:rsidRPr="006502C5">
        <w:rPr>
          <w:rFonts w:ascii="Times New Roman" w:hAnsi="Times New Roman" w:cs="Times New Roman"/>
          <w:sz w:val="28"/>
          <w:szCs w:val="28"/>
        </w:rPr>
        <w:t>Консолидированная бухгалтерская (финансо</w:t>
      </w:r>
      <w:r w:rsidR="00C00875">
        <w:rPr>
          <w:rFonts w:ascii="Times New Roman" w:hAnsi="Times New Roman" w:cs="Times New Roman"/>
          <w:sz w:val="28"/>
          <w:szCs w:val="28"/>
        </w:rPr>
        <w:t>вая) отчетность</w:t>
      </w:r>
      <w:r w:rsidR="00096704">
        <w:rPr>
          <w:rFonts w:ascii="Times New Roman" w:hAnsi="Times New Roman" w:cs="Times New Roman"/>
          <w:sz w:val="28"/>
          <w:szCs w:val="28"/>
        </w:rPr>
        <w:t>»</w:t>
      </w:r>
      <w:r w:rsidR="00C00875">
        <w:rPr>
          <w:rFonts w:ascii="Times New Roman" w:hAnsi="Times New Roman" w:cs="Times New Roman"/>
          <w:sz w:val="28"/>
          <w:szCs w:val="28"/>
        </w:rPr>
        <w:t xml:space="preserve">, утвержденного приказом Министерства финансов Российской Федерации от 30 октября 2020 г. № 255н, </w:t>
      </w:r>
      <w:r w:rsidR="006502C5">
        <w:rPr>
          <w:rFonts w:ascii="Times New Roman" w:hAnsi="Times New Roman" w:cs="Times New Roman"/>
          <w:sz w:val="28"/>
          <w:szCs w:val="28"/>
        </w:rPr>
        <w:t>должна включать</w:t>
      </w:r>
      <w:r w:rsidR="006502C5" w:rsidRPr="00296646">
        <w:rPr>
          <w:rFonts w:ascii="Times New Roman" w:hAnsi="Times New Roman" w:cs="Times New Roman"/>
          <w:sz w:val="28"/>
          <w:szCs w:val="28"/>
        </w:rPr>
        <w:t xml:space="preserve"> данны</w:t>
      </w:r>
      <w:r w:rsidR="006502C5">
        <w:rPr>
          <w:rFonts w:ascii="Times New Roman" w:hAnsi="Times New Roman" w:cs="Times New Roman"/>
          <w:sz w:val="28"/>
          <w:szCs w:val="28"/>
        </w:rPr>
        <w:t>е</w:t>
      </w:r>
      <w:r w:rsidR="006502C5" w:rsidRPr="00296646">
        <w:rPr>
          <w:rFonts w:ascii="Times New Roman" w:hAnsi="Times New Roman" w:cs="Times New Roman"/>
          <w:sz w:val="28"/>
          <w:szCs w:val="28"/>
        </w:rPr>
        <w:t xml:space="preserve"> по всем субъектам отчетности, входящим в периметр консолидации</w:t>
      </w:r>
      <w:r w:rsidR="00C00875">
        <w:rPr>
          <w:rFonts w:ascii="Times New Roman" w:hAnsi="Times New Roman" w:cs="Times New Roman"/>
          <w:sz w:val="28"/>
          <w:szCs w:val="28"/>
        </w:rPr>
        <w:t>.</w:t>
      </w:r>
    </w:p>
    <w:p w14:paraId="48E2662C" w14:textId="765EDBE8" w:rsidR="004955C5" w:rsidRPr="004955C5" w:rsidRDefault="005309D3" w:rsidP="004955C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502C5">
        <w:rPr>
          <w:rFonts w:ascii="Times New Roman" w:hAnsi="Times New Roman" w:cs="Times New Roman"/>
          <w:sz w:val="28"/>
          <w:szCs w:val="28"/>
        </w:rPr>
        <w:t>8</w:t>
      </w:r>
      <w:r>
        <w:rPr>
          <w:rFonts w:ascii="Times New Roman" w:hAnsi="Times New Roman" w:cs="Times New Roman"/>
          <w:sz w:val="28"/>
          <w:szCs w:val="28"/>
        </w:rPr>
        <w:t xml:space="preserve">. </w:t>
      </w:r>
      <w:r w:rsidR="00F370F9" w:rsidRPr="002D0C0A">
        <w:rPr>
          <w:rFonts w:ascii="Times New Roman" w:hAnsi="Times New Roman" w:cs="Times New Roman"/>
          <w:sz w:val="28"/>
          <w:szCs w:val="28"/>
        </w:rPr>
        <w:t xml:space="preserve">В целях составления годовой </w:t>
      </w:r>
      <w:r w:rsidR="004955C5">
        <w:rPr>
          <w:rFonts w:ascii="Times New Roman" w:hAnsi="Times New Roman" w:cs="Times New Roman"/>
          <w:sz w:val="28"/>
          <w:szCs w:val="28"/>
        </w:rPr>
        <w:t>бюджетной</w:t>
      </w:r>
      <w:r w:rsidR="00F370F9" w:rsidRPr="002D0C0A">
        <w:rPr>
          <w:rFonts w:ascii="Times New Roman" w:hAnsi="Times New Roman" w:cs="Times New Roman"/>
          <w:sz w:val="28"/>
          <w:szCs w:val="28"/>
        </w:rPr>
        <w:t xml:space="preserve"> отчетности проводится инвентаризация активов и обязательств в порядке, установленном в рамках формирования уч</w:t>
      </w:r>
      <w:r w:rsidR="00F370F9">
        <w:rPr>
          <w:rFonts w:ascii="Times New Roman" w:hAnsi="Times New Roman" w:cs="Times New Roman"/>
          <w:sz w:val="28"/>
          <w:szCs w:val="28"/>
        </w:rPr>
        <w:t>етной политики субъекта учета</w:t>
      </w:r>
      <w:r w:rsidR="004955C5">
        <w:rPr>
          <w:rFonts w:ascii="Times New Roman" w:hAnsi="Times New Roman" w:cs="Times New Roman"/>
          <w:sz w:val="28"/>
          <w:szCs w:val="28"/>
        </w:rPr>
        <w:t xml:space="preserve"> с </w:t>
      </w:r>
      <w:r w:rsidR="004955C5" w:rsidRPr="004955C5">
        <w:rPr>
          <w:rFonts w:ascii="Times New Roman" w:hAnsi="Times New Roman" w:cs="Times New Roman"/>
          <w:sz w:val="28"/>
          <w:szCs w:val="28"/>
        </w:rPr>
        <w:t>учетом общих требований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предусмотренных </w:t>
      </w:r>
      <w:r w:rsidR="00AA6510">
        <w:rPr>
          <w:rFonts w:ascii="Times New Roman" w:hAnsi="Times New Roman" w:cs="Times New Roman"/>
          <w:sz w:val="28"/>
          <w:szCs w:val="28"/>
        </w:rPr>
        <w:t xml:space="preserve">приложением № 1 к </w:t>
      </w:r>
      <w:r w:rsidR="00C21CEE">
        <w:rPr>
          <w:rFonts w:ascii="Times New Roman" w:hAnsi="Times New Roman" w:cs="Times New Roman"/>
          <w:sz w:val="28"/>
          <w:szCs w:val="28"/>
        </w:rPr>
        <w:t>федеральному стандарту</w:t>
      </w:r>
      <w:r w:rsidR="00AA6510" w:rsidRPr="00AA6510">
        <w:rPr>
          <w:rFonts w:ascii="Times New Roman" w:hAnsi="Times New Roman" w:cs="Times New Roman"/>
          <w:sz w:val="28"/>
          <w:szCs w:val="28"/>
        </w:rPr>
        <w:t xml:space="preserve"> бухгалтерского учета для органи</w:t>
      </w:r>
      <w:r w:rsidR="00C21CEE">
        <w:rPr>
          <w:rFonts w:ascii="Times New Roman" w:hAnsi="Times New Roman" w:cs="Times New Roman"/>
          <w:sz w:val="28"/>
          <w:szCs w:val="28"/>
        </w:rPr>
        <w:t xml:space="preserve">заций государственного сектора </w:t>
      </w:r>
      <w:r w:rsidR="00096704">
        <w:rPr>
          <w:rFonts w:ascii="Times New Roman" w:hAnsi="Times New Roman" w:cs="Times New Roman"/>
          <w:sz w:val="28"/>
          <w:szCs w:val="28"/>
        </w:rPr>
        <w:t>«</w:t>
      </w:r>
      <w:r w:rsidR="00AA6510" w:rsidRPr="00AA6510">
        <w:rPr>
          <w:rFonts w:ascii="Times New Roman" w:hAnsi="Times New Roman" w:cs="Times New Roman"/>
          <w:sz w:val="28"/>
          <w:szCs w:val="28"/>
        </w:rPr>
        <w:t>Учетная полити</w:t>
      </w:r>
      <w:r w:rsidR="00C21CEE">
        <w:rPr>
          <w:rFonts w:ascii="Times New Roman" w:hAnsi="Times New Roman" w:cs="Times New Roman"/>
          <w:sz w:val="28"/>
          <w:szCs w:val="28"/>
        </w:rPr>
        <w:t>ка, оценочные значения и ошибки</w:t>
      </w:r>
      <w:r w:rsidR="00096704">
        <w:rPr>
          <w:rFonts w:ascii="Times New Roman" w:hAnsi="Times New Roman" w:cs="Times New Roman"/>
          <w:sz w:val="28"/>
          <w:szCs w:val="28"/>
        </w:rPr>
        <w:t>»</w:t>
      </w:r>
      <w:r w:rsidR="00C21CEE">
        <w:rPr>
          <w:rFonts w:ascii="Times New Roman" w:hAnsi="Times New Roman" w:cs="Times New Roman"/>
          <w:sz w:val="28"/>
          <w:szCs w:val="28"/>
        </w:rPr>
        <w:t>, утвержденному приказом Министерства финансов Российской Федерации от 30 декабря 2017 г. № 274н.</w:t>
      </w:r>
    </w:p>
    <w:p w14:paraId="46986093" w14:textId="08A7D286" w:rsidR="00F370F9" w:rsidRPr="003A60C5" w:rsidRDefault="00F370F9" w:rsidP="00F370F9">
      <w:pPr>
        <w:pStyle w:val="ConsPlusNormal"/>
        <w:spacing w:line="300" w:lineRule="auto"/>
        <w:ind w:firstLine="567"/>
        <w:jc w:val="both"/>
        <w:rPr>
          <w:rFonts w:ascii="Times New Roman" w:hAnsi="Times New Roman" w:cs="Times New Roman"/>
          <w:sz w:val="28"/>
          <w:szCs w:val="28"/>
        </w:rPr>
      </w:pPr>
      <w:r w:rsidRPr="003A60C5">
        <w:rPr>
          <w:rFonts w:ascii="Times New Roman" w:hAnsi="Times New Roman" w:cs="Times New Roman"/>
          <w:sz w:val="28"/>
          <w:szCs w:val="28"/>
        </w:rPr>
        <w:t>1</w:t>
      </w:r>
      <w:r w:rsidR="005309D3">
        <w:rPr>
          <w:rFonts w:ascii="Times New Roman" w:hAnsi="Times New Roman" w:cs="Times New Roman"/>
          <w:sz w:val="28"/>
          <w:szCs w:val="28"/>
        </w:rPr>
        <w:t>8</w:t>
      </w:r>
      <w:r w:rsidRPr="003A60C5">
        <w:rPr>
          <w:rFonts w:ascii="Times New Roman" w:hAnsi="Times New Roman" w:cs="Times New Roman"/>
          <w:sz w:val="28"/>
          <w:szCs w:val="28"/>
        </w:rPr>
        <w:t xml:space="preserve">. В случае, если все показатели, предусмотренные формой </w:t>
      </w:r>
      <w:r w:rsidR="00882639">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утвержденной </w:t>
      </w:r>
      <w:r>
        <w:rPr>
          <w:rFonts w:ascii="Times New Roman" w:hAnsi="Times New Roman" w:cs="Times New Roman"/>
          <w:sz w:val="28"/>
          <w:szCs w:val="28"/>
        </w:rPr>
        <w:t>Стандартом</w:t>
      </w:r>
      <w:r w:rsidRPr="003A60C5">
        <w:rPr>
          <w:rFonts w:ascii="Times New Roman" w:hAnsi="Times New Roman" w:cs="Times New Roman"/>
          <w:sz w:val="28"/>
          <w:szCs w:val="28"/>
        </w:rPr>
        <w:t xml:space="preserve">, не имеют числового значения, такая форма отчетности не составляется и в составе </w:t>
      </w:r>
      <w:r w:rsidR="00882639">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за отчетный период не представляется</w:t>
      </w:r>
      <w:r>
        <w:rPr>
          <w:rFonts w:ascii="Times New Roman" w:hAnsi="Times New Roman" w:cs="Times New Roman"/>
          <w:sz w:val="28"/>
          <w:szCs w:val="28"/>
        </w:rPr>
        <w:t>.</w:t>
      </w:r>
      <w:r w:rsidRPr="003A60C5">
        <w:rPr>
          <w:rFonts w:ascii="Times New Roman" w:hAnsi="Times New Roman" w:cs="Times New Roman"/>
          <w:sz w:val="28"/>
          <w:szCs w:val="28"/>
        </w:rPr>
        <w:t xml:space="preserve"> </w:t>
      </w:r>
      <w:r>
        <w:rPr>
          <w:rFonts w:ascii="Times New Roman" w:hAnsi="Times New Roman" w:cs="Times New Roman"/>
          <w:sz w:val="28"/>
          <w:szCs w:val="28"/>
        </w:rPr>
        <w:t>П</w:t>
      </w:r>
      <w:r w:rsidRPr="003A60C5">
        <w:rPr>
          <w:rFonts w:ascii="Times New Roman" w:hAnsi="Times New Roman" w:cs="Times New Roman"/>
          <w:sz w:val="28"/>
          <w:szCs w:val="28"/>
        </w:rPr>
        <w:t xml:space="preserve">ри этом информация об отсутствии в составе </w:t>
      </w:r>
      <w:r w:rsidR="00882639">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указанных форм подлежит отражению </w:t>
      </w:r>
      <w:r w:rsidRPr="00322B68">
        <w:rPr>
          <w:rFonts w:ascii="Times New Roman" w:hAnsi="Times New Roman" w:cs="Times New Roman"/>
          <w:sz w:val="28"/>
          <w:szCs w:val="28"/>
        </w:rPr>
        <w:t>в Таблице № 1</w:t>
      </w:r>
      <w:r w:rsidR="00322B68" w:rsidRPr="00322B68">
        <w:rPr>
          <w:rFonts w:ascii="Times New Roman" w:hAnsi="Times New Roman" w:cs="Times New Roman"/>
          <w:sz w:val="28"/>
          <w:szCs w:val="28"/>
        </w:rPr>
        <w:t>6</w:t>
      </w:r>
      <w:r w:rsidRPr="00322B68">
        <w:rPr>
          <w:rFonts w:ascii="Times New Roman" w:hAnsi="Times New Roman" w:cs="Times New Roman"/>
          <w:sz w:val="28"/>
          <w:szCs w:val="28"/>
        </w:rPr>
        <w:t xml:space="preserve"> </w:t>
      </w:r>
      <w:r w:rsidR="00096704">
        <w:rPr>
          <w:rFonts w:ascii="Times New Roman" w:hAnsi="Times New Roman" w:cs="Times New Roman"/>
          <w:sz w:val="28"/>
          <w:szCs w:val="28"/>
        </w:rPr>
        <w:t>«</w:t>
      </w:r>
      <w:r w:rsidRPr="003A60C5">
        <w:rPr>
          <w:rFonts w:ascii="Times New Roman" w:hAnsi="Times New Roman" w:cs="Times New Roman"/>
          <w:sz w:val="28"/>
          <w:szCs w:val="28"/>
        </w:rPr>
        <w:t xml:space="preserve">Прочие вопросы деятельности </w:t>
      </w:r>
      <w:r w:rsidR="00322B68">
        <w:rPr>
          <w:rFonts w:ascii="Times New Roman" w:hAnsi="Times New Roman" w:cs="Times New Roman"/>
          <w:sz w:val="28"/>
          <w:szCs w:val="28"/>
        </w:rPr>
        <w:t>субъекта бюджетной отчетности</w:t>
      </w:r>
      <w:r w:rsidR="00096704">
        <w:rPr>
          <w:rFonts w:ascii="Times New Roman" w:hAnsi="Times New Roman" w:cs="Times New Roman"/>
          <w:sz w:val="28"/>
          <w:szCs w:val="28"/>
        </w:rPr>
        <w:t>»</w:t>
      </w:r>
      <w:r w:rsidRPr="003A60C5">
        <w:rPr>
          <w:rFonts w:ascii="Times New Roman" w:hAnsi="Times New Roman" w:cs="Times New Roman"/>
          <w:sz w:val="28"/>
          <w:szCs w:val="28"/>
        </w:rPr>
        <w:t xml:space="preserve"> Пояснительной з</w:t>
      </w:r>
      <w:r>
        <w:rPr>
          <w:rFonts w:ascii="Times New Roman" w:hAnsi="Times New Roman" w:cs="Times New Roman"/>
          <w:sz w:val="28"/>
          <w:szCs w:val="28"/>
        </w:rPr>
        <w:t>аписки (ф. </w:t>
      </w:r>
      <w:r w:rsidRPr="003A60C5">
        <w:rPr>
          <w:rFonts w:ascii="Times New Roman" w:hAnsi="Times New Roman" w:cs="Times New Roman"/>
          <w:sz w:val="28"/>
          <w:szCs w:val="28"/>
        </w:rPr>
        <w:t>0503</w:t>
      </w:r>
      <w:r w:rsidR="00882639">
        <w:rPr>
          <w:rFonts w:ascii="Times New Roman" w:hAnsi="Times New Roman" w:cs="Times New Roman"/>
          <w:sz w:val="28"/>
          <w:szCs w:val="28"/>
        </w:rPr>
        <w:t>1</w:t>
      </w:r>
      <w:r w:rsidRPr="003A60C5">
        <w:rPr>
          <w:rFonts w:ascii="Times New Roman" w:hAnsi="Times New Roman" w:cs="Times New Roman"/>
          <w:sz w:val="28"/>
          <w:szCs w:val="28"/>
        </w:rPr>
        <w:t>60).</w:t>
      </w:r>
    </w:p>
    <w:p w14:paraId="5EBDD1A6" w14:textId="6852CA3B" w:rsidR="00F370F9" w:rsidRPr="003A60C5" w:rsidRDefault="00F370F9" w:rsidP="00F370F9">
      <w:pPr>
        <w:pStyle w:val="ConsPlusNormal"/>
        <w:spacing w:line="300" w:lineRule="auto"/>
        <w:ind w:firstLine="567"/>
        <w:jc w:val="both"/>
        <w:rPr>
          <w:rFonts w:ascii="Times New Roman" w:hAnsi="Times New Roman" w:cs="Times New Roman"/>
          <w:sz w:val="28"/>
          <w:szCs w:val="28"/>
        </w:rPr>
      </w:pPr>
      <w:r w:rsidRPr="003A60C5">
        <w:rPr>
          <w:rFonts w:ascii="Times New Roman" w:hAnsi="Times New Roman" w:cs="Times New Roman"/>
          <w:sz w:val="28"/>
          <w:szCs w:val="28"/>
        </w:rPr>
        <w:t xml:space="preserve">При формировании и (или) представлении </w:t>
      </w:r>
      <w:r w:rsidR="00FE4681">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средствами программных комплексов автоматизации документы </w:t>
      </w:r>
      <w:r w:rsidR="00FE4681">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не имеющие числовых значений показателей и не содержащие пояснения, формируются и представляются с указанием отметки (статуса) </w:t>
      </w:r>
      <w:r w:rsidR="00096704">
        <w:rPr>
          <w:rFonts w:ascii="Times New Roman" w:hAnsi="Times New Roman" w:cs="Times New Roman"/>
          <w:sz w:val="28"/>
          <w:szCs w:val="28"/>
        </w:rPr>
        <w:t>«</w:t>
      </w:r>
      <w:r w:rsidRPr="003A60C5">
        <w:rPr>
          <w:rFonts w:ascii="Times New Roman" w:hAnsi="Times New Roman" w:cs="Times New Roman"/>
          <w:sz w:val="28"/>
          <w:szCs w:val="28"/>
        </w:rPr>
        <w:t>показатели отсутствуют</w:t>
      </w:r>
      <w:r w:rsidR="00096704">
        <w:rPr>
          <w:rFonts w:ascii="Times New Roman" w:hAnsi="Times New Roman" w:cs="Times New Roman"/>
          <w:sz w:val="28"/>
          <w:szCs w:val="28"/>
        </w:rPr>
        <w:t>»</w:t>
      </w:r>
      <w:r w:rsidRPr="003A60C5">
        <w:rPr>
          <w:rFonts w:ascii="Times New Roman" w:hAnsi="Times New Roman" w:cs="Times New Roman"/>
          <w:sz w:val="28"/>
          <w:szCs w:val="28"/>
        </w:rPr>
        <w:t>.</w:t>
      </w:r>
    </w:p>
    <w:p w14:paraId="3320BCE0" w14:textId="345F2193" w:rsidR="00F370F9" w:rsidRDefault="00F370F9" w:rsidP="00F370F9">
      <w:pPr>
        <w:pStyle w:val="ConsPlusNormal"/>
        <w:spacing w:line="300" w:lineRule="auto"/>
        <w:ind w:firstLine="567"/>
        <w:jc w:val="both"/>
        <w:rPr>
          <w:rFonts w:ascii="Times New Roman" w:hAnsi="Times New Roman" w:cs="Times New Roman"/>
          <w:sz w:val="28"/>
          <w:szCs w:val="28"/>
        </w:rPr>
      </w:pPr>
      <w:r w:rsidRPr="003A60C5">
        <w:rPr>
          <w:rFonts w:ascii="Times New Roman" w:hAnsi="Times New Roman" w:cs="Times New Roman"/>
          <w:sz w:val="28"/>
          <w:szCs w:val="28"/>
        </w:rPr>
        <w:t xml:space="preserve">При условии, когда показатель по </w:t>
      </w:r>
      <w:r w:rsidR="00FE4681">
        <w:rPr>
          <w:rFonts w:ascii="Times New Roman" w:hAnsi="Times New Roman" w:cs="Times New Roman"/>
          <w:sz w:val="28"/>
          <w:szCs w:val="28"/>
        </w:rPr>
        <w:t>бюджетному</w:t>
      </w:r>
      <w:r w:rsidRPr="003A60C5">
        <w:rPr>
          <w:rFonts w:ascii="Times New Roman" w:hAnsi="Times New Roman" w:cs="Times New Roman"/>
          <w:sz w:val="28"/>
          <w:szCs w:val="28"/>
        </w:rPr>
        <w:t xml:space="preserve"> учету имеет отрицательное </w:t>
      </w:r>
      <w:r w:rsidRPr="003A60C5">
        <w:rPr>
          <w:rFonts w:ascii="Times New Roman" w:hAnsi="Times New Roman" w:cs="Times New Roman"/>
          <w:sz w:val="28"/>
          <w:szCs w:val="28"/>
        </w:rPr>
        <w:lastRenderedPageBreak/>
        <w:t xml:space="preserve">значение, такой показатель отражается в </w:t>
      </w:r>
      <w:r w:rsidR="00FE4681">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в отрицательном значении </w:t>
      </w:r>
      <w:r>
        <w:rPr>
          <w:rFonts w:ascii="Times New Roman" w:hAnsi="Times New Roman" w:cs="Times New Roman"/>
          <w:sz w:val="28"/>
          <w:szCs w:val="28"/>
        </w:rPr>
        <w:t>–</w:t>
      </w:r>
      <w:r w:rsidRPr="003A60C5">
        <w:rPr>
          <w:rFonts w:ascii="Times New Roman" w:hAnsi="Times New Roman" w:cs="Times New Roman"/>
          <w:sz w:val="28"/>
          <w:szCs w:val="28"/>
        </w:rPr>
        <w:t xml:space="preserve"> со знаком </w:t>
      </w:r>
      <w:r w:rsidR="00096704">
        <w:rPr>
          <w:rFonts w:ascii="Times New Roman" w:hAnsi="Times New Roman" w:cs="Times New Roman"/>
          <w:sz w:val="28"/>
          <w:szCs w:val="28"/>
        </w:rPr>
        <w:t>«</w:t>
      </w:r>
      <w:r w:rsidRPr="003A60C5">
        <w:rPr>
          <w:rFonts w:ascii="Times New Roman" w:hAnsi="Times New Roman" w:cs="Times New Roman"/>
          <w:sz w:val="28"/>
          <w:szCs w:val="28"/>
        </w:rPr>
        <w:t>минус</w:t>
      </w:r>
      <w:r w:rsidR="00096704">
        <w:rPr>
          <w:rFonts w:ascii="Times New Roman" w:hAnsi="Times New Roman" w:cs="Times New Roman"/>
          <w:sz w:val="28"/>
          <w:szCs w:val="28"/>
        </w:rPr>
        <w:t>»</w:t>
      </w:r>
      <w:r w:rsidRPr="003A60C5">
        <w:rPr>
          <w:rFonts w:ascii="Times New Roman" w:hAnsi="Times New Roman" w:cs="Times New Roman"/>
          <w:sz w:val="28"/>
          <w:szCs w:val="28"/>
        </w:rPr>
        <w:t xml:space="preserve"> в случаях, предусмотренных </w:t>
      </w:r>
      <w:r>
        <w:rPr>
          <w:rFonts w:ascii="Times New Roman" w:hAnsi="Times New Roman" w:cs="Times New Roman"/>
          <w:sz w:val="28"/>
          <w:szCs w:val="28"/>
        </w:rPr>
        <w:t>Стандартом</w:t>
      </w:r>
      <w:r w:rsidRPr="003A60C5">
        <w:rPr>
          <w:rFonts w:ascii="Times New Roman" w:hAnsi="Times New Roman" w:cs="Times New Roman"/>
          <w:sz w:val="28"/>
          <w:szCs w:val="28"/>
        </w:rPr>
        <w:t>.</w:t>
      </w:r>
    </w:p>
    <w:p w14:paraId="3FA18296" w14:textId="0E9E62A0" w:rsidR="00FE4681" w:rsidRPr="003A60C5" w:rsidRDefault="00FE4681" w:rsidP="00F370F9">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В случае, если структурой формы бюджетной отчетности предусмотрены показатели сопоставления плановых (прогнозных) показателей с фактически сложившимися в отчетном периоде, но при этом плановые (прогнозные) показатели отсутствуют, расчет показателей сопоставления не осуществляется, если иное не предусмотрено </w:t>
      </w:r>
      <w:r>
        <w:rPr>
          <w:rFonts w:ascii="Times New Roman" w:hAnsi="Times New Roman" w:cs="Times New Roman"/>
          <w:sz w:val="28"/>
          <w:szCs w:val="28"/>
        </w:rPr>
        <w:t>Стандартом, иными нормативными правовыми актами, регулирующими составление и представлению бухгалтерской (финансовой) отчетности.</w:t>
      </w:r>
    </w:p>
    <w:p w14:paraId="09FAA29D" w14:textId="56079642" w:rsidR="00F370F9" w:rsidRPr="003A60C5" w:rsidRDefault="00F370F9" w:rsidP="00F370F9">
      <w:pPr>
        <w:pStyle w:val="ConsPlusNormal"/>
        <w:spacing w:line="300" w:lineRule="auto"/>
        <w:ind w:firstLine="567"/>
        <w:jc w:val="both"/>
        <w:rPr>
          <w:rFonts w:ascii="Times New Roman" w:hAnsi="Times New Roman" w:cs="Times New Roman"/>
          <w:sz w:val="28"/>
          <w:szCs w:val="28"/>
        </w:rPr>
      </w:pPr>
      <w:r w:rsidRPr="003A60C5">
        <w:rPr>
          <w:rFonts w:ascii="Times New Roman" w:hAnsi="Times New Roman" w:cs="Times New Roman"/>
          <w:sz w:val="28"/>
          <w:szCs w:val="28"/>
        </w:rPr>
        <w:t xml:space="preserve">В случае, если структурой формы </w:t>
      </w:r>
      <w:r w:rsidR="00FE4681">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предусмотрено раскрытие информации по показателям аналогичного отчетного периода прошлого финансового года, отражение таких показателей осуществляется с учетом принципа сопоставимости, если иное не предусмотрено </w:t>
      </w:r>
      <w:r>
        <w:rPr>
          <w:rFonts w:ascii="Times New Roman" w:hAnsi="Times New Roman" w:cs="Times New Roman"/>
          <w:sz w:val="28"/>
          <w:szCs w:val="28"/>
        </w:rPr>
        <w:t>Стандартом</w:t>
      </w:r>
      <w:r w:rsidRPr="003A60C5">
        <w:rPr>
          <w:rFonts w:ascii="Times New Roman" w:hAnsi="Times New Roman" w:cs="Times New Roman"/>
          <w:sz w:val="28"/>
          <w:szCs w:val="28"/>
        </w:rPr>
        <w:t>.</w:t>
      </w:r>
    </w:p>
    <w:p w14:paraId="6F3D0E37" w14:textId="501DB35D" w:rsidR="00F370F9" w:rsidRPr="003A60C5" w:rsidRDefault="00F370F9" w:rsidP="00F370F9">
      <w:pPr>
        <w:pStyle w:val="ConsPlusNormal"/>
        <w:spacing w:line="300" w:lineRule="auto"/>
        <w:ind w:firstLine="567"/>
        <w:jc w:val="both"/>
        <w:rPr>
          <w:rFonts w:ascii="Times New Roman" w:hAnsi="Times New Roman" w:cs="Times New Roman"/>
          <w:sz w:val="28"/>
          <w:szCs w:val="28"/>
        </w:rPr>
      </w:pPr>
      <w:r w:rsidRPr="003A60C5">
        <w:rPr>
          <w:rFonts w:ascii="Times New Roman" w:hAnsi="Times New Roman" w:cs="Times New Roman"/>
          <w:sz w:val="28"/>
          <w:szCs w:val="28"/>
        </w:rPr>
        <w:t xml:space="preserve">В случае изменения финансовым органом в течение текущего финансового года состава раскрываемых в </w:t>
      </w:r>
      <w:r w:rsidR="00FE4681">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показателей (структуры формы </w:t>
      </w:r>
      <w:r w:rsidR="00FE4681">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обеспечивается сопоставимость показателей, раскрываемых в изменяемых формах </w:t>
      </w:r>
      <w:r w:rsidR="00FE4681">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с показателями </w:t>
      </w:r>
      <w:r w:rsidR="00FE4681">
        <w:rPr>
          <w:rFonts w:ascii="Times New Roman" w:hAnsi="Times New Roman" w:cs="Times New Roman"/>
          <w:sz w:val="28"/>
          <w:szCs w:val="28"/>
        </w:rPr>
        <w:t>бюджетной</w:t>
      </w:r>
      <w:r w:rsidRPr="003A60C5">
        <w:rPr>
          <w:rFonts w:ascii="Times New Roman" w:hAnsi="Times New Roman" w:cs="Times New Roman"/>
          <w:sz w:val="28"/>
          <w:szCs w:val="28"/>
        </w:rPr>
        <w:t xml:space="preserve"> отчетности до изменений путем составления и размещения на официальном сайте финансового органа в информационно-телекоммуникационной сети </w:t>
      </w:r>
      <w:r w:rsidR="00096704">
        <w:rPr>
          <w:rFonts w:ascii="Times New Roman" w:hAnsi="Times New Roman" w:cs="Times New Roman"/>
          <w:sz w:val="28"/>
          <w:szCs w:val="28"/>
        </w:rPr>
        <w:t>«</w:t>
      </w:r>
      <w:r w:rsidRPr="003A60C5">
        <w:rPr>
          <w:rFonts w:ascii="Times New Roman" w:hAnsi="Times New Roman" w:cs="Times New Roman"/>
          <w:sz w:val="28"/>
          <w:szCs w:val="28"/>
        </w:rPr>
        <w:t>Интернет</w:t>
      </w:r>
      <w:r w:rsidR="00096704">
        <w:rPr>
          <w:rFonts w:ascii="Times New Roman" w:hAnsi="Times New Roman" w:cs="Times New Roman"/>
          <w:sz w:val="28"/>
          <w:szCs w:val="28"/>
        </w:rPr>
        <w:t>»</w:t>
      </w:r>
      <w:r w:rsidRPr="003A60C5">
        <w:rPr>
          <w:rFonts w:ascii="Times New Roman" w:hAnsi="Times New Roman" w:cs="Times New Roman"/>
          <w:sz w:val="28"/>
          <w:szCs w:val="28"/>
        </w:rPr>
        <w:t xml:space="preserve"> таблиц соответствия.</w:t>
      </w:r>
    </w:p>
    <w:p w14:paraId="564354BB" w14:textId="54C48FA8" w:rsidR="00E5637E" w:rsidRDefault="006C4F9B" w:rsidP="00AD39D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309D3">
        <w:rPr>
          <w:rFonts w:ascii="Times New Roman" w:hAnsi="Times New Roman" w:cs="Times New Roman"/>
          <w:sz w:val="28"/>
          <w:szCs w:val="28"/>
        </w:rPr>
        <w:t>9</w:t>
      </w:r>
      <w:r w:rsidR="00E5637E">
        <w:rPr>
          <w:rFonts w:ascii="Times New Roman" w:hAnsi="Times New Roman" w:cs="Times New Roman"/>
          <w:sz w:val="28"/>
          <w:szCs w:val="28"/>
        </w:rPr>
        <w:t xml:space="preserve">. </w:t>
      </w:r>
      <w:r w:rsidR="00AD39D4" w:rsidRPr="00AD39D4">
        <w:rPr>
          <w:rFonts w:ascii="Times New Roman" w:hAnsi="Times New Roman" w:cs="Times New Roman"/>
          <w:sz w:val="28"/>
          <w:szCs w:val="28"/>
        </w:rPr>
        <w:t>Б</w:t>
      </w:r>
      <w:r w:rsidR="00ED19C3">
        <w:rPr>
          <w:rFonts w:ascii="Times New Roman" w:hAnsi="Times New Roman" w:cs="Times New Roman"/>
          <w:sz w:val="28"/>
          <w:szCs w:val="28"/>
        </w:rPr>
        <w:t>юджетна</w:t>
      </w:r>
      <w:r w:rsidR="00AD39D4" w:rsidRPr="00AD39D4">
        <w:rPr>
          <w:rFonts w:ascii="Times New Roman" w:hAnsi="Times New Roman" w:cs="Times New Roman"/>
          <w:sz w:val="28"/>
          <w:szCs w:val="28"/>
        </w:rPr>
        <w:t xml:space="preserve">я отчетность подписывается руководителем и главным бухгалтером </w:t>
      </w:r>
      <w:r w:rsidR="00ED19C3">
        <w:rPr>
          <w:rFonts w:ascii="Times New Roman" w:hAnsi="Times New Roman" w:cs="Times New Roman"/>
          <w:sz w:val="28"/>
          <w:szCs w:val="28"/>
        </w:rPr>
        <w:t>субъекта отчетности</w:t>
      </w:r>
      <w:r w:rsidR="00AD39D4" w:rsidRPr="00AD39D4">
        <w:rPr>
          <w:rFonts w:ascii="Times New Roman" w:hAnsi="Times New Roman" w:cs="Times New Roman"/>
          <w:sz w:val="28"/>
          <w:szCs w:val="28"/>
        </w:rPr>
        <w:t>.</w:t>
      </w:r>
    </w:p>
    <w:p w14:paraId="3F6FBE04" w14:textId="2BC8E34B" w:rsidR="00E5637E" w:rsidRPr="00AD39D4" w:rsidRDefault="00E5637E" w:rsidP="00E5637E">
      <w:pPr>
        <w:pStyle w:val="ConsPlusNormal"/>
        <w:spacing w:line="300" w:lineRule="auto"/>
        <w:ind w:firstLine="567"/>
        <w:jc w:val="both"/>
        <w:rPr>
          <w:rFonts w:ascii="Times New Roman" w:hAnsi="Times New Roman" w:cs="Times New Roman"/>
          <w:sz w:val="28"/>
          <w:szCs w:val="28"/>
        </w:rPr>
      </w:pPr>
      <w:r w:rsidRPr="00AD39D4">
        <w:rPr>
          <w:rFonts w:ascii="Times New Roman" w:hAnsi="Times New Roman" w:cs="Times New Roman"/>
          <w:sz w:val="28"/>
          <w:szCs w:val="28"/>
        </w:rPr>
        <w:t>Б</w:t>
      </w:r>
      <w:r w:rsidR="00ED19C3">
        <w:rPr>
          <w:rFonts w:ascii="Times New Roman" w:hAnsi="Times New Roman" w:cs="Times New Roman"/>
          <w:sz w:val="28"/>
          <w:szCs w:val="28"/>
        </w:rPr>
        <w:t>юджетна</w:t>
      </w:r>
      <w:r w:rsidRPr="00AD39D4">
        <w:rPr>
          <w:rFonts w:ascii="Times New Roman" w:hAnsi="Times New Roman" w:cs="Times New Roman"/>
          <w:sz w:val="28"/>
          <w:szCs w:val="28"/>
        </w:rPr>
        <w:t xml:space="preserve">я отчетность подписывается главным бухгалтером или иными должностными лицами, на которые возложена обязанность по ведению </w:t>
      </w:r>
      <w:r w:rsidR="00ED19C3">
        <w:rPr>
          <w:rFonts w:ascii="Times New Roman" w:hAnsi="Times New Roman" w:cs="Times New Roman"/>
          <w:sz w:val="28"/>
          <w:szCs w:val="28"/>
        </w:rPr>
        <w:t>бюджетного</w:t>
      </w:r>
      <w:r w:rsidRPr="00AD39D4">
        <w:rPr>
          <w:rFonts w:ascii="Times New Roman" w:hAnsi="Times New Roman" w:cs="Times New Roman"/>
          <w:sz w:val="28"/>
          <w:szCs w:val="28"/>
        </w:rPr>
        <w:t xml:space="preserve"> учета и (или) составлению </w:t>
      </w:r>
      <w:r w:rsidR="00ED19C3">
        <w:rPr>
          <w:rFonts w:ascii="Times New Roman" w:hAnsi="Times New Roman" w:cs="Times New Roman"/>
          <w:sz w:val="28"/>
          <w:szCs w:val="28"/>
        </w:rPr>
        <w:t xml:space="preserve">бюджетной </w:t>
      </w:r>
      <w:r w:rsidRPr="00AD39D4">
        <w:rPr>
          <w:rFonts w:ascii="Times New Roman" w:hAnsi="Times New Roman" w:cs="Times New Roman"/>
          <w:sz w:val="28"/>
          <w:szCs w:val="28"/>
        </w:rPr>
        <w:t xml:space="preserve">отчетности, в части финансовых показателей, сформированных на основании данных </w:t>
      </w:r>
      <w:r w:rsidR="00ED19C3">
        <w:rPr>
          <w:rFonts w:ascii="Times New Roman" w:hAnsi="Times New Roman" w:cs="Times New Roman"/>
          <w:sz w:val="28"/>
          <w:szCs w:val="28"/>
        </w:rPr>
        <w:t>бюджетного</w:t>
      </w:r>
      <w:r w:rsidRPr="00AD39D4">
        <w:rPr>
          <w:rFonts w:ascii="Times New Roman" w:hAnsi="Times New Roman" w:cs="Times New Roman"/>
          <w:sz w:val="28"/>
          <w:szCs w:val="28"/>
        </w:rPr>
        <w:t xml:space="preserve"> учета, либо при формировании консолидированной </w:t>
      </w:r>
      <w:r w:rsidR="00ED19C3">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 в части данных, сформированных путем обобщения показателей </w:t>
      </w:r>
      <w:r w:rsidR="00ED19C3">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 используемой при консолидации.</w:t>
      </w:r>
    </w:p>
    <w:p w14:paraId="71376E3C" w14:textId="7669C649" w:rsidR="00AD39D4" w:rsidRPr="00AD39D4" w:rsidRDefault="00AD39D4" w:rsidP="00AD39D4">
      <w:pPr>
        <w:pStyle w:val="ConsPlusNormal"/>
        <w:spacing w:line="300" w:lineRule="auto"/>
        <w:ind w:firstLine="567"/>
        <w:jc w:val="both"/>
        <w:rPr>
          <w:rFonts w:ascii="Times New Roman" w:hAnsi="Times New Roman" w:cs="Times New Roman"/>
          <w:sz w:val="28"/>
          <w:szCs w:val="28"/>
        </w:rPr>
      </w:pPr>
      <w:r w:rsidRPr="00AD39D4">
        <w:rPr>
          <w:rFonts w:ascii="Times New Roman" w:hAnsi="Times New Roman" w:cs="Times New Roman"/>
          <w:sz w:val="28"/>
          <w:szCs w:val="28"/>
        </w:rPr>
        <w:t xml:space="preserve">Формы бухгалтерской отчетности, содержащие плановые (прогнозные) и аналитические (управленческие) показатели, также подписываются руководителем финансово-экономической службы (при наличии в структуре учреждения) и (или) лицом, ответственным за формирование аналитической (управленческой) информации, предоставившим указанные данные в целях составления </w:t>
      </w:r>
      <w:r w:rsidR="00ED19C3">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w:t>
      </w:r>
    </w:p>
    <w:p w14:paraId="2773F523" w14:textId="08145318" w:rsidR="00E5637E" w:rsidRDefault="005309D3" w:rsidP="00AD39D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5637E">
        <w:rPr>
          <w:rFonts w:ascii="Times New Roman" w:hAnsi="Times New Roman" w:cs="Times New Roman"/>
          <w:sz w:val="28"/>
          <w:szCs w:val="28"/>
        </w:rPr>
        <w:t xml:space="preserve">. </w:t>
      </w:r>
      <w:r w:rsidR="00AD39D4" w:rsidRPr="00AD39D4">
        <w:rPr>
          <w:rFonts w:ascii="Times New Roman" w:hAnsi="Times New Roman" w:cs="Times New Roman"/>
          <w:sz w:val="28"/>
          <w:szCs w:val="28"/>
        </w:rPr>
        <w:t xml:space="preserve">В случае передачи </w:t>
      </w:r>
      <w:r w:rsidR="00ED19C3">
        <w:rPr>
          <w:rFonts w:ascii="Times New Roman" w:hAnsi="Times New Roman" w:cs="Times New Roman"/>
          <w:sz w:val="28"/>
          <w:szCs w:val="28"/>
        </w:rPr>
        <w:t xml:space="preserve">субъектом бюджетной отчетности </w:t>
      </w:r>
      <w:r w:rsidR="00AD39D4" w:rsidRPr="00AD39D4">
        <w:rPr>
          <w:rFonts w:ascii="Times New Roman" w:hAnsi="Times New Roman" w:cs="Times New Roman"/>
          <w:sz w:val="28"/>
          <w:szCs w:val="28"/>
        </w:rPr>
        <w:t xml:space="preserve">в соответствии с законодательством Российской Федерации </w:t>
      </w:r>
      <w:r w:rsidR="00ED19C3">
        <w:rPr>
          <w:rFonts w:ascii="Times New Roman" w:hAnsi="Times New Roman" w:cs="Times New Roman"/>
          <w:sz w:val="28"/>
          <w:szCs w:val="28"/>
        </w:rPr>
        <w:t xml:space="preserve">полномочий по </w:t>
      </w:r>
      <w:r w:rsidR="00AD39D4" w:rsidRPr="00AD39D4">
        <w:rPr>
          <w:rFonts w:ascii="Times New Roman" w:hAnsi="Times New Roman" w:cs="Times New Roman"/>
          <w:sz w:val="28"/>
          <w:szCs w:val="28"/>
        </w:rPr>
        <w:t xml:space="preserve">ведения </w:t>
      </w:r>
      <w:r w:rsidR="00ED19C3">
        <w:rPr>
          <w:rFonts w:ascii="Times New Roman" w:hAnsi="Times New Roman" w:cs="Times New Roman"/>
          <w:sz w:val="28"/>
          <w:szCs w:val="28"/>
        </w:rPr>
        <w:t>бюджетного</w:t>
      </w:r>
      <w:r w:rsidR="00AD39D4" w:rsidRPr="00AD39D4">
        <w:rPr>
          <w:rFonts w:ascii="Times New Roman" w:hAnsi="Times New Roman" w:cs="Times New Roman"/>
          <w:sz w:val="28"/>
          <w:szCs w:val="28"/>
        </w:rPr>
        <w:t xml:space="preserve"> учета и составления на его основе </w:t>
      </w:r>
      <w:r w:rsidR="00ED19C3">
        <w:rPr>
          <w:rFonts w:ascii="Times New Roman" w:hAnsi="Times New Roman" w:cs="Times New Roman"/>
          <w:sz w:val="28"/>
          <w:szCs w:val="28"/>
        </w:rPr>
        <w:t>бюджетной</w:t>
      </w:r>
      <w:r w:rsidR="00E5637E">
        <w:rPr>
          <w:rFonts w:ascii="Times New Roman" w:hAnsi="Times New Roman" w:cs="Times New Roman"/>
          <w:sz w:val="28"/>
          <w:szCs w:val="28"/>
        </w:rPr>
        <w:t xml:space="preserve"> </w:t>
      </w:r>
      <w:r w:rsidR="00AD39D4" w:rsidRPr="00AD39D4">
        <w:rPr>
          <w:rFonts w:ascii="Times New Roman" w:hAnsi="Times New Roman" w:cs="Times New Roman"/>
          <w:sz w:val="28"/>
          <w:szCs w:val="28"/>
        </w:rPr>
        <w:t xml:space="preserve">отчетности </w:t>
      </w:r>
      <w:r w:rsidR="00ED19C3">
        <w:rPr>
          <w:rFonts w:ascii="Times New Roman" w:hAnsi="Times New Roman" w:cs="Times New Roman"/>
          <w:sz w:val="28"/>
          <w:szCs w:val="28"/>
        </w:rPr>
        <w:t>финансовому органу,</w:t>
      </w:r>
      <w:r w:rsidR="00AD39D4" w:rsidRPr="00AD39D4">
        <w:rPr>
          <w:rFonts w:ascii="Times New Roman" w:hAnsi="Times New Roman" w:cs="Times New Roman"/>
          <w:sz w:val="28"/>
          <w:szCs w:val="28"/>
        </w:rPr>
        <w:t xml:space="preserve"> </w:t>
      </w:r>
      <w:r w:rsidR="00AD39D4" w:rsidRPr="00AD39D4">
        <w:rPr>
          <w:rFonts w:ascii="Times New Roman" w:hAnsi="Times New Roman" w:cs="Times New Roman"/>
          <w:sz w:val="28"/>
          <w:szCs w:val="28"/>
        </w:rPr>
        <w:lastRenderedPageBreak/>
        <w:t>другому государственн</w:t>
      </w:r>
      <w:r w:rsidR="00E5637E">
        <w:rPr>
          <w:rFonts w:ascii="Times New Roman" w:hAnsi="Times New Roman" w:cs="Times New Roman"/>
          <w:sz w:val="28"/>
          <w:szCs w:val="28"/>
        </w:rPr>
        <w:t>ому (муниципальному) учреждению</w:t>
      </w:r>
      <w:r w:rsidR="00AD39D4" w:rsidRPr="00AD39D4">
        <w:rPr>
          <w:rFonts w:ascii="Times New Roman" w:hAnsi="Times New Roman" w:cs="Times New Roman"/>
          <w:sz w:val="28"/>
          <w:szCs w:val="28"/>
        </w:rPr>
        <w:t xml:space="preserve"> (централизованной бухгалтерии), </w:t>
      </w:r>
      <w:r w:rsidR="00ED19C3">
        <w:rPr>
          <w:rFonts w:ascii="Times New Roman" w:hAnsi="Times New Roman" w:cs="Times New Roman"/>
          <w:sz w:val="28"/>
          <w:szCs w:val="28"/>
        </w:rPr>
        <w:t>бюджетная</w:t>
      </w:r>
      <w:r w:rsidR="00AD39D4" w:rsidRPr="00AD39D4">
        <w:rPr>
          <w:rFonts w:ascii="Times New Roman" w:hAnsi="Times New Roman" w:cs="Times New Roman"/>
          <w:sz w:val="28"/>
          <w:szCs w:val="28"/>
        </w:rPr>
        <w:t xml:space="preserve"> отчетность составляется и представляется централизованной бухгалтерией в порядке, предусмотренном </w:t>
      </w:r>
      <w:r w:rsidR="00E5637E">
        <w:rPr>
          <w:rFonts w:ascii="Times New Roman" w:hAnsi="Times New Roman" w:cs="Times New Roman"/>
          <w:sz w:val="28"/>
          <w:szCs w:val="28"/>
        </w:rPr>
        <w:t>Стандартом</w:t>
      </w:r>
      <w:r w:rsidR="00AD39D4" w:rsidRPr="00AD39D4">
        <w:rPr>
          <w:rFonts w:ascii="Times New Roman" w:hAnsi="Times New Roman" w:cs="Times New Roman"/>
          <w:sz w:val="28"/>
          <w:szCs w:val="28"/>
        </w:rPr>
        <w:t>.</w:t>
      </w:r>
    </w:p>
    <w:p w14:paraId="768CE396" w14:textId="49786E00" w:rsidR="00AD39D4" w:rsidRDefault="00AD39D4" w:rsidP="00AD39D4">
      <w:pPr>
        <w:pStyle w:val="ConsPlusNormal"/>
        <w:spacing w:line="300" w:lineRule="auto"/>
        <w:ind w:firstLine="567"/>
        <w:jc w:val="both"/>
        <w:rPr>
          <w:rFonts w:ascii="Times New Roman" w:hAnsi="Times New Roman" w:cs="Times New Roman"/>
          <w:sz w:val="28"/>
          <w:szCs w:val="28"/>
        </w:rPr>
      </w:pPr>
      <w:r w:rsidRPr="00AD39D4">
        <w:rPr>
          <w:rFonts w:ascii="Times New Roman" w:hAnsi="Times New Roman" w:cs="Times New Roman"/>
          <w:sz w:val="28"/>
          <w:szCs w:val="28"/>
        </w:rPr>
        <w:t>Б</w:t>
      </w:r>
      <w:r w:rsidR="00ED19C3">
        <w:rPr>
          <w:rFonts w:ascii="Times New Roman" w:hAnsi="Times New Roman" w:cs="Times New Roman"/>
          <w:sz w:val="28"/>
          <w:szCs w:val="28"/>
        </w:rPr>
        <w:t>юджетная</w:t>
      </w:r>
      <w:r w:rsidRPr="00AD39D4">
        <w:rPr>
          <w:rFonts w:ascii="Times New Roman" w:hAnsi="Times New Roman" w:cs="Times New Roman"/>
          <w:sz w:val="28"/>
          <w:szCs w:val="28"/>
        </w:rPr>
        <w:t xml:space="preserve"> отчетность, составленная централизованной бухгалтерией, подписывается руководителем </w:t>
      </w:r>
      <w:r w:rsidR="00ED19C3">
        <w:rPr>
          <w:rFonts w:ascii="Times New Roman" w:hAnsi="Times New Roman" w:cs="Times New Roman"/>
          <w:sz w:val="28"/>
          <w:szCs w:val="28"/>
        </w:rPr>
        <w:t>субъекта бюджетной отчетности</w:t>
      </w:r>
      <w:r w:rsidRPr="00AD39D4">
        <w:rPr>
          <w:rFonts w:ascii="Times New Roman" w:hAnsi="Times New Roman" w:cs="Times New Roman"/>
          <w:sz w:val="28"/>
          <w:szCs w:val="28"/>
        </w:rPr>
        <w:t xml:space="preserve">, передавшего ведение </w:t>
      </w:r>
      <w:r w:rsidR="00ED19C3">
        <w:rPr>
          <w:rFonts w:ascii="Times New Roman" w:hAnsi="Times New Roman" w:cs="Times New Roman"/>
          <w:sz w:val="28"/>
          <w:szCs w:val="28"/>
        </w:rPr>
        <w:t xml:space="preserve">бюджетного </w:t>
      </w:r>
      <w:r w:rsidRPr="00AD39D4">
        <w:rPr>
          <w:rFonts w:ascii="Times New Roman" w:hAnsi="Times New Roman" w:cs="Times New Roman"/>
          <w:sz w:val="28"/>
          <w:szCs w:val="28"/>
        </w:rPr>
        <w:t xml:space="preserve">учета и (или) составление </w:t>
      </w:r>
      <w:r w:rsidR="00ED19C3">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 руководителем либо лицом им уполномоченным централизованной бухгалтерии, осуществляющей ведение </w:t>
      </w:r>
      <w:r w:rsidR="00ED19C3">
        <w:rPr>
          <w:rFonts w:ascii="Times New Roman" w:hAnsi="Times New Roman" w:cs="Times New Roman"/>
          <w:sz w:val="28"/>
          <w:szCs w:val="28"/>
        </w:rPr>
        <w:t>бюджетного</w:t>
      </w:r>
      <w:r w:rsidRPr="00AD39D4">
        <w:rPr>
          <w:rFonts w:ascii="Times New Roman" w:hAnsi="Times New Roman" w:cs="Times New Roman"/>
          <w:sz w:val="28"/>
          <w:szCs w:val="28"/>
        </w:rPr>
        <w:t xml:space="preserve"> учета и (или) составление </w:t>
      </w:r>
      <w:r w:rsidR="00ED19C3">
        <w:rPr>
          <w:rFonts w:ascii="Times New Roman" w:hAnsi="Times New Roman" w:cs="Times New Roman"/>
          <w:sz w:val="28"/>
          <w:szCs w:val="28"/>
        </w:rPr>
        <w:t>бюджетного</w:t>
      </w:r>
      <w:r w:rsidRPr="00AD39D4">
        <w:rPr>
          <w:rFonts w:ascii="Times New Roman" w:hAnsi="Times New Roman" w:cs="Times New Roman"/>
          <w:sz w:val="28"/>
          <w:szCs w:val="28"/>
        </w:rPr>
        <w:t xml:space="preserve"> отчетности, а также должностным лицом (главным бухгалтером (бухгалтером-специалистом) централизованной бухгалтерии), на которое возложена обязанность по ведению </w:t>
      </w:r>
      <w:r w:rsidR="00ED19C3">
        <w:rPr>
          <w:rFonts w:ascii="Times New Roman" w:hAnsi="Times New Roman" w:cs="Times New Roman"/>
          <w:sz w:val="28"/>
          <w:szCs w:val="28"/>
        </w:rPr>
        <w:t>бюджетного</w:t>
      </w:r>
      <w:r w:rsidRPr="00AD39D4">
        <w:rPr>
          <w:rFonts w:ascii="Times New Roman" w:hAnsi="Times New Roman" w:cs="Times New Roman"/>
          <w:sz w:val="28"/>
          <w:szCs w:val="28"/>
        </w:rPr>
        <w:t xml:space="preserve"> учета и (или) составление </w:t>
      </w:r>
      <w:r w:rsidR="00ED19C3">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w:t>
      </w:r>
    </w:p>
    <w:p w14:paraId="732D43C6" w14:textId="7F70B1FB" w:rsidR="00AD3592" w:rsidRPr="00E10534" w:rsidRDefault="00AD3592" w:rsidP="00AD3592">
      <w:pPr>
        <w:pStyle w:val="ConsPlusNormal"/>
        <w:spacing w:line="300" w:lineRule="auto"/>
        <w:ind w:firstLine="567"/>
        <w:jc w:val="both"/>
        <w:rPr>
          <w:rFonts w:ascii="Times New Roman" w:hAnsi="Times New Roman" w:cs="Times New Roman"/>
          <w:sz w:val="28"/>
          <w:szCs w:val="28"/>
        </w:rPr>
      </w:pPr>
      <w:r w:rsidRPr="00E10534">
        <w:rPr>
          <w:rFonts w:ascii="Times New Roman" w:hAnsi="Times New Roman" w:cs="Times New Roman"/>
          <w:sz w:val="28"/>
          <w:szCs w:val="28"/>
        </w:rPr>
        <w:t xml:space="preserve">По решению </w:t>
      </w:r>
      <w:r w:rsidR="00E16CFD">
        <w:rPr>
          <w:rFonts w:ascii="Times New Roman" w:hAnsi="Times New Roman" w:cs="Times New Roman"/>
          <w:sz w:val="28"/>
          <w:szCs w:val="28"/>
        </w:rPr>
        <w:t>главного распорядителя бюджетных средств</w:t>
      </w:r>
      <w:r w:rsidRPr="00E10534">
        <w:rPr>
          <w:rFonts w:ascii="Times New Roman" w:hAnsi="Times New Roman" w:cs="Times New Roman"/>
          <w:sz w:val="28"/>
          <w:szCs w:val="28"/>
        </w:rPr>
        <w:t>, финансового органа централизованная бухгалтерия</w:t>
      </w:r>
      <w:r w:rsidR="00CA2734">
        <w:rPr>
          <w:rFonts w:ascii="Times New Roman" w:hAnsi="Times New Roman" w:cs="Times New Roman"/>
          <w:sz w:val="28"/>
          <w:szCs w:val="28"/>
        </w:rPr>
        <w:t xml:space="preserve">, </w:t>
      </w:r>
      <w:r w:rsidR="008B5165">
        <w:rPr>
          <w:rFonts w:ascii="Times New Roman" w:hAnsi="Times New Roman" w:cs="Times New Roman"/>
          <w:sz w:val="28"/>
          <w:szCs w:val="28"/>
        </w:rPr>
        <w:t>призна</w:t>
      </w:r>
      <w:r w:rsidR="00CA2734">
        <w:rPr>
          <w:rFonts w:ascii="Times New Roman" w:hAnsi="Times New Roman" w:cs="Times New Roman"/>
          <w:sz w:val="28"/>
          <w:szCs w:val="28"/>
        </w:rPr>
        <w:t>ваемая</w:t>
      </w:r>
      <w:r w:rsidR="008B5165">
        <w:rPr>
          <w:rFonts w:ascii="Times New Roman" w:hAnsi="Times New Roman" w:cs="Times New Roman"/>
          <w:sz w:val="28"/>
          <w:szCs w:val="28"/>
        </w:rPr>
        <w:t xml:space="preserve"> субъектом консолидированной отчетности</w:t>
      </w:r>
      <w:r w:rsidR="00CA2734">
        <w:rPr>
          <w:rFonts w:ascii="Times New Roman" w:hAnsi="Times New Roman" w:cs="Times New Roman"/>
          <w:sz w:val="28"/>
          <w:szCs w:val="28"/>
        </w:rPr>
        <w:t>,</w:t>
      </w:r>
      <w:r w:rsidR="008B5165">
        <w:rPr>
          <w:rFonts w:ascii="Times New Roman" w:hAnsi="Times New Roman" w:cs="Times New Roman"/>
          <w:sz w:val="28"/>
          <w:szCs w:val="28"/>
        </w:rPr>
        <w:t xml:space="preserve"> </w:t>
      </w:r>
      <w:r w:rsidRPr="00E10534">
        <w:rPr>
          <w:rFonts w:ascii="Times New Roman" w:hAnsi="Times New Roman" w:cs="Times New Roman"/>
          <w:sz w:val="28"/>
          <w:szCs w:val="28"/>
        </w:rPr>
        <w:t xml:space="preserve">составляет консолидированную </w:t>
      </w:r>
      <w:r w:rsidR="00ED19C3">
        <w:rPr>
          <w:rFonts w:ascii="Times New Roman" w:hAnsi="Times New Roman" w:cs="Times New Roman"/>
          <w:sz w:val="28"/>
          <w:szCs w:val="28"/>
        </w:rPr>
        <w:t>бюджетную</w:t>
      </w:r>
      <w:r w:rsidRPr="00E10534">
        <w:rPr>
          <w:rFonts w:ascii="Times New Roman" w:hAnsi="Times New Roman" w:cs="Times New Roman"/>
          <w:sz w:val="28"/>
          <w:szCs w:val="28"/>
        </w:rPr>
        <w:t xml:space="preserve"> отчетность по </w:t>
      </w:r>
      <w:r w:rsidRPr="009A6404">
        <w:rPr>
          <w:rFonts w:ascii="Times New Roman" w:hAnsi="Times New Roman" w:cs="Times New Roman"/>
          <w:sz w:val="28"/>
          <w:szCs w:val="28"/>
        </w:rPr>
        <w:t>субъектам централизованного учета</w:t>
      </w:r>
      <w:r w:rsidRPr="00E10534">
        <w:rPr>
          <w:rFonts w:ascii="Times New Roman" w:hAnsi="Times New Roman" w:cs="Times New Roman"/>
          <w:sz w:val="28"/>
          <w:szCs w:val="28"/>
        </w:rPr>
        <w:t xml:space="preserve">, входящим в периметры консолидации, в порядке, предусмотренном </w:t>
      </w:r>
      <w:r>
        <w:rPr>
          <w:rFonts w:ascii="Times New Roman" w:hAnsi="Times New Roman" w:cs="Times New Roman"/>
          <w:sz w:val="28"/>
          <w:szCs w:val="28"/>
        </w:rPr>
        <w:t>Стандартом</w:t>
      </w:r>
      <w:r w:rsidR="008B5165">
        <w:rPr>
          <w:rFonts w:ascii="Times New Roman" w:hAnsi="Times New Roman" w:cs="Times New Roman"/>
          <w:sz w:val="28"/>
          <w:szCs w:val="28"/>
        </w:rPr>
        <w:t xml:space="preserve"> для учредителя</w:t>
      </w:r>
      <w:r w:rsidRPr="00E10534">
        <w:rPr>
          <w:rFonts w:ascii="Times New Roman" w:hAnsi="Times New Roman" w:cs="Times New Roman"/>
          <w:sz w:val="28"/>
          <w:szCs w:val="28"/>
        </w:rPr>
        <w:t>.</w:t>
      </w:r>
    </w:p>
    <w:p w14:paraId="6241AEC7" w14:textId="0DA57913" w:rsidR="00AD39D4" w:rsidRDefault="005309D3" w:rsidP="00AD39D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AD39D4" w:rsidRPr="00AD39D4">
        <w:rPr>
          <w:rFonts w:ascii="Times New Roman" w:hAnsi="Times New Roman" w:cs="Times New Roman"/>
          <w:sz w:val="28"/>
          <w:szCs w:val="28"/>
        </w:rPr>
        <w:t xml:space="preserve">. </w:t>
      </w:r>
      <w:r w:rsidR="00E16CFD">
        <w:rPr>
          <w:rFonts w:ascii="Times New Roman" w:hAnsi="Times New Roman" w:cs="Times New Roman"/>
          <w:sz w:val="28"/>
          <w:szCs w:val="28"/>
        </w:rPr>
        <w:t>Бюджетная</w:t>
      </w:r>
      <w:r w:rsidR="00AD39D4" w:rsidRPr="00AD39D4">
        <w:rPr>
          <w:rFonts w:ascii="Times New Roman" w:hAnsi="Times New Roman" w:cs="Times New Roman"/>
          <w:sz w:val="28"/>
          <w:szCs w:val="28"/>
        </w:rPr>
        <w:t xml:space="preserve"> отчетность формируется в виде электронного документа, подписанного усиленной квалифицированной электронной подписью, </w:t>
      </w:r>
      <w:r w:rsidR="00E16CFD">
        <w:rPr>
          <w:rFonts w:ascii="Times New Roman" w:hAnsi="Times New Roman" w:cs="Times New Roman"/>
          <w:sz w:val="28"/>
          <w:szCs w:val="28"/>
        </w:rPr>
        <w:t>и</w:t>
      </w:r>
      <w:r w:rsidR="00AD39D4" w:rsidRPr="00AD39D4">
        <w:rPr>
          <w:rFonts w:ascii="Times New Roman" w:hAnsi="Times New Roman" w:cs="Times New Roman"/>
          <w:sz w:val="28"/>
          <w:szCs w:val="28"/>
        </w:rPr>
        <w:t xml:space="preserve"> </w:t>
      </w:r>
      <w:r w:rsidR="00E16CFD">
        <w:rPr>
          <w:rFonts w:ascii="Times New Roman" w:hAnsi="Times New Roman" w:cs="Times New Roman"/>
          <w:sz w:val="28"/>
          <w:szCs w:val="28"/>
        </w:rPr>
        <w:t>представляется</w:t>
      </w:r>
      <w:r w:rsidR="00AD39D4" w:rsidRPr="00AD39D4">
        <w:rPr>
          <w:rFonts w:ascii="Times New Roman" w:hAnsi="Times New Roman" w:cs="Times New Roman"/>
          <w:sz w:val="28"/>
          <w:szCs w:val="28"/>
        </w:rPr>
        <w:t xml:space="preserve"> </w:t>
      </w:r>
      <w:r w:rsidR="00E16CFD" w:rsidRPr="009621AC">
        <w:rPr>
          <w:rFonts w:ascii="Times New Roman" w:hAnsi="Times New Roman" w:cs="Times New Roman"/>
          <w:sz w:val="28"/>
          <w:szCs w:val="28"/>
        </w:rPr>
        <w:t>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 установленном субъектом консолидированной отчетности для субъектов бюджетной отчетности, показатели отчетности которых включаются при формировании консолидированной бюджетной отчетности</w:t>
      </w:r>
      <w:r w:rsidR="00AD39D4" w:rsidRPr="00AD39D4">
        <w:rPr>
          <w:rFonts w:ascii="Times New Roman" w:hAnsi="Times New Roman" w:cs="Times New Roman"/>
          <w:sz w:val="28"/>
          <w:szCs w:val="28"/>
        </w:rPr>
        <w:t>.</w:t>
      </w:r>
    </w:p>
    <w:p w14:paraId="021291FC" w14:textId="77777777" w:rsidR="00E16CFD" w:rsidRPr="009621AC" w:rsidRDefault="00E16CFD" w:rsidP="00E16CF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Субъект консолидированной отчетности при определении порядка представления бюджетной отчетности (электронной копии бюджетной отчетности, сформированной на бумажном носителе) на электронных носителях или путем передачи по телекоммуникационным каналам связи предусматривает обязательные требования к форматам и способам передачи бюджетной отчетности в электронном виде, соответствующие обязательным требованиям к форматам и способам передачи бюджетной отчетности в электронном виде, утвержденным финансовым органом, осуществляющим формирование консолидированной бюджетной отчетности, а также положения об обязательном обеспечении защиты информации.</w:t>
      </w:r>
    </w:p>
    <w:p w14:paraId="577E2246" w14:textId="77777777" w:rsidR="00A95E17" w:rsidRDefault="00A95E17" w:rsidP="00A95E1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Субъект консолидированной отчетности не вправе отказать субъекту бюджетной отчетности в представлен</w:t>
      </w:r>
      <w:r>
        <w:rPr>
          <w:rFonts w:ascii="Times New Roman" w:hAnsi="Times New Roman" w:cs="Times New Roman"/>
          <w:sz w:val="28"/>
          <w:szCs w:val="28"/>
        </w:rPr>
        <w:t>ии им его бюджетной отчетности.</w:t>
      </w:r>
    </w:p>
    <w:p w14:paraId="1CF5C8E0" w14:textId="77777777" w:rsidR="00A95E17" w:rsidRPr="009621AC" w:rsidRDefault="00A95E17" w:rsidP="00A95E1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Уведомление о поступлении бюджетной отчетности направляется пользователем бюджетной отчетности в виде электронного документа субъекту </w:t>
      </w:r>
      <w:r w:rsidRPr="009621AC">
        <w:rPr>
          <w:rFonts w:ascii="Times New Roman" w:hAnsi="Times New Roman" w:cs="Times New Roman"/>
          <w:sz w:val="28"/>
          <w:szCs w:val="28"/>
        </w:rPr>
        <w:lastRenderedPageBreak/>
        <w:t>бюджетной отчетности.</w:t>
      </w:r>
    </w:p>
    <w:p w14:paraId="7BCB8BFB" w14:textId="77777777" w:rsidR="006320AE" w:rsidRDefault="006320AE" w:rsidP="006320A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В случае отсутствия организационно-технической возможности у субъекта бюджетной отчетности формирования и хранения бюджетной отчетности в виде электронного документа и (или) в случае, если законодательством Российской Федерации установлено требование о необходимости составления (хранения) документа исключительно на бумажном носителе, бюджетная отчетность формируется на бумажном носителе и представляется главным бухгалтером субъекта бюджетной отчетности или лицом, ответственным за ведение бюджетного учета, формирование, составление и представление бюджетной отчетности,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w:t>
      </w:r>
    </w:p>
    <w:p w14:paraId="202DAFEE" w14:textId="4F0A0FBA" w:rsidR="005A27E0" w:rsidRPr="009621AC" w:rsidRDefault="005A27E0" w:rsidP="007877E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В случае формирования и представления бюджетной отчетности на бумажном носителе на сопроводительном письме, предусмотренном </w:t>
      </w:r>
      <w:r w:rsidRPr="005A27E0">
        <w:rPr>
          <w:rFonts w:ascii="Times New Roman" w:hAnsi="Times New Roman" w:cs="Times New Roman"/>
          <w:sz w:val="28"/>
          <w:szCs w:val="28"/>
        </w:rPr>
        <w:t xml:space="preserve">абзацем </w:t>
      </w:r>
      <w:r w:rsidR="007877E6">
        <w:rPr>
          <w:rFonts w:ascii="Times New Roman" w:hAnsi="Times New Roman" w:cs="Times New Roman"/>
          <w:sz w:val="28"/>
          <w:szCs w:val="28"/>
        </w:rPr>
        <w:t>пятым</w:t>
      </w:r>
      <w:r w:rsidRPr="009621AC">
        <w:rPr>
          <w:rFonts w:ascii="Times New Roman" w:hAnsi="Times New Roman" w:cs="Times New Roman"/>
          <w:sz w:val="28"/>
          <w:szCs w:val="28"/>
        </w:rPr>
        <w:t xml:space="preserve"> настоящего пункта, а также в левом верхнем углу титульного листа </w:t>
      </w:r>
      <w:r w:rsidR="007877E6">
        <w:rPr>
          <w:rFonts w:ascii="Times New Roman" w:hAnsi="Times New Roman" w:cs="Times New Roman"/>
          <w:sz w:val="28"/>
          <w:szCs w:val="28"/>
        </w:rPr>
        <w:t xml:space="preserve">бухгалтерского </w:t>
      </w:r>
      <w:r w:rsidRPr="009621AC">
        <w:rPr>
          <w:rFonts w:ascii="Times New Roman" w:hAnsi="Times New Roman" w:cs="Times New Roman"/>
          <w:sz w:val="28"/>
          <w:szCs w:val="28"/>
        </w:rPr>
        <w:t>баланса ответственный исполнитель пользователя бюджетной отчетности проставляет отметку о поступлении отчетности, содержащую дату поступления, должность, подпись (с расшифровкой) ответственного исполнителя, принявшего отчетность.</w:t>
      </w:r>
    </w:p>
    <w:p w14:paraId="23ECE929" w14:textId="77777777" w:rsidR="00F964B6" w:rsidRDefault="00F964B6" w:rsidP="00F964B6">
      <w:pPr>
        <w:pStyle w:val="ConsPlusNormal"/>
        <w:spacing w:line="300" w:lineRule="auto"/>
        <w:ind w:firstLine="567"/>
        <w:jc w:val="both"/>
        <w:rPr>
          <w:rFonts w:ascii="Times New Roman" w:hAnsi="Times New Roman" w:cs="Times New Roman"/>
          <w:sz w:val="28"/>
          <w:szCs w:val="28"/>
        </w:rPr>
      </w:pPr>
      <w:r w:rsidRPr="00AD39D4">
        <w:rPr>
          <w:rFonts w:ascii="Times New Roman" w:hAnsi="Times New Roman" w:cs="Times New Roman"/>
          <w:sz w:val="28"/>
          <w:szCs w:val="28"/>
        </w:rPr>
        <w:t xml:space="preserve">Днем представления </w:t>
      </w:r>
      <w:r>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 считается дата ее отправки по телекоммуникационным каналам связи либо дата фактической передачи </w:t>
      </w:r>
      <w:r>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 на бумажном носителе по принадлежности.</w:t>
      </w:r>
    </w:p>
    <w:p w14:paraId="47992DA8" w14:textId="77777777" w:rsidR="00CF04E8" w:rsidRPr="009621AC" w:rsidRDefault="00CF04E8" w:rsidP="00CF04E8">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В случае если дата представления бюджетной отчетности, установленная главным распорядителем (распорядителем) средств бюджета, главным администратором (администратором) доходов бюджета, главным администратором (администратором) источников финансирования дефицита бюджета, финансовым органом, финансовым органом, уполномоченным на формирование бюджетной отчетности об исполнении соответствующего консолидированного бюджета Российской Федерации, совпадает с праздничным (выходным) днем, представление бюджетной отчетности осуществляется не позднее первого рабочего дня, следующего за установленным днем представления.</w:t>
      </w:r>
    </w:p>
    <w:p w14:paraId="7D07E6EE" w14:textId="77777777" w:rsidR="007877E6" w:rsidRPr="009621AC" w:rsidRDefault="007877E6" w:rsidP="007877E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9621AC">
        <w:rPr>
          <w:rFonts w:ascii="Times New Roman" w:hAnsi="Times New Roman" w:cs="Times New Roman"/>
          <w:sz w:val="28"/>
          <w:szCs w:val="28"/>
        </w:rPr>
        <w:t>Получатель бюджетных средств представляет бюджетную отчетность своему вышестоящему распорядителю (главному распорядителю) бюджетных средств в установленные им сроки.</w:t>
      </w:r>
    </w:p>
    <w:p w14:paraId="333335E4" w14:textId="77777777" w:rsidR="007877E6" w:rsidRPr="009621AC" w:rsidRDefault="007877E6" w:rsidP="007877E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Администратор доходов бюджета представляет бюджетную отчетность своему вышестоящему администратору, выполняющему отдельные полномочия главного администратора доходов бюджета и (или) главному администратору доходов </w:t>
      </w:r>
      <w:r w:rsidRPr="009621AC">
        <w:rPr>
          <w:rFonts w:ascii="Times New Roman" w:hAnsi="Times New Roman" w:cs="Times New Roman"/>
          <w:sz w:val="28"/>
          <w:szCs w:val="28"/>
        </w:rPr>
        <w:lastRenderedPageBreak/>
        <w:t>бюджета в установленные им сроки.</w:t>
      </w:r>
    </w:p>
    <w:p w14:paraId="1D772706" w14:textId="028FFE24" w:rsidR="00E16CFD" w:rsidRDefault="007877E6" w:rsidP="007877E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Администратор источников финансирования дефицита бюджета представляет бюджетную отчетность своему вышестоящему администратору, выполняющему отдельные полномочия главного администратора источников финансирования дефицита бюджета и (или) главному администратору источников финансирования дефицита бюджета в установленные им сроки.</w:t>
      </w:r>
    </w:p>
    <w:p w14:paraId="285550EC" w14:textId="77777777" w:rsidR="00A95E17" w:rsidRPr="009621AC" w:rsidRDefault="00A95E17" w:rsidP="007877E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В случае выполнения субъектом бюджетной отчетности нескольких бюджетных полномочий при исполнении бюджета бюджетной системы Российской Федерации (получателя бюджетных средств, администратора доходов бюджета, администратора источников финансирования дефицитов бюджетов), субъектом бюджетной отчетности формируется единый комплект бюджетной отчетности по совокупности выполняемых им полномочий.</w:t>
      </w:r>
    </w:p>
    <w:p w14:paraId="6C0E3178" w14:textId="77777777" w:rsidR="00A95E17" w:rsidRPr="009621AC" w:rsidRDefault="00A95E17" w:rsidP="00DE63D5">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Главный распорядитель, распорядитель бюджетных средств, главный администратор, администратор, выполняющий отдельные полномочия главного администратора, доходов бюджета, главный администратор, администратор, выполняющий отдельные полномочия главного администратора, источников финансирования дефицита бюджета, на основании представленной распорядителями и получателями бюджетных средств, администраторами доходов бюджета, администраторами источников финансирования дефицита бюджета бюджетной отчетности составляет консолидированную бюджетную отчетность и представляет ее финансовому органу соответствующего бюджета и (или) главному распорядителю бюджетных средств, главному администратору доходов бюджета, главному администратору источников финансирования дефицита бюджета в установленные ими сроки.</w:t>
      </w:r>
    </w:p>
    <w:p w14:paraId="4B2FA6AE" w14:textId="77777777" w:rsidR="00713F96" w:rsidRPr="009621AC" w:rsidRDefault="00713F96" w:rsidP="00713F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Финансовый орган на основании представленной ему консолидированной бюджетной отчетности составляет консолидированную бюджетную отчетность об исполнении бюджета и представляет ее финансовому органу, уполномоченному формировать отчетность об исполнении соответствующего консолидированного бюджета, в установленные им сроки.</w:t>
      </w:r>
    </w:p>
    <w:p w14:paraId="7E1A2FBB" w14:textId="4E244D05" w:rsidR="00713F96" w:rsidRPr="009621AC" w:rsidRDefault="00713F96" w:rsidP="00713F96">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Финансовый орган субъекта Российской Федерации и органы управления государственными внебюджетными фондами Российской Федерации представляют консолидированную бюджетную отчетность в Федеральное казначейство в соответствии со сроками, установленными </w:t>
      </w:r>
      <w:r w:rsidR="00496465" w:rsidRPr="00496465">
        <w:rPr>
          <w:rFonts w:ascii="Times New Roman" w:hAnsi="Times New Roman" w:cs="Times New Roman"/>
          <w:sz w:val="28"/>
          <w:szCs w:val="28"/>
          <w:highlight w:val="yellow"/>
        </w:rPr>
        <w:t>Стандартом</w:t>
      </w:r>
      <w:r w:rsidRPr="009621AC">
        <w:rPr>
          <w:rFonts w:ascii="Times New Roman" w:hAnsi="Times New Roman" w:cs="Times New Roman"/>
          <w:sz w:val="28"/>
          <w:szCs w:val="28"/>
        </w:rPr>
        <w:t>.</w:t>
      </w:r>
    </w:p>
    <w:p w14:paraId="36C6A9D6" w14:textId="74A67A7C" w:rsidR="00A35A31" w:rsidRDefault="00A35A31" w:rsidP="002E3EEF">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В целях отражения в предоставляемых в составе бюджетной отчетности отчетах, сведениях, иных отчетных документах объема информации о субъекте бюджетной отчетности их сформировавших </w:t>
      </w:r>
      <w:r w:rsidR="001B7C9E">
        <w:rPr>
          <w:rFonts w:ascii="Times New Roman" w:hAnsi="Times New Roman" w:cs="Times New Roman"/>
          <w:sz w:val="28"/>
          <w:szCs w:val="28"/>
        </w:rPr>
        <w:t xml:space="preserve">в кодовой зоне </w:t>
      </w:r>
      <w:r w:rsidR="001B7C9E" w:rsidRPr="001B7C9E">
        <w:rPr>
          <w:rFonts w:ascii="Times New Roman" w:hAnsi="Times New Roman" w:cs="Times New Roman"/>
          <w:sz w:val="28"/>
          <w:szCs w:val="28"/>
          <w:highlight w:val="yellow"/>
        </w:rPr>
        <w:t xml:space="preserve">после реквизита </w:t>
      </w:r>
      <w:r w:rsidR="00096704">
        <w:rPr>
          <w:rFonts w:ascii="Times New Roman" w:hAnsi="Times New Roman" w:cs="Times New Roman"/>
          <w:sz w:val="28"/>
          <w:szCs w:val="28"/>
          <w:highlight w:val="yellow"/>
        </w:rPr>
        <w:t>«</w:t>
      </w:r>
      <w:r w:rsidR="001B7C9E" w:rsidRPr="001B7C9E">
        <w:rPr>
          <w:rFonts w:ascii="Times New Roman" w:hAnsi="Times New Roman" w:cs="Times New Roman"/>
          <w:sz w:val="28"/>
          <w:szCs w:val="28"/>
          <w:highlight w:val="yellow"/>
        </w:rPr>
        <w:t>дата</w:t>
      </w:r>
      <w:r w:rsidR="00096704">
        <w:rPr>
          <w:rFonts w:ascii="Times New Roman" w:hAnsi="Times New Roman" w:cs="Times New Roman"/>
          <w:sz w:val="28"/>
          <w:szCs w:val="28"/>
          <w:highlight w:val="yellow"/>
        </w:rPr>
        <w:t>»</w:t>
      </w:r>
      <w:r w:rsidRPr="009621AC">
        <w:rPr>
          <w:rFonts w:ascii="Times New Roman" w:hAnsi="Times New Roman" w:cs="Times New Roman"/>
          <w:sz w:val="28"/>
          <w:szCs w:val="28"/>
        </w:rPr>
        <w:t xml:space="preserve"> указывается код субъекта бюджетной отчетности: ПБС </w:t>
      </w:r>
      <w:r w:rsidR="001B7C9E">
        <w:rPr>
          <w:rFonts w:ascii="Times New Roman" w:hAnsi="Times New Roman" w:cs="Times New Roman"/>
          <w:sz w:val="28"/>
          <w:szCs w:val="28"/>
        </w:rPr>
        <w:t>–</w:t>
      </w:r>
      <w:r w:rsidRPr="009621AC">
        <w:rPr>
          <w:rFonts w:ascii="Times New Roman" w:hAnsi="Times New Roman" w:cs="Times New Roman"/>
          <w:sz w:val="28"/>
          <w:szCs w:val="28"/>
        </w:rPr>
        <w:t xml:space="preserve"> получатель бюджетных средств </w:t>
      </w:r>
      <w:r w:rsidRPr="009621AC">
        <w:rPr>
          <w:rFonts w:ascii="Times New Roman" w:hAnsi="Times New Roman" w:cs="Times New Roman"/>
          <w:sz w:val="28"/>
          <w:szCs w:val="28"/>
        </w:rPr>
        <w:lastRenderedPageBreak/>
        <w:t xml:space="preserve">(администратор доходов бюджета, администратор источников финансирования дефицита бюджета), главный распорядитель (распорядитель) бюджетных средств как получатель бюджетных средств; АД </w:t>
      </w:r>
      <w:r w:rsidR="001B7C9E">
        <w:rPr>
          <w:rFonts w:ascii="Times New Roman" w:hAnsi="Times New Roman" w:cs="Times New Roman"/>
          <w:sz w:val="28"/>
          <w:szCs w:val="28"/>
        </w:rPr>
        <w:t>–</w:t>
      </w:r>
      <w:r w:rsidRPr="009621AC">
        <w:rPr>
          <w:rFonts w:ascii="Times New Roman" w:hAnsi="Times New Roman" w:cs="Times New Roman"/>
          <w:sz w:val="28"/>
          <w:szCs w:val="28"/>
        </w:rPr>
        <w:t xml:space="preserve"> администратор доходов бюджета (в случае формирования бюджетной отчетности в части осуществляемых полномочий администраторов доходов бюджетов, относительно которых субъект отчетности не осуществляет полномочия получателя бюджетных средств); РБС </w:t>
      </w:r>
      <w:r w:rsidR="001B7C9E">
        <w:rPr>
          <w:rFonts w:ascii="Times New Roman" w:hAnsi="Times New Roman" w:cs="Times New Roman"/>
          <w:sz w:val="28"/>
          <w:szCs w:val="28"/>
        </w:rPr>
        <w:t>–</w:t>
      </w:r>
      <w:r w:rsidRPr="009621AC">
        <w:rPr>
          <w:rFonts w:ascii="Times New Roman" w:hAnsi="Times New Roman" w:cs="Times New Roman"/>
          <w:sz w:val="28"/>
          <w:szCs w:val="28"/>
        </w:rPr>
        <w:t xml:space="preserve"> распорядитель бюджетных средств; ГРБС </w:t>
      </w:r>
      <w:r w:rsidR="001B7C9E">
        <w:rPr>
          <w:rFonts w:ascii="Times New Roman" w:hAnsi="Times New Roman" w:cs="Times New Roman"/>
          <w:sz w:val="28"/>
          <w:szCs w:val="28"/>
        </w:rPr>
        <w:t>–</w:t>
      </w:r>
      <w:r w:rsidRPr="009621AC">
        <w:rPr>
          <w:rFonts w:ascii="Times New Roman" w:hAnsi="Times New Roman" w:cs="Times New Roman"/>
          <w:sz w:val="28"/>
          <w:szCs w:val="28"/>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ГлАД </w:t>
      </w:r>
      <w:r w:rsidR="001B7C9E">
        <w:rPr>
          <w:rFonts w:ascii="Times New Roman" w:hAnsi="Times New Roman" w:cs="Times New Roman"/>
          <w:sz w:val="28"/>
          <w:szCs w:val="28"/>
        </w:rPr>
        <w:t>–</w:t>
      </w:r>
      <w:r w:rsidRPr="009621AC">
        <w:rPr>
          <w:rFonts w:ascii="Times New Roman" w:hAnsi="Times New Roman" w:cs="Times New Roman"/>
          <w:sz w:val="28"/>
          <w:szCs w:val="28"/>
        </w:rPr>
        <w:t xml:space="preserve"> главный администраторов доходов бюджетов (в случае формирования бюджетной отчетности в части осуществляемых полномочий главного администраторов доходов бюджетов, относительно которых субъект отчетности не осуществляет полномочия получателя бюджетных средств).</w:t>
      </w:r>
    </w:p>
    <w:p w14:paraId="51E6E9EC" w14:textId="77777777" w:rsidR="001B7C9E" w:rsidRPr="009621AC" w:rsidRDefault="001B7C9E" w:rsidP="001B7C9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9621AC">
        <w:rPr>
          <w:rFonts w:ascii="Times New Roman" w:hAnsi="Times New Roman" w:cs="Times New Roman"/>
          <w:sz w:val="28"/>
          <w:szCs w:val="28"/>
        </w:rPr>
        <w:t xml:space="preserve">В случае непредставления бюджетной отчетности субъектом периметра консолидации в срок, установленный субъектом консолидированной отчетности, последним направляется субъекту периметра консолидации требование о представлении им в течение двух рабочих дней, следующих за датой направления указанного требования, бюджетной отчетности. Одновременно субъект консолидированной отчетности письменно уведомляет о нарушении субъектом периметра консолидации срока представления отчетности орган, уполномоченный составлять протоколы об административных правонарушениях, предусмотренных </w:t>
      </w:r>
      <w:r w:rsidRPr="004E40A4">
        <w:rPr>
          <w:rFonts w:ascii="Times New Roman" w:hAnsi="Times New Roman" w:cs="Times New Roman"/>
          <w:sz w:val="28"/>
          <w:szCs w:val="28"/>
        </w:rPr>
        <w:t>статьей 15.15.6</w:t>
      </w:r>
      <w:r w:rsidRPr="009621AC">
        <w:rPr>
          <w:rFonts w:ascii="Times New Roman" w:hAnsi="Times New Roman" w:cs="Times New Roman"/>
          <w:sz w:val="28"/>
          <w:szCs w:val="28"/>
        </w:rPr>
        <w:t xml:space="preserve"> Кодекса об административных правонарушениях.</w:t>
      </w:r>
    </w:p>
    <w:p w14:paraId="22A8D4DC" w14:textId="276BE8EE" w:rsidR="001B7C9E" w:rsidRPr="009621AC" w:rsidRDefault="001B7C9E" w:rsidP="001B7C9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В случае повторного нарушения срока представления отчетности, установленного согласно </w:t>
      </w:r>
      <w:r w:rsidRPr="00C77FA8">
        <w:rPr>
          <w:rFonts w:ascii="Times New Roman" w:hAnsi="Times New Roman" w:cs="Times New Roman"/>
          <w:sz w:val="28"/>
          <w:szCs w:val="28"/>
        </w:rPr>
        <w:t xml:space="preserve">абзацу </w:t>
      </w:r>
      <w:r w:rsidR="00C77FA8">
        <w:rPr>
          <w:rFonts w:ascii="Times New Roman" w:hAnsi="Times New Roman" w:cs="Times New Roman"/>
          <w:sz w:val="28"/>
          <w:szCs w:val="28"/>
        </w:rPr>
        <w:t>первому</w:t>
      </w:r>
      <w:r w:rsidRPr="009621AC">
        <w:rPr>
          <w:rFonts w:ascii="Times New Roman" w:hAnsi="Times New Roman" w:cs="Times New Roman"/>
          <w:sz w:val="28"/>
          <w:szCs w:val="28"/>
        </w:rPr>
        <w:t xml:space="preserve"> настоящего пункта, раскрытие информации о деятельности субъекта периметра консолидации при формировании показателей консолидированной бюджетной отчетности осуществляется по данным его последней принятой (утвержденной) бюджетной отчетности и данным субъекта консолидированной отчетности о взаимосвязанных показателях, подлежащих исключению при формировании консолидированной отчетности, подтвержденных Справками по консолидируемым расчетам </w:t>
      </w:r>
      <w:r w:rsidR="00C77FA8">
        <w:rPr>
          <w:rFonts w:ascii="Times New Roman" w:hAnsi="Times New Roman" w:cs="Times New Roman"/>
          <w:sz w:val="28"/>
          <w:szCs w:val="28"/>
        </w:rPr>
        <w:t>(ф. </w:t>
      </w:r>
      <w:r w:rsidRPr="004E40A4">
        <w:rPr>
          <w:rFonts w:ascii="Times New Roman" w:hAnsi="Times New Roman" w:cs="Times New Roman"/>
          <w:sz w:val="28"/>
          <w:szCs w:val="28"/>
        </w:rPr>
        <w:t>0503125)</w:t>
      </w:r>
      <w:r w:rsidRPr="009621AC">
        <w:rPr>
          <w:rFonts w:ascii="Times New Roman" w:hAnsi="Times New Roman" w:cs="Times New Roman"/>
          <w:sz w:val="28"/>
          <w:szCs w:val="28"/>
        </w:rPr>
        <w:t xml:space="preserve"> иных субъектов периметра консолидации. Включение оборотов по изменениям активов и обязательств не представившего отчетность субъекта периметра консолидации по взаимосвязанным показателям по денежным расчетам и неденежным расчетам осуществляется на основании Справки по консолидируемым расчетам (</w:t>
      </w:r>
      <w:r w:rsidR="00C77FA8">
        <w:rPr>
          <w:rFonts w:ascii="Times New Roman" w:hAnsi="Times New Roman" w:cs="Times New Roman"/>
          <w:sz w:val="28"/>
          <w:szCs w:val="28"/>
        </w:rPr>
        <w:t>ф. </w:t>
      </w:r>
      <w:r w:rsidRPr="004E40A4">
        <w:rPr>
          <w:rFonts w:ascii="Times New Roman" w:hAnsi="Times New Roman" w:cs="Times New Roman"/>
          <w:sz w:val="28"/>
          <w:szCs w:val="28"/>
        </w:rPr>
        <w:t>0503125</w:t>
      </w:r>
      <w:r w:rsidRPr="009621AC">
        <w:rPr>
          <w:rFonts w:ascii="Times New Roman" w:hAnsi="Times New Roman" w:cs="Times New Roman"/>
          <w:sz w:val="28"/>
          <w:szCs w:val="28"/>
        </w:rPr>
        <w:t>), сформированной субъектом консолидированной отчетности.</w:t>
      </w:r>
    </w:p>
    <w:p w14:paraId="7C266EA4" w14:textId="46EAD302" w:rsidR="001B7C9E" w:rsidRPr="009621AC" w:rsidRDefault="001B7C9E" w:rsidP="0063486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4E40A4">
        <w:rPr>
          <w:rFonts w:ascii="Times New Roman" w:hAnsi="Times New Roman" w:cs="Times New Roman"/>
          <w:sz w:val="28"/>
          <w:szCs w:val="28"/>
        </w:rPr>
        <w:t xml:space="preserve">. </w:t>
      </w:r>
      <w:r w:rsidRPr="009621AC">
        <w:rPr>
          <w:rFonts w:ascii="Times New Roman" w:hAnsi="Times New Roman" w:cs="Times New Roman"/>
          <w:sz w:val="28"/>
          <w:szCs w:val="28"/>
        </w:rPr>
        <w:t xml:space="preserve">Субъект консолидированной отчетности обязан производить проверку представленной ему бюджетной отчетности на соответствие требованиям к ее составлению и представлению, установленным </w:t>
      </w:r>
      <w:r w:rsidR="00462FCB">
        <w:rPr>
          <w:rFonts w:ascii="Times New Roman" w:hAnsi="Times New Roman" w:cs="Times New Roman"/>
          <w:sz w:val="28"/>
          <w:szCs w:val="28"/>
        </w:rPr>
        <w:t xml:space="preserve">Стандартом, иными нормативными </w:t>
      </w:r>
      <w:r w:rsidR="00462FCB">
        <w:rPr>
          <w:rFonts w:ascii="Times New Roman" w:hAnsi="Times New Roman" w:cs="Times New Roman"/>
          <w:sz w:val="28"/>
          <w:szCs w:val="28"/>
        </w:rPr>
        <w:lastRenderedPageBreak/>
        <w:t>правовыми актами, регулирующими составление отчетности,</w:t>
      </w:r>
      <w:r w:rsidRPr="009621AC">
        <w:rPr>
          <w:rFonts w:ascii="Times New Roman" w:hAnsi="Times New Roman" w:cs="Times New Roman"/>
          <w:sz w:val="28"/>
          <w:szCs w:val="28"/>
        </w:rPr>
        <w:t xml:space="preserve"> и актами субъекта консолидированной отчетности, устанавливающими дополнительные формы согласно </w:t>
      </w:r>
      <w:r w:rsidRPr="00591067">
        <w:rPr>
          <w:rFonts w:ascii="Times New Roman" w:hAnsi="Times New Roman" w:cs="Times New Roman"/>
          <w:sz w:val="28"/>
          <w:szCs w:val="28"/>
        </w:rPr>
        <w:t xml:space="preserve">пункту </w:t>
      </w:r>
      <w:r w:rsidR="00591067" w:rsidRPr="00591067">
        <w:rPr>
          <w:rFonts w:ascii="Times New Roman" w:hAnsi="Times New Roman" w:cs="Times New Roman"/>
          <w:sz w:val="28"/>
          <w:szCs w:val="28"/>
        </w:rPr>
        <w:t>26</w:t>
      </w:r>
      <w:r w:rsidRPr="00591067">
        <w:rPr>
          <w:rFonts w:ascii="Times New Roman" w:hAnsi="Times New Roman" w:cs="Times New Roman"/>
          <w:sz w:val="28"/>
          <w:szCs w:val="28"/>
        </w:rPr>
        <w:t xml:space="preserve"> </w:t>
      </w:r>
      <w:r w:rsidR="00591067">
        <w:rPr>
          <w:rFonts w:ascii="Times New Roman" w:hAnsi="Times New Roman" w:cs="Times New Roman"/>
          <w:sz w:val="28"/>
          <w:szCs w:val="28"/>
        </w:rPr>
        <w:t>Стандарта</w:t>
      </w:r>
      <w:r w:rsidRPr="009621AC">
        <w:rPr>
          <w:rFonts w:ascii="Times New Roman" w:hAnsi="Times New Roman" w:cs="Times New Roman"/>
          <w:sz w:val="28"/>
          <w:szCs w:val="28"/>
        </w:rPr>
        <w:t xml:space="preserve">, путем выверки показателей представленной отчетности по установленным соответственно Министерством финансов Российской Федерации и субъектом консолидированной отчетности </w:t>
      </w:r>
      <w:r w:rsidRPr="00243C36">
        <w:rPr>
          <w:rFonts w:ascii="Times New Roman" w:hAnsi="Times New Roman" w:cs="Times New Roman"/>
          <w:sz w:val="28"/>
          <w:szCs w:val="28"/>
        </w:rPr>
        <w:t>контрольным соотношениям</w:t>
      </w:r>
      <w:r w:rsidRPr="009621AC">
        <w:rPr>
          <w:rFonts w:ascii="Times New Roman" w:hAnsi="Times New Roman" w:cs="Times New Roman"/>
          <w:sz w:val="28"/>
          <w:szCs w:val="28"/>
        </w:rPr>
        <w:t xml:space="preserve"> (</w:t>
      </w:r>
      <w:r w:rsidRPr="00243C36">
        <w:rPr>
          <w:rFonts w:ascii="Times New Roman" w:hAnsi="Times New Roman" w:cs="Times New Roman"/>
          <w:sz w:val="28"/>
          <w:szCs w:val="28"/>
          <w:highlight w:val="yellow"/>
        </w:rPr>
        <w:t xml:space="preserve">далее </w:t>
      </w:r>
      <w:r w:rsidR="00462FCB">
        <w:rPr>
          <w:rFonts w:ascii="Times New Roman" w:hAnsi="Times New Roman" w:cs="Times New Roman"/>
          <w:sz w:val="28"/>
          <w:szCs w:val="28"/>
          <w:highlight w:val="yellow"/>
        </w:rPr>
        <w:t>–</w:t>
      </w:r>
      <w:r w:rsidRPr="00243C36">
        <w:rPr>
          <w:rFonts w:ascii="Times New Roman" w:hAnsi="Times New Roman" w:cs="Times New Roman"/>
          <w:sz w:val="28"/>
          <w:szCs w:val="28"/>
          <w:highlight w:val="yellow"/>
        </w:rPr>
        <w:t xml:space="preserve"> камеральная проверка бюджетной отчетности</w:t>
      </w:r>
      <w:r w:rsidRPr="009621AC">
        <w:rPr>
          <w:rFonts w:ascii="Times New Roman" w:hAnsi="Times New Roman" w:cs="Times New Roman"/>
          <w:sz w:val="28"/>
          <w:szCs w:val="28"/>
        </w:rPr>
        <w:t>).</w:t>
      </w:r>
    </w:p>
    <w:p w14:paraId="790AF81F" w14:textId="4E57C33C" w:rsidR="001B7C9E" w:rsidRPr="009621AC" w:rsidRDefault="001B7C9E" w:rsidP="0063486A">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 факту проведения камеральной проверки бюджетной отчетности </w:t>
      </w:r>
      <w:r w:rsidR="00462FCB">
        <w:rPr>
          <w:rFonts w:ascii="Times New Roman" w:hAnsi="Times New Roman" w:cs="Times New Roman"/>
          <w:sz w:val="28"/>
          <w:szCs w:val="28"/>
        </w:rPr>
        <w:t>субъект консолидированной отчетности</w:t>
      </w:r>
      <w:r w:rsidRPr="009621AC">
        <w:rPr>
          <w:rFonts w:ascii="Times New Roman" w:hAnsi="Times New Roman" w:cs="Times New Roman"/>
          <w:sz w:val="28"/>
          <w:szCs w:val="28"/>
        </w:rPr>
        <w:t xml:space="preserve"> не позднее одного рабочего дня после получения результатов указанной камеральной проверки уведомляет </w:t>
      </w:r>
      <w:r w:rsidR="00462FCB">
        <w:rPr>
          <w:rFonts w:ascii="Times New Roman" w:hAnsi="Times New Roman" w:cs="Times New Roman"/>
          <w:sz w:val="28"/>
          <w:szCs w:val="28"/>
        </w:rPr>
        <w:t>субъект бюджетной отчетности</w:t>
      </w:r>
      <w:r w:rsidRPr="009621AC">
        <w:rPr>
          <w:rFonts w:ascii="Times New Roman" w:hAnsi="Times New Roman" w:cs="Times New Roman"/>
          <w:sz w:val="28"/>
          <w:szCs w:val="28"/>
        </w:rPr>
        <w:t xml:space="preserve"> о принятии представленной </w:t>
      </w:r>
      <w:r w:rsidR="00462FCB">
        <w:rPr>
          <w:rFonts w:ascii="Times New Roman" w:hAnsi="Times New Roman" w:cs="Times New Roman"/>
          <w:sz w:val="28"/>
          <w:szCs w:val="28"/>
        </w:rPr>
        <w:t>бюджетной</w:t>
      </w:r>
      <w:r w:rsidRPr="009621AC">
        <w:rPr>
          <w:rFonts w:ascii="Times New Roman" w:hAnsi="Times New Roman" w:cs="Times New Roman"/>
          <w:sz w:val="28"/>
          <w:szCs w:val="28"/>
        </w:rPr>
        <w:t xml:space="preserve"> отчетности в случае получения положительного результата камеральной проверки бюджетной отчетности (далее </w:t>
      </w:r>
      <w:r w:rsidR="00462FCB">
        <w:rPr>
          <w:rFonts w:ascii="Times New Roman" w:hAnsi="Times New Roman" w:cs="Times New Roman"/>
          <w:sz w:val="28"/>
          <w:szCs w:val="28"/>
        </w:rPr>
        <w:t>–</w:t>
      </w:r>
      <w:r w:rsidRPr="009621AC">
        <w:rPr>
          <w:rFonts w:ascii="Times New Roman" w:hAnsi="Times New Roman" w:cs="Times New Roman"/>
          <w:sz w:val="28"/>
          <w:szCs w:val="28"/>
        </w:rPr>
        <w:t xml:space="preserve"> Уведомление о принятии отчетности), либо о выявленных в ходе камеральной проверки бюджетной отчетности несоответствий бюджетной отчетности требованиям к ее составлению и представлению, установленными </w:t>
      </w:r>
      <w:r w:rsidR="00462FCB">
        <w:rPr>
          <w:rFonts w:ascii="Times New Roman" w:hAnsi="Times New Roman" w:cs="Times New Roman"/>
          <w:sz w:val="28"/>
          <w:szCs w:val="28"/>
        </w:rPr>
        <w:t>Стандартом, иными нормативными правовыми актами, регулирующими составление отчетности</w:t>
      </w:r>
      <w:r w:rsidRPr="009621AC">
        <w:rPr>
          <w:rFonts w:ascii="Times New Roman" w:hAnsi="Times New Roman" w:cs="Times New Roman"/>
          <w:sz w:val="28"/>
          <w:szCs w:val="28"/>
        </w:rPr>
        <w:t xml:space="preserve">, и актами субъекта консолидированной отчетности, устанавливающими дополнительные формы согласно </w:t>
      </w:r>
      <w:r w:rsidRPr="00591067">
        <w:rPr>
          <w:rFonts w:ascii="Times New Roman" w:hAnsi="Times New Roman" w:cs="Times New Roman"/>
          <w:sz w:val="28"/>
          <w:szCs w:val="28"/>
        </w:rPr>
        <w:t xml:space="preserve">пункту </w:t>
      </w:r>
      <w:r w:rsidR="00591067" w:rsidRPr="00591067">
        <w:rPr>
          <w:rFonts w:ascii="Times New Roman" w:hAnsi="Times New Roman" w:cs="Times New Roman"/>
          <w:sz w:val="28"/>
          <w:szCs w:val="28"/>
        </w:rPr>
        <w:t>26</w:t>
      </w:r>
      <w:r w:rsidRPr="009621AC">
        <w:rPr>
          <w:rFonts w:ascii="Times New Roman" w:hAnsi="Times New Roman" w:cs="Times New Roman"/>
          <w:sz w:val="28"/>
          <w:szCs w:val="28"/>
        </w:rPr>
        <w:t xml:space="preserve"> </w:t>
      </w:r>
      <w:r w:rsidR="0063486A">
        <w:rPr>
          <w:rFonts w:ascii="Times New Roman" w:hAnsi="Times New Roman" w:cs="Times New Roman"/>
          <w:sz w:val="28"/>
          <w:szCs w:val="28"/>
        </w:rPr>
        <w:t>Стандарта</w:t>
      </w:r>
      <w:r w:rsidRPr="009621AC">
        <w:rPr>
          <w:rFonts w:ascii="Times New Roman" w:hAnsi="Times New Roman" w:cs="Times New Roman"/>
          <w:sz w:val="28"/>
          <w:szCs w:val="28"/>
        </w:rPr>
        <w:t xml:space="preserve">, требующих внесения изменений в </w:t>
      </w:r>
      <w:r w:rsidR="0063486A">
        <w:rPr>
          <w:rFonts w:ascii="Times New Roman" w:hAnsi="Times New Roman" w:cs="Times New Roman"/>
          <w:sz w:val="28"/>
          <w:szCs w:val="28"/>
        </w:rPr>
        <w:t>бюджетную</w:t>
      </w:r>
      <w:r w:rsidRPr="009621AC">
        <w:rPr>
          <w:rFonts w:ascii="Times New Roman" w:hAnsi="Times New Roman" w:cs="Times New Roman"/>
          <w:sz w:val="28"/>
          <w:szCs w:val="28"/>
        </w:rPr>
        <w:t xml:space="preserve"> отчетность (далее </w:t>
      </w:r>
      <w:r w:rsidR="0063486A">
        <w:rPr>
          <w:rFonts w:ascii="Times New Roman" w:hAnsi="Times New Roman" w:cs="Times New Roman"/>
          <w:sz w:val="28"/>
          <w:szCs w:val="28"/>
        </w:rPr>
        <w:t>–</w:t>
      </w:r>
      <w:r w:rsidRPr="009621AC">
        <w:rPr>
          <w:rFonts w:ascii="Times New Roman" w:hAnsi="Times New Roman" w:cs="Times New Roman"/>
          <w:sz w:val="28"/>
          <w:szCs w:val="28"/>
        </w:rPr>
        <w:t xml:space="preserve"> Уведомления о несоответствии отчетности требованиям по составлению).</w:t>
      </w:r>
    </w:p>
    <w:p w14:paraId="35FE53DA" w14:textId="77777777" w:rsidR="001E3688" w:rsidRPr="009621AC" w:rsidRDefault="001E3688" w:rsidP="001E3688">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При получении Уведомления о несоответствии бюджетной отчетности требованиям по составлению, субъект бюджетной отчетности обязан в течение срока, установленного субъектом консолидированной отчетности, предпринять необходимые меры для приведения </w:t>
      </w:r>
      <w:r>
        <w:rPr>
          <w:rFonts w:ascii="Times New Roman" w:hAnsi="Times New Roman" w:cs="Times New Roman"/>
          <w:sz w:val="28"/>
          <w:szCs w:val="28"/>
        </w:rPr>
        <w:t>бюджетной</w:t>
      </w:r>
      <w:r w:rsidRPr="009621AC">
        <w:rPr>
          <w:rFonts w:ascii="Times New Roman" w:hAnsi="Times New Roman" w:cs="Times New Roman"/>
          <w:sz w:val="28"/>
          <w:szCs w:val="28"/>
        </w:rPr>
        <w:t xml:space="preserve"> отчетности в соответствие с установленными требованиями.</w:t>
      </w:r>
    </w:p>
    <w:p w14:paraId="34DDB719" w14:textId="77777777" w:rsidR="001B7C9E" w:rsidRPr="009621AC" w:rsidRDefault="001B7C9E" w:rsidP="0063486A">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Порядок уведомления субъекта бюджетной отчетности о результатах проведенной камеральной проверки бюджетной отчетности, представленной им, и о дате ее принятия, устанавливается субъектом консолидированной отчетности.</w:t>
      </w:r>
    </w:p>
    <w:p w14:paraId="38C5FB0C" w14:textId="0EA2E603" w:rsidR="001B7C9E" w:rsidRDefault="001B7C9E" w:rsidP="0063486A">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Бюджетная отчетность, содержащая исправления по результатам камеральной проверки бюджетной отчетности, представляется субъектом бюджетной отчетности с сопроводительным письмом, содержащим указания о внесенных изменениях, в порядке, предусмотренном </w:t>
      </w:r>
      <w:r w:rsidR="001E3688">
        <w:rPr>
          <w:rFonts w:ascii="Times New Roman" w:hAnsi="Times New Roman" w:cs="Times New Roman"/>
          <w:sz w:val="28"/>
          <w:szCs w:val="28"/>
        </w:rPr>
        <w:t>пунктом 21</w:t>
      </w:r>
      <w:r w:rsidRPr="009621AC">
        <w:rPr>
          <w:rFonts w:ascii="Times New Roman" w:hAnsi="Times New Roman" w:cs="Times New Roman"/>
          <w:sz w:val="28"/>
          <w:szCs w:val="28"/>
        </w:rPr>
        <w:t xml:space="preserve"> </w:t>
      </w:r>
      <w:r w:rsidR="0063486A">
        <w:rPr>
          <w:rFonts w:ascii="Times New Roman" w:hAnsi="Times New Roman" w:cs="Times New Roman"/>
          <w:sz w:val="28"/>
          <w:szCs w:val="28"/>
        </w:rPr>
        <w:t>Стандарта</w:t>
      </w:r>
      <w:r w:rsidRPr="009621AC">
        <w:rPr>
          <w:rFonts w:ascii="Times New Roman" w:hAnsi="Times New Roman" w:cs="Times New Roman"/>
          <w:sz w:val="28"/>
          <w:szCs w:val="28"/>
        </w:rPr>
        <w:t>.</w:t>
      </w:r>
    </w:p>
    <w:p w14:paraId="1A5EC401" w14:textId="145779EB" w:rsidR="00A71D6F" w:rsidRPr="009621AC" w:rsidRDefault="00A71D6F" w:rsidP="0063486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Субъект </w:t>
      </w:r>
      <w:r w:rsidRPr="009621AC">
        <w:rPr>
          <w:rFonts w:ascii="Times New Roman" w:hAnsi="Times New Roman" w:cs="Times New Roman"/>
          <w:sz w:val="28"/>
          <w:szCs w:val="28"/>
        </w:rPr>
        <w:t xml:space="preserve">консолидированной отчетности </w:t>
      </w:r>
      <w:r>
        <w:rPr>
          <w:rFonts w:ascii="Times New Roman" w:hAnsi="Times New Roman" w:cs="Times New Roman"/>
          <w:sz w:val="28"/>
          <w:szCs w:val="28"/>
        </w:rPr>
        <w:t>п</w:t>
      </w:r>
      <w:r w:rsidRPr="00A71D6F">
        <w:rPr>
          <w:rFonts w:ascii="Times New Roman" w:hAnsi="Times New Roman" w:cs="Times New Roman"/>
          <w:sz w:val="28"/>
          <w:szCs w:val="28"/>
        </w:rPr>
        <w:t>ри формировании консолидированной бухгалтерской (финансовой) отчетности осуществляет</w:t>
      </w:r>
      <w:r>
        <w:rPr>
          <w:rFonts w:ascii="Times New Roman" w:hAnsi="Times New Roman" w:cs="Times New Roman"/>
          <w:sz w:val="28"/>
          <w:szCs w:val="28"/>
        </w:rPr>
        <w:t xml:space="preserve"> </w:t>
      </w:r>
      <w:r w:rsidRPr="00A71D6F">
        <w:rPr>
          <w:rFonts w:ascii="Times New Roman" w:hAnsi="Times New Roman" w:cs="Times New Roman"/>
          <w:sz w:val="28"/>
          <w:szCs w:val="28"/>
        </w:rPr>
        <w:t xml:space="preserve">проверку представленной ему </w:t>
      </w:r>
      <w:r w:rsidR="00197DE2">
        <w:rPr>
          <w:rFonts w:ascii="Times New Roman" w:hAnsi="Times New Roman" w:cs="Times New Roman"/>
          <w:sz w:val="28"/>
          <w:szCs w:val="28"/>
        </w:rPr>
        <w:t>бюджетной (</w:t>
      </w:r>
      <w:r w:rsidRPr="00A71D6F">
        <w:rPr>
          <w:rFonts w:ascii="Times New Roman" w:hAnsi="Times New Roman" w:cs="Times New Roman"/>
          <w:sz w:val="28"/>
          <w:szCs w:val="28"/>
        </w:rPr>
        <w:t>бухгалтерской</w:t>
      </w:r>
      <w:r w:rsidR="00197DE2">
        <w:rPr>
          <w:rFonts w:ascii="Times New Roman" w:hAnsi="Times New Roman" w:cs="Times New Roman"/>
          <w:sz w:val="28"/>
          <w:szCs w:val="28"/>
        </w:rPr>
        <w:t>)</w:t>
      </w:r>
      <w:r w:rsidRPr="00A71D6F">
        <w:rPr>
          <w:rFonts w:ascii="Times New Roman" w:hAnsi="Times New Roman" w:cs="Times New Roman"/>
          <w:sz w:val="28"/>
          <w:szCs w:val="28"/>
        </w:rPr>
        <w:t xml:space="preserve"> отчетности на соответствие требованиям к ее составлению и представлению, установленным </w:t>
      </w:r>
      <w:r w:rsidR="00197DE2">
        <w:rPr>
          <w:rFonts w:ascii="Times New Roman" w:hAnsi="Times New Roman" w:cs="Times New Roman"/>
          <w:sz w:val="28"/>
          <w:szCs w:val="28"/>
        </w:rPr>
        <w:t>Стандартом, иными нормативными правовыми актами, регулирующими составление отчетности</w:t>
      </w:r>
      <w:r w:rsidRPr="00A71D6F">
        <w:rPr>
          <w:rFonts w:ascii="Times New Roman" w:hAnsi="Times New Roman" w:cs="Times New Roman"/>
          <w:sz w:val="28"/>
          <w:szCs w:val="28"/>
        </w:rPr>
        <w:t xml:space="preserve">, путем выверки показателей представленной отчетности по </w:t>
      </w:r>
      <w:r w:rsidR="00197DE2">
        <w:rPr>
          <w:rFonts w:ascii="Times New Roman" w:hAnsi="Times New Roman" w:cs="Times New Roman"/>
          <w:sz w:val="28"/>
          <w:szCs w:val="28"/>
        </w:rPr>
        <w:t xml:space="preserve">установленным </w:t>
      </w:r>
      <w:r w:rsidR="00197DE2" w:rsidRPr="009621AC">
        <w:rPr>
          <w:rFonts w:ascii="Times New Roman" w:hAnsi="Times New Roman" w:cs="Times New Roman"/>
          <w:sz w:val="28"/>
          <w:szCs w:val="28"/>
        </w:rPr>
        <w:t xml:space="preserve">Министерством </w:t>
      </w:r>
      <w:r w:rsidR="00197DE2" w:rsidRPr="009621AC">
        <w:rPr>
          <w:rFonts w:ascii="Times New Roman" w:hAnsi="Times New Roman" w:cs="Times New Roman"/>
          <w:sz w:val="28"/>
          <w:szCs w:val="28"/>
        </w:rPr>
        <w:lastRenderedPageBreak/>
        <w:t>финансов Российской Федерации</w:t>
      </w:r>
      <w:r w:rsidR="00197DE2" w:rsidRPr="00A71D6F">
        <w:rPr>
          <w:rFonts w:ascii="Times New Roman" w:hAnsi="Times New Roman" w:cs="Times New Roman"/>
          <w:sz w:val="28"/>
          <w:szCs w:val="28"/>
        </w:rPr>
        <w:t xml:space="preserve"> </w:t>
      </w:r>
      <w:r w:rsidRPr="00A71D6F">
        <w:rPr>
          <w:rFonts w:ascii="Times New Roman" w:hAnsi="Times New Roman" w:cs="Times New Roman"/>
          <w:sz w:val="28"/>
          <w:szCs w:val="28"/>
        </w:rPr>
        <w:t>контрольным соотношениям на соответствие показателей</w:t>
      </w:r>
      <w:r w:rsidR="00197DE2">
        <w:rPr>
          <w:rFonts w:ascii="Times New Roman" w:hAnsi="Times New Roman" w:cs="Times New Roman"/>
          <w:sz w:val="28"/>
          <w:szCs w:val="28"/>
        </w:rPr>
        <w:t>.</w:t>
      </w:r>
    </w:p>
    <w:p w14:paraId="14B4EED6" w14:textId="6EA318F4" w:rsidR="004E40A4" w:rsidRDefault="002F4DBE" w:rsidP="004E40A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00485E">
        <w:rPr>
          <w:rFonts w:ascii="Times New Roman" w:hAnsi="Times New Roman" w:cs="Times New Roman"/>
          <w:sz w:val="28"/>
          <w:szCs w:val="28"/>
        </w:rPr>
        <w:t xml:space="preserve">. </w:t>
      </w:r>
      <w:r w:rsidR="004E40A4" w:rsidRPr="009621AC">
        <w:rPr>
          <w:rFonts w:ascii="Times New Roman" w:hAnsi="Times New Roman" w:cs="Times New Roman"/>
          <w:sz w:val="28"/>
          <w:szCs w:val="28"/>
        </w:rPr>
        <w:t>В случае если законодательством Российской Федерации или договором предусмотрено представление бюджетной отчетности другому лицу или в государственный орган на бумажном носителе, субъект бюджетной отчетности обязан по требованию другого лица или государственного (муниципального) органа за свой счет изготавливать на бумажном носителе копии бюджетной отчетности, составленной в виде электронного документа.</w:t>
      </w:r>
    </w:p>
    <w:p w14:paraId="717DEF84" w14:textId="3D012D1A" w:rsidR="0000485E" w:rsidRPr="00AD39D4" w:rsidRDefault="0000485E" w:rsidP="0000485E">
      <w:pPr>
        <w:pStyle w:val="ConsPlusNormal"/>
        <w:spacing w:line="300" w:lineRule="auto"/>
        <w:ind w:firstLine="567"/>
        <w:jc w:val="both"/>
        <w:rPr>
          <w:rFonts w:ascii="Times New Roman" w:hAnsi="Times New Roman" w:cs="Times New Roman"/>
          <w:sz w:val="28"/>
          <w:szCs w:val="28"/>
        </w:rPr>
      </w:pPr>
      <w:bookmarkStart w:id="1" w:name="Par16"/>
      <w:bookmarkEnd w:id="1"/>
      <w:r w:rsidRPr="00AD39D4">
        <w:rPr>
          <w:rFonts w:ascii="Times New Roman" w:hAnsi="Times New Roman" w:cs="Times New Roman"/>
          <w:sz w:val="28"/>
          <w:szCs w:val="28"/>
        </w:rPr>
        <w:t xml:space="preserve">Представление централизованной бухгалтерией </w:t>
      </w:r>
      <w:r w:rsidR="004E40A4">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w:t>
      </w:r>
      <w:r w:rsidR="004E40A4">
        <w:rPr>
          <w:rFonts w:ascii="Times New Roman" w:hAnsi="Times New Roman" w:cs="Times New Roman"/>
          <w:sz w:val="28"/>
          <w:szCs w:val="28"/>
        </w:rPr>
        <w:t xml:space="preserve"> субъекта отчетности</w:t>
      </w:r>
      <w:r w:rsidRPr="00AD39D4">
        <w:rPr>
          <w:rFonts w:ascii="Times New Roman" w:hAnsi="Times New Roman" w:cs="Times New Roman"/>
          <w:sz w:val="28"/>
          <w:szCs w:val="28"/>
        </w:rPr>
        <w:t xml:space="preserve">, в отношении которого централизованная бухгалтерия осуществляет ведение </w:t>
      </w:r>
      <w:r w:rsidR="004E40A4">
        <w:rPr>
          <w:rFonts w:ascii="Times New Roman" w:hAnsi="Times New Roman" w:cs="Times New Roman"/>
          <w:sz w:val="28"/>
          <w:szCs w:val="28"/>
        </w:rPr>
        <w:t>бюджетного</w:t>
      </w:r>
      <w:r w:rsidRPr="00AD39D4">
        <w:rPr>
          <w:rFonts w:ascii="Times New Roman" w:hAnsi="Times New Roman" w:cs="Times New Roman"/>
          <w:sz w:val="28"/>
          <w:szCs w:val="28"/>
        </w:rPr>
        <w:t xml:space="preserve"> учета, внешним пользователям </w:t>
      </w:r>
      <w:r w:rsidR="004E40A4">
        <w:rPr>
          <w:rFonts w:ascii="Times New Roman" w:hAnsi="Times New Roman" w:cs="Times New Roman"/>
          <w:sz w:val="28"/>
          <w:szCs w:val="28"/>
        </w:rPr>
        <w:t>бюджетной</w:t>
      </w:r>
      <w:r w:rsidRPr="00AD39D4">
        <w:rPr>
          <w:rFonts w:ascii="Times New Roman" w:hAnsi="Times New Roman" w:cs="Times New Roman"/>
          <w:sz w:val="28"/>
          <w:szCs w:val="28"/>
        </w:rPr>
        <w:t xml:space="preserve"> отчетности осуществляется по согласованию с руководителем указанного </w:t>
      </w:r>
      <w:r w:rsidR="004E40A4">
        <w:rPr>
          <w:rFonts w:ascii="Times New Roman" w:hAnsi="Times New Roman" w:cs="Times New Roman"/>
          <w:sz w:val="28"/>
          <w:szCs w:val="28"/>
        </w:rPr>
        <w:t>субъекта отчетности</w:t>
      </w:r>
      <w:r w:rsidRPr="00AD39D4">
        <w:rPr>
          <w:rFonts w:ascii="Times New Roman" w:hAnsi="Times New Roman" w:cs="Times New Roman"/>
          <w:sz w:val="28"/>
          <w:szCs w:val="28"/>
        </w:rPr>
        <w:t>.</w:t>
      </w:r>
    </w:p>
    <w:p w14:paraId="690AEB06" w14:textId="4E4F3AE6" w:rsidR="002F4DBE" w:rsidRPr="009621AC" w:rsidRDefault="002F4DBE" w:rsidP="00F26937">
      <w:pPr>
        <w:pStyle w:val="ConsPlusNormal"/>
        <w:spacing w:line="300" w:lineRule="auto"/>
        <w:ind w:firstLine="567"/>
        <w:jc w:val="both"/>
        <w:rPr>
          <w:rFonts w:ascii="Times New Roman" w:hAnsi="Times New Roman" w:cs="Times New Roman"/>
          <w:sz w:val="28"/>
          <w:szCs w:val="28"/>
        </w:rPr>
      </w:pPr>
      <w:bookmarkStart w:id="2" w:name="Par25"/>
      <w:bookmarkEnd w:id="2"/>
      <w:r>
        <w:rPr>
          <w:rFonts w:ascii="Times New Roman" w:hAnsi="Times New Roman" w:cs="Times New Roman"/>
          <w:sz w:val="28"/>
          <w:szCs w:val="28"/>
        </w:rPr>
        <w:t xml:space="preserve">26. </w:t>
      </w:r>
      <w:r w:rsidRPr="009621AC">
        <w:rPr>
          <w:rFonts w:ascii="Times New Roman" w:hAnsi="Times New Roman" w:cs="Times New Roman"/>
          <w:sz w:val="28"/>
          <w:szCs w:val="28"/>
        </w:rPr>
        <w:t xml:space="preserve">Дополнительная периодичность представления бюджетной отчетности, </w:t>
      </w:r>
      <w:r w:rsidRPr="00F26937">
        <w:rPr>
          <w:rFonts w:ascii="Times New Roman" w:hAnsi="Times New Roman" w:cs="Times New Roman"/>
          <w:sz w:val="28"/>
          <w:szCs w:val="28"/>
        </w:rPr>
        <w:t>дополнительные формы</w:t>
      </w:r>
      <w:r w:rsidRPr="009621AC">
        <w:rPr>
          <w:rFonts w:ascii="Times New Roman" w:hAnsi="Times New Roman" w:cs="Times New Roman"/>
          <w:sz w:val="28"/>
          <w:szCs w:val="28"/>
        </w:rPr>
        <w:t xml:space="preserve"> бюджетной отчетности для их представления в составе месячной, квартальной, годовой бюджетной отчетности, а также порядок их составления и представления могут быть установлены:</w:t>
      </w:r>
    </w:p>
    <w:p w14:paraId="5824EE69" w14:textId="1C631A31" w:rsidR="002F4DBE" w:rsidRPr="009621AC" w:rsidRDefault="002F4DBE" w:rsidP="00F2693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главным распорядителем бюджетных средств </w:t>
      </w:r>
      <w:r w:rsidR="00F26937">
        <w:rPr>
          <w:rFonts w:ascii="Times New Roman" w:hAnsi="Times New Roman" w:cs="Times New Roman"/>
          <w:sz w:val="28"/>
          <w:szCs w:val="28"/>
        </w:rPr>
        <w:t>–</w:t>
      </w:r>
      <w:r w:rsidRPr="009621AC">
        <w:rPr>
          <w:rFonts w:ascii="Times New Roman" w:hAnsi="Times New Roman" w:cs="Times New Roman"/>
          <w:sz w:val="28"/>
          <w:szCs w:val="28"/>
        </w:rPr>
        <w:t xml:space="preserve"> для подведомственных ему распорядителей, получателей бюджетных средств;</w:t>
      </w:r>
    </w:p>
    <w:p w14:paraId="1BDB09AA" w14:textId="42A99B7F" w:rsidR="002F4DBE" w:rsidRPr="009621AC" w:rsidRDefault="002F4DBE" w:rsidP="00F2693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главным администратором доходов бюджета </w:t>
      </w:r>
      <w:r w:rsidR="00F26937">
        <w:rPr>
          <w:rFonts w:ascii="Times New Roman" w:hAnsi="Times New Roman" w:cs="Times New Roman"/>
          <w:sz w:val="28"/>
          <w:szCs w:val="28"/>
        </w:rPr>
        <w:t>–</w:t>
      </w:r>
      <w:r w:rsidRPr="009621AC">
        <w:rPr>
          <w:rFonts w:ascii="Times New Roman" w:hAnsi="Times New Roman" w:cs="Times New Roman"/>
          <w:sz w:val="28"/>
          <w:szCs w:val="28"/>
        </w:rPr>
        <w:t xml:space="preserve"> для подведомственных ему администраторов доходов бюджета;</w:t>
      </w:r>
    </w:p>
    <w:p w14:paraId="3D0E783A" w14:textId="643CBEB3" w:rsidR="002F4DBE" w:rsidRPr="009621AC" w:rsidRDefault="002F4DBE" w:rsidP="00F2693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главным администратором источников финансирования дефицита бюджета </w:t>
      </w:r>
      <w:r w:rsidR="00F26937">
        <w:rPr>
          <w:rFonts w:ascii="Times New Roman" w:hAnsi="Times New Roman" w:cs="Times New Roman"/>
          <w:sz w:val="28"/>
          <w:szCs w:val="28"/>
        </w:rPr>
        <w:t>–</w:t>
      </w:r>
      <w:r w:rsidRPr="009621AC">
        <w:rPr>
          <w:rFonts w:ascii="Times New Roman" w:hAnsi="Times New Roman" w:cs="Times New Roman"/>
          <w:sz w:val="28"/>
          <w:szCs w:val="28"/>
        </w:rPr>
        <w:t xml:space="preserve"> для подведомственных ему администраторов источников финансирования дефицита бюджета;</w:t>
      </w:r>
    </w:p>
    <w:p w14:paraId="6F272F1F" w14:textId="2AF1367E" w:rsidR="002F4DBE" w:rsidRPr="009621AC" w:rsidRDefault="002F4DBE" w:rsidP="00F2693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финансовым органом </w:t>
      </w:r>
      <w:r w:rsidR="00F26937">
        <w:rPr>
          <w:rFonts w:ascii="Times New Roman" w:hAnsi="Times New Roman" w:cs="Times New Roman"/>
          <w:sz w:val="28"/>
          <w:szCs w:val="28"/>
        </w:rPr>
        <w:t>–</w:t>
      </w:r>
      <w:r w:rsidRPr="009621AC">
        <w:rPr>
          <w:rFonts w:ascii="Times New Roman" w:hAnsi="Times New Roman" w:cs="Times New Roman"/>
          <w:sz w:val="28"/>
          <w:szCs w:val="28"/>
        </w:rPr>
        <w:t xml:space="preserve">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для своих территориальных органов, организующих исполнение бюджета;</w:t>
      </w:r>
    </w:p>
    <w:p w14:paraId="4D47A13C" w14:textId="40ABF959" w:rsidR="002F4DBE" w:rsidRPr="009621AC" w:rsidRDefault="002F4DBE" w:rsidP="00F2693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финансовым органом, уполномоченным на формирование отчета об исполнении соответствующего консолидированного бюджета бюджетной системы Российской Федерации, </w:t>
      </w:r>
      <w:r w:rsidR="00F26937">
        <w:rPr>
          <w:rFonts w:ascii="Times New Roman" w:hAnsi="Times New Roman" w:cs="Times New Roman"/>
          <w:sz w:val="28"/>
          <w:szCs w:val="28"/>
        </w:rPr>
        <w:t>–</w:t>
      </w:r>
      <w:r w:rsidRPr="009621AC">
        <w:rPr>
          <w:rFonts w:ascii="Times New Roman" w:hAnsi="Times New Roman" w:cs="Times New Roman"/>
          <w:sz w:val="28"/>
          <w:szCs w:val="28"/>
        </w:rPr>
        <w:t xml:space="preserve"> для финансовых органов бюджетов, отчет об исполнении бюджетов которых включается в отчет об исполнении соответствующего консолидированного бюджета бюджетной системы Российской Федерации;</w:t>
      </w:r>
    </w:p>
    <w:p w14:paraId="21CCF13B" w14:textId="5998886B" w:rsidR="00F26937" w:rsidRPr="009621AC" w:rsidRDefault="002F4DBE" w:rsidP="00F2693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органом Федерального казначейства, органом, осуществляющим</w:t>
      </w:r>
      <w:r w:rsidR="00F26937">
        <w:rPr>
          <w:rFonts w:ascii="Times New Roman" w:hAnsi="Times New Roman" w:cs="Times New Roman"/>
          <w:sz w:val="28"/>
          <w:szCs w:val="28"/>
        </w:rPr>
        <w:t xml:space="preserve"> </w:t>
      </w:r>
      <w:r w:rsidR="00F26937" w:rsidRPr="009621AC">
        <w:rPr>
          <w:rFonts w:ascii="Times New Roman" w:hAnsi="Times New Roman" w:cs="Times New Roman"/>
          <w:sz w:val="28"/>
          <w:szCs w:val="28"/>
        </w:rPr>
        <w:t xml:space="preserve">кассовое обслуживание, </w:t>
      </w:r>
      <w:r w:rsidR="00F26937">
        <w:rPr>
          <w:rFonts w:ascii="Times New Roman" w:hAnsi="Times New Roman" w:cs="Times New Roman"/>
          <w:sz w:val="28"/>
          <w:szCs w:val="28"/>
        </w:rPr>
        <w:t>–</w:t>
      </w:r>
      <w:r w:rsidR="00F26937" w:rsidRPr="009621AC">
        <w:rPr>
          <w:rFonts w:ascii="Times New Roman" w:hAnsi="Times New Roman" w:cs="Times New Roman"/>
          <w:sz w:val="28"/>
          <w:szCs w:val="28"/>
        </w:rPr>
        <w:t xml:space="preserve"> для своих территориальных органов.</w:t>
      </w:r>
    </w:p>
    <w:p w14:paraId="5C8D2F5E" w14:textId="2F25AE35" w:rsidR="00296646" w:rsidRPr="00E544B3" w:rsidRDefault="00C93BDC" w:rsidP="00E544B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F26937">
        <w:rPr>
          <w:rFonts w:ascii="Times New Roman" w:hAnsi="Times New Roman" w:cs="Times New Roman"/>
          <w:sz w:val="28"/>
          <w:szCs w:val="28"/>
        </w:rPr>
        <w:t>7</w:t>
      </w:r>
      <w:r w:rsidR="00296646" w:rsidRPr="00E544B3">
        <w:rPr>
          <w:rFonts w:ascii="Times New Roman" w:hAnsi="Times New Roman" w:cs="Times New Roman"/>
          <w:sz w:val="28"/>
          <w:szCs w:val="28"/>
        </w:rPr>
        <w:t xml:space="preserve">. В случае выявления ошибок, допущенных </w:t>
      </w:r>
      <w:r w:rsidR="0063486A">
        <w:rPr>
          <w:rFonts w:ascii="Times New Roman" w:hAnsi="Times New Roman" w:cs="Times New Roman"/>
          <w:sz w:val="28"/>
          <w:szCs w:val="28"/>
        </w:rPr>
        <w:t>субъектом отчетности</w:t>
      </w:r>
      <w:r w:rsidR="00296646" w:rsidRPr="00E544B3">
        <w:rPr>
          <w:rFonts w:ascii="Times New Roman" w:hAnsi="Times New Roman" w:cs="Times New Roman"/>
          <w:sz w:val="28"/>
          <w:szCs w:val="28"/>
        </w:rPr>
        <w:t xml:space="preserve"> при </w:t>
      </w:r>
      <w:r w:rsidR="00296646" w:rsidRPr="00E544B3">
        <w:rPr>
          <w:rFonts w:ascii="Times New Roman" w:hAnsi="Times New Roman" w:cs="Times New Roman"/>
          <w:sz w:val="28"/>
          <w:szCs w:val="28"/>
        </w:rPr>
        <w:lastRenderedPageBreak/>
        <w:t xml:space="preserve">составлении </w:t>
      </w:r>
      <w:r w:rsidR="0063486A">
        <w:rPr>
          <w:rFonts w:ascii="Times New Roman" w:hAnsi="Times New Roman" w:cs="Times New Roman"/>
          <w:sz w:val="28"/>
          <w:szCs w:val="28"/>
        </w:rPr>
        <w:t>бюджетной</w:t>
      </w:r>
      <w:r w:rsidR="00296646" w:rsidRPr="00E544B3">
        <w:rPr>
          <w:rFonts w:ascii="Times New Roman" w:hAnsi="Times New Roman" w:cs="Times New Roman"/>
          <w:sz w:val="28"/>
          <w:szCs w:val="28"/>
        </w:rPr>
        <w:t xml:space="preserve"> отчетности, в том числе в ходе проведения </w:t>
      </w:r>
      <w:r w:rsidR="00E544B3">
        <w:rPr>
          <w:rFonts w:ascii="Times New Roman" w:hAnsi="Times New Roman" w:cs="Times New Roman"/>
          <w:sz w:val="28"/>
          <w:szCs w:val="28"/>
        </w:rPr>
        <w:t xml:space="preserve">камеральной </w:t>
      </w:r>
      <w:r w:rsidR="00296646" w:rsidRPr="00E544B3">
        <w:rPr>
          <w:rFonts w:ascii="Times New Roman" w:hAnsi="Times New Roman" w:cs="Times New Roman"/>
          <w:sz w:val="28"/>
          <w:szCs w:val="28"/>
        </w:rPr>
        <w:t xml:space="preserve">проверки, </w:t>
      </w:r>
      <w:r w:rsidR="0063486A">
        <w:rPr>
          <w:rFonts w:ascii="Times New Roman" w:hAnsi="Times New Roman" w:cs="Times New Roman"/>
          <w:sz w:val="28"/>
          <w:szCs w:val="28"/>
        </w:rPr>
        <w:t>субъект отчетности</w:t>
      </w:r>
      <w:r w:rsidR="00296646" w:rsidRPr="00E544B3">
        <w:rPr>
          <w:rFonts w:ascii="Times New Roman" w:hAnsi="Times New Roman" w:cs="Times New Roman"/>
          <w:sz w:val="28"/>
          <w:szCs w:val="28"/>
        </w:rPr>
        <w:t xml:space="preserve"> по согласованию с </w:t>
      </w:r>
      <w:r w:rsidR="0063486A">
        <w:rPr>
          <w:rFonts w:ascii="Times New Roman" w:hAnsi="Times New Roman" w:cs="Times New Roman"/>
          <w:sz w:val="28"/>
          <w:szCs w:val="28"/>
        </w:rPr>
        <w:t>субъектом консолидированной отчетности</w:t>
      </w:r>
      <w:r w:rsidR="00296646" w:rsidRPr="00E544B3">
        <w:rPr>
          <w:rFonts w:ascii="Times New Roman" w:hAnsi="Times New Roman" w:cs="Times New Roman"/>
          <w:sz w:val="28"/>
          <w:szCs w:val="28"/>
        </w:rPr>
        <w:t xml:space="preserve"> представляет </w:t>
      </w:r>
      <w:r w:rsidR="0063486A">
        <w:rPr>
          <w:rFonts w:ascii="Times New Roman" w:hAnsi="Times New Roman" w:cs="Times New Roman"/>
          <w:sz w:val="28"/>
          <w:szCs w:val="28"/>
        </w:rPr>
        <w:t>бюджетную</w:t>
      </w:r>
      <w:r w:rsidR="00296646" w:rsidRPr="00E544B3">
        <w:rPr>
          <w:rFonts w:ascii="Times New Roman" w:hAnsi="Times New Roman" w:cs="Times New Roman"/>
          <w:sz w:val="28"/>
          <w:szCs w:val="28"/>
        </w:rPr>
        <w:t xml:space="preserve"> отчетность, содержащую исправления.</w:t>
      </w:r>
    </w:p>
    <w:p w14:paraId="4B9DA0D8" w14:textId="4EFC5AE6" w:rsidR="0063486A" w:rsidRPr="00AD39D4" w:rsidRDefault="00296646" w:rsidP="002F4DBE">
      <w:pPr>
        <w:pStyle w:val="ConsPlusNormal"/>
        <w:spacing w:line="300" w:lineRule="auto"/>
        <w:ind w:firstLine="567"/>
        <w:jc w:val="both"/>
        <w:rPr>
          <w:rFonts w:ascii="Times New Roman" w:hAnsi="Times New Roman" w:cs="Times New Roman"/>
          <w:sz w:val="28"/>
          <w:szCs w:val="28"/>
        </w:rPr>
      </w:pPr>
      <w:r w:rsidRPr="00AD39D4">
        <w:rPr>
          <w:rFonts w:ascii="Times New Roman" w:hAnsi="Times New Roman" w:cs="Times New Roman"/>
          <w:sz w:val="28"/>
          <w:szCs w:val="28"/>
        </w:rPr>
        <w:t xml:space="preserve">Внесение </w:t>
      </w:r>
      <w:r w:rsidR="0063486A">
        <w:rPr>
          <w:rFonts w:ascii="Times New Roman" w:hAnsi="Times New Roman" w:cs="Times New Roman"/>
          <w:sz w:val="28"/>
          <w:szCs w:val="28"/>
        </w:rPr>
        <w:t>субъектом отчетности</w:t>
      </w:r>
      <w:r w:rsidRPr="00AD39D4">
        <w:rPr>
          <w:rFonts w:ascii="Times New Roman" w:hAnsi="Times New Roman" w:cs="Times New Roman"/>
          <w:sz w:val="28"/>
          <w:szCs w:val="28"/>
        </w:rPr>
        <w:t xml:space="preserve"> изменений в ранее принятую бухгалтерскую отчетность осуществляется по согласованию с соответствующим субъектом консолидированной отчетности.</w:t>
      </w:r>
    </w:p>
    <w:p w14:paraId="0F3B1AB3" w14:textId="1D8162CD" w:rsidR="00296646" w:rsidRDefault="002F4DBE" w:rsidP="00E544B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Бюджетная</w:t>
      </w:r>
      <w:r w:rsidR="00296646" w:rsidRPr="00E544B3">
        <w:rPr>
          <w:rFonts w:ascii="Times New Roman" w:hAnsi="Times New Roman" w:cs="Times New Roman"/>
          <w:sz w:val="28"/>
          <w:szCs w:val="28"/>
        </w:rPr>
        <w:t xml:space="preserve"> отчетность, содержащая исправления по выявленным ошибкам, представляется субъек</w:t>
      </w:r>
      <w:r>
        <w:rPr>
          <w:rFonts w:ascii="Times New Roman" w:hAnsi="Times New Roman" w:cs="Times New Roman"/>
          <w:sz w:val="28"/>
          <w:szCs w:val="28"/>
        </w:rPr>
        <w:t>ту консолидированной отчетности</w:t>
      </w:r>
      <w:r w:rsidR="00296646" w:rsidRPr="00E544B3">
        <w:rPr>
          <w:rFonts w:ascii="Times New Roman" w:hAnsi="Times New Roman" w:cs="Times New Roman"/>
          <w:sz w:val="28"/>
          <w:szCs w:val="28"/>
        </w:rPr>
        <w:t xml:space="preserve"> с сопроводительным письмом, содержащим перечень внесенных изменений, а при исправлении ошибок, выявленных по результатам камеральной проверки </w:t>
      </w:r>
      <w:r>
        <w:rPr>
          <w:rFonts w:ascii="Times New Roman" w:hAnsi="Times New Roman" w:cs="Times New Roman"/>
          <w:sz w:val="28"/>
          <w:szCs w:val="28"/>
        </w:rPr>
        <w:t>бюджетной</w:t>
      </w:r>
      <w:r w:rsidR="00296646" w:rsidRPr="00E544B3">
        <w:rPr>
          <w:rFonts w:ascii="Times New Roman" w:hAnsi="Times New Roman" w:cs="Times New Roman"/>
          <w:sz w:val="28"/>
          <w:szCs w:val="28"/>
        </w:rPr>
        <w:t xml:space="preserve"> отчетности </w:t>
      </w:r>
      <w:r w:rsidR="007220BD">
        <w:rPr>
          <w:rFonts w:ascii="Times New Roman" w:hAnsi="Times New Roman" w:cs="Times New Roman"/>
          <w:sz w:val="28"/>
          <w:szCs w:val="28"/>
        </w:rPr>
        <w:t>–</w:t>
      </w:r>
      <w:r w:rsidR="00296646" w:rsidRPr="00E544B3">
        <w:rPr>
          <w:rFonts w:ascii="Times New Roman" w:hAnsi="Times New Roman" w:cs="Times New Roman"/>
          <w:sz w:val="28"/>
          <w:szCs w:val="28"/>
        </w:rPr>
        <w:t xml:space="preserve"> с копией уведомления о выявленном несоответствии </w:t>
      </w:r>
      <w:r>
        <w:rPr>
          <w:rFonts w:ascii="Times New Roman" w:hAnsi="Times New Roman" w:cs="Times New Roman"/>
          <w:sz w:val="28"/>
          <w:szCs w:val="28"/>
        </w:rPr>
        <w:t>бюджетной</w:t>
      </w:r>
      <w:r w:rsidR="00296646" w:rsidRPr="00E544B3">
        <w:rPr>
          <w:rFonts w:ascii="Times New Roman" w:hAnsi="Times New Roman" w:cs="Times New Roman"/>
          <w:sz w:val="28"/>
          <w:szCs w:val="28"/>
        </w:rPr>
        <w:t xml:space="preserve"> отчетности, направленного по результатам камеральной проверки </w:t>
      </w:r>
      <w:r>
        <w:rPr>
          <w:rFonts w:ascii="Times New Roman" w:hAnsi="Times New Roman" w:cs="Times New Roman"/>
          <w:sz w:val="28"/>
          <w:szCs w:val="28"/>
        </w:rPr>
        <w:t>бюджетной</w:t>
      </w:r>
      <w:r w:rsidR="00296646" w:rsidRPr="00E544B3">
        <w:rPr>
          <w:rFonts w:ascii="Times New Roman" w:hAnsi="Times New Roman" w:cs="Times New Roman"/>
          <w:sz w:val="28"/>
          <w:szCs w:val="28"/>
        </w:rPr>
        <w:t xml:space="preserve"> отчетности. Указанная отчетность представляется </w:t>
      </w:r>
      <w:r>
        <w:rPr>
          <w:rFonts w:ascii="Times New Roman" w:hAnsi="Times New Roman" w:cs="Times New Roman"/>
          <w:sz w:val="28"/>
          <w:szCs w:val="28"/>
        </w:rPr>
        <w:t>субъектом отчетности</w:t>
      </w:r>
      <w:r w:rsidR="00296646" w:rsidRPr="00E544B3">
        <w:rPr>
          <w:rFonts w:ascii="Times New Roman" w:hAnsi="Times New Roman" w:cs="Times New Roman"/>
          <w:sz w:val="28"/>
          <w:szCs w:val="28"/>
        </w:rPr>
        <w:t xml:space="preserve"> в порядке, предусмотренном </w:t>
      </w:r>
      <w:r w:rsidR="007220BD">
        <w:rPr>
          <w:rFonts w:ascii="Times New Roman" w:hAnsi="Times New Roman" w:cs="Times New Roman"/>
          <w:sz w:val="28"/>
          <w:szCs w:val="28"/>
        </w:rPr>
        <w:t>Стандартом</w:t>
      </w:r>
      <w:r w:rsidR="00296646" w:rsidRPr="00E544B3">
        <w:rPr>
          <w:rFonts w:ascii="Times New Roman" w:hAnsi="Times New Roman" w:cs="Times New Roman"/>
          <w:sz w:val="28"/>
          <w:szCs w:val="28"/>
        </w:rPr>
        <w:t>.</w:t>
      </w:r>
    </w:p>
    <w:p w14:paraId="58A3547C" w14:textId="0405EDAA" w:rsidR="00DF0CED" w:rsidRDefault="00DF0CED" w:rsidP="00E544B3">
      <w:pPr>
        <w:pStyle w:val="ConsPlusNormal"/>
        <w:spacing w:line="300" w:lineRule="auto"/>
        <w:ind w:firstLine="567"/>
        <w:jc w:val="both"/>
        <w:rPr>
          <w:rFonts w:ascii="Times New Roman" w:hAnsi="Times New Roman" w:cs="Times New Roman"/>
          <w:sz w:val="28"/>
          <w:szCs w:val="28"/>
        </w:rPr>
      </w:pPr>
    </w:p>
    <w:p w14:paraId="2882532A" w14:textId="7CCDC4C9" w:rsidR="00C93BDC" w:rsidRDefault="00C93BDC" w:rsidP="00C93BDC">
      <w:pPr>
        <w:autoSpaceDE w:val="0"/>
        <w:autoSpaceDN w:val="0"/>
        <w:adjustRightInd w:val="0"/>
        <w:spacing w:line="300" w:lineRule="auto"/>
        <w:jc w:val="center"/>
        <w:outlineLvl w:val="0"/>
        <w:rPr>
          <w:b/>
          <w:bCs/>
          <w:sz w:val="28"/>
          <w:szCs w:val="28"/>
        </w:rPr>
      </w:pPr>
      <w:r>
        <w:rPr>
          <w:b/>
          <w:bCs/>
          <w:sz w:val="28"/>
          <w:szCs w:val="28"/>
          <w:lang w:val="en-US"/>
        </w:rPr>
        <w:t>V</w:t>
      </w:r>
      <w:r>
        <w:rPr>
          <w:b/>
          <w:bCs/>
          <w:sz w:val="28"/>
          <w:szCs w:val="28"/>
        </w:rPr>
        <w:t xml:space="preserve">. Особенности составления, представления </w:t>
      </w:r>
      <w:r w:rsidR="00B645A8">
        <w:rPr>
          <w:b/>
          <w:bCs/>
          <w:sz w:val="28"/>
          <w:szCs w:val="28"/>
        </w:rPr>
        <w:t>бюджетной</w:t>
      </w:r>
      <w:r>
        <w:rPr>
          <w:b/>
          <w:bCs/>
          <w:sz w:val="28"/>
          <w:szCs w:val="28"/>
        </w:rPr>
        <w:t xml:space="preserve"> отчетности при реорганизации, изменении типа, ликвидации </w:t>
      </w:r>
      <w:r w:rsidR="00B645A8">
        <w:rPr>
          <w:b/>
          <w:bCs/>
          <w:sz w:val="28"/>
          <w:szCs w:val="28"/>
        </w:rPr>
        <w:t>субъекта отчетности</w:t>
      </w:r>
    </w:p>
    <w:p w14:paraId="727B33CC" w14:textId="0401A281" w:rsidR="00C93BDC" w:rsidRDefault="00C93BDC" w:rsidP="00E544B3">
      <w:pPr>
        <w:pStyle w:val="ConsPlusNormal"/>
        <w:spacing w:line="300" w:lineRule="auto"/>
        <w:ind w:firstLine="567"/>
        <w:jc w:val="both"/>
        <w:rPr>
          <w:rFonts w:ascii="Times New Roman" w:hAnsi="Times New Roman" w:cs="Times New Roman"/>
          <w:sz w:val="28"/>
          <w:szCs w:val="28"/>
        </w:rPr>
      </w:pPr>
    </w:p>
    <w:p w14:paraId="5EEA3B70" w14:textId="77777777" w:rsidR="00C50949" w:rsidRPr="009621AC" w:rsidRDefault="00C50949" w:rsidP="005F0DD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Pr="009621AC">
        <w:rPr>
          <w:rFonts w:ascii="Times New Roman" w:hAnsi="Times New Roman" w:cs="Times New Roman"/>
          <w:sz w:val="28"/>
          <w:szCs w:val="28"/>
        </w:rPr>
        <w:t>Составление промежуточного ликвидационного баланса осуществляется при проведении реорганизации субъекта бюджетной отчетности в форме слияния, присоединения, разделения, а также при его ликвидации (упразднении).</w:t>
      </w:r>
    </w:p>
    <w:p w14:paraId="5AF72023" w14:textId="5359E486" w:rsidR="00C50949" w:rsidRDefault="00C50949" w:rsidP="00E544B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Раскрытие информации об активах, обязательствах, иных объектах бухгалтерского учета в промежуточном ликвидационном балансе и прилагаемых к нему материалах (отчетах и Пояснительной записке (</w:t>
      </w:r>
      <w:r w:rsidRPr="005F0DD3">
        <w:rPr>
          <w:rFonts w:ascii="Times New Roman" w:hAnsi="Times New Roman" w:cs="Times New Roman"/>
          <w:sz w:val="28"/>
          <w:szCs w:val="28"/>
        </w:rPr>
        <w:t>ф. 0503160</w:t>
      </w:r>
      <w:r w:rsidRPr="009621AC">
        <w:rPr>
          <w:rFonts w:ascii="Times New Roman" w:hAnsi="Times New Roman" w:cs="Times New Roman"/>
          <w:sz w:val="28"/>
          <w:szCs w:val="28"/>
        </w:rPr>
        <w:t>) осуществляется в целях обеспечения работы ликвидационной комиссии реорганизуемого (ликвидируемого) субъекта бюджетной отчетности.</w:t>
      </w:r>
    </w:p>
    <w:p w14:paraId="0ADF0C6A" w14:textId="25FA684D" w:rsidR="00EA0BD9" w:rsidRPr="009621AC" w:rsidRDefault="00EA0BD9" w:rsidP="005F0DD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Перед составлением промежут</w:t>
      </w:r>
      <w:r w:rsidR="005F0DD3">
        <w:rPr>
          <w:rFonts w:ascii="Times New Roman" w:hAnsi="Times New Roman" w:cs="Times New Roman"/>
          <w:sz w:val="28"/>
          <w:szCs w:val="28"/>
        </w:rPr>
        <w:t xml:space="preserve">очного ликвидационного баланса </w:t>
      </w:r>
      <w:r w:rsidRPr="009621AC">
        <w:rPr>
          <w:rFonts w:ascii="Times New Roman" w:hAnsi="Times New Roman" w:cs="Times New Roman"/>
          <w:sz w:val="28"/>
          <w:szCs w:val="28"/>
        </w:rPr>
        <w:t>реорганизуемый (ликвидируемый) субъект бюджетной отчетности в обязательном порядке производит инвентаризацию активов и обязательств.</w:t>
      </w:r>
    </w:p>
    <w:p w14:paraId="3EA0F456" w14:textId="58309202" w:rsidR="00C50949" w:rsidRDefault="00C50949" w:rsidP="005F0DD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9621AC">
        <w:rPr>
          <w:rFonts w:ascii="Times New Roman" w:hAnsi="Times New Roman" w:cs="Times New Roman"/>
          <w:sz w:val="28"/>
          <w:szCs w:val="28"/>
        </w:rPr>
        <w:t>Составление ликвидационного баланса осуществляется при проведении реорганизации субъекта бюджетной отчетности в форме разделения, а также при его ликвидации (упразднении).</w:t>
      </w:r>
    </w:p>
    <w:p w14:paraId="5A5E4133" w14:textId="47100479" w:rsidR="00EF33EA" w:rsidRPr="009621AC" w:rsidRDefault="00EF33EA" w:rsidP="005F0DD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Ликвидационный баланс, а также прилагаемые к нему материалы (отчеты и Пояснительная записка (</w:t>
      </w:r>
      <w:r w:rsidRPr="005703F9">
        <w:rPr>
          <w:rFonts w:ascii="Times New Roman" w:hAnsi="Times New Roman" w:cs="Times New Roman"/>
          <w:sz w:val="28"/>
          <w:szCs w:val="28"/>
        </w:rPr>
        <w:t>ф.</w:t>
      </w:r>
      <w:r>
        <w:rPr>
          <w:rFonts w:ascii="Times New Roman" w:hAnsi="Times New Roman" w:cs="Times New Roman"/>
          <w:sz w:val="28"/>
          <w:szCs w:val="28"/>
        </w:rPr>
        <w:t> </w:t>
      </w:r>
      <w:r w:rsidRPr="005703F9">
        <w:rPr>
          <w:rFonts w:ascii="Times New Roman" w:hAnsi="Times New Roman" w:cs="Times New Roman"/>
          <w:sz w:val="28"/>
          <w:szCs w:val="28"/>
        </w:rPr>
        <w:t>0503160</w:t>
      </w:r>
      <w:r w:rsidRPr="009621AC">
        <w:rPr>
          <w:rFonts w:ascii="Times New Roman" w:hAnsi="Times New Roman" w:cs="Times New Roman"/>
          <w:sz w:val="28"/>
          <w:szCs w:val="28"/>
        </w:rPr>
        <w:t xml:space="preserve">) предоставляются ликвидационной комиссией согласно </w:t>
      </w:r>
      <w:r w:rsidRPr="00EF33EA">
        <w:rPr>
          <w:rFonts w:ascii="Times New Roman" w:hAnsi="Times New Roman" w:cs="Times New Roman"/>
          <w:sz w:val="28"/>
          <w:szCs w:val="28"/>
        </w:rPr>
        <w:t>пункту 32 Стандарта</w:t>
      </w:r>
      <w:r>
        <w:rPr>
          <w:rFonts w:ascii="Times New Roman" w:hAnsi="Times New Roman" w:cs="Times New Roman"/>
          <w:sz w:val="28"/>
          <w:szCs w:val="28"/>
        </w:rPr>
        <w:t>.</w:t>
      </w:r>
    </w:p>
    <w:p w14:paraId="43A6C1BF" w14:textId="5D052408" w:rsidR="00C50949" w:rsidRPr="009621AC" w:rsidRDefault="00C50949" w:rsidP="005F0DD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Pr="009621AC">
        <w:rPr>
          <w:rFonts w:ascii="Times New Roman" w:hAnsi="Times New Roman" w:cs="Times New Roman"/>
          <w:sz w:val="28"/>
          <w:szCs w:val="28"/>
        </w:rPr>
        <w:t xml:space="preserve">Последняя бюджетная отчетность составляется в случае проведения реорганизации (слияние, присоединение, разделение) и ликвидации (упразднении) на основе утвержденного ликвидационного баланса, а в случае его отсутствия - на </w:t>
      </w:r>
      <w:r w:rsidRPr="009621AC">
        <w:rPr>
          <w:rFonts w:ascii="Times New Roman" w:hAnsi="Times New Roman" w:cs="Times New Roman"/>
          <w:sz w:val="28"/>
          <w:szCs w:val="28"/>
        </w:rPr>
        <w:lastRenderedPageBreak/>
        <w:t>основе утвержденного промежуточного ликвидационного баланса, и данных о фактах хозяйственной жизни, имевших место в период с даты утверждения ликвидационного баланса (промежуточного ликвидационного баланса) до даты внесения в Единый государственный реестр юридических лиц записи о реорганизации (ликвидации) юридического лица.</w:t>
      </w:r>
    </w:p>
    <w:p w14:paraId="55903047" w14:textId="38D591A4" w:rsidR="00C50949" w:rsidRPr="009621AC" w:rsidRDefault="00181D1A" w:rsidP="00181D1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C50949" w:rsidRPr="009621AC">
        <w:rPr>
          <w:rFonts w:ascii="Times New Roman" w:hAnsi="Times New Roman" w:cs="Times New Roman"/>
          <w:sz w:val="28"/>
          <w:szCs w:val="28"/>
        </w:rPr>
        <w:t>Последняя бюджетная отчетность включается:</w:t>
      </w:r>
    </w:p>
    <w:p w14:paraId="1798F9C6" w14:textId="717F9C0F" w:rsidR="00C50949" w:rsidRPr="009621AC" w:rsidRDefault="00C50949" w:rsidP="00181D1A">
      <w:pPr>
        <w:pStyle w:val="ConsPlusNormal"/>
        <w:spacing w:line="300" w:lineRule="auto"/>
        <w:ind w:firstLine="567"/>
        <w:jc w:val="both"/>
        <w:rPr>
          <w:rFonts w:ascii="Times New Roman" w:hAnsi="Times New Roman" w:cs="Times New Roman"/>
          <w:sz w:val="28"/>
          <w:szCs w:val="28"/>
        </w:rPr>
      </w:pPr>
      <w:r w:rsidRPr="00181D1A">
        <w:rPr>
          <w:rFonts w:ascii="Times New Roman" w:hAnsi="Times New Roman" w:cs="Times New Roman"/>
          <w:sz w:val="28"/>
          <w:szCs w:val="28"/>
        </w:rPr>
        <w:t>при реорганизации в форме слияния - в консолидированную бюджетную отчетность, формируемую по периметру консолидации, в который входит созданный в результате реорганизации в форме слияния субъект бюджетной отчетности.</w:t>
      </w:r>
      <w:r w:rsidRPr="009621AC">
        <w:rPr>
          <w:rFonts w:ascii="Times New Roman" w:hAnsi="Times New Roman" w:cs="Times New Roman"/>
          <w:sz w:val="28"/>
          <w:szCs w:val="28"/>
        </w:rPr>
        <w:t>;</w:t>
      </w:r>
    </w:p>
    <w:p w14:paraId="62B2DC92" w14:textId="5524A39A" w:rsidR="00C50949" w:rsidRPr="009621AC" w:rsidRDefault="00C50949" w:rsidP="00181D1A">
      <w:pPr>
        <w:pStyle w:val="ConsPlusNormal"/>
        <w:spacing w:line="300" w:lineRule="auto"/>
        <w:ind w:firstLine="567"/>
        <w:jc w:val="both"/>
        <w:rPr>
          <w:rFonts w:ascii="Times New Roman" w:hAnsi="Times New Roman" w:cs="Times New Roman"/>
          <w:sz w:val="28"/>
          <w:szCs w:val="28"/>
        </w:rPr>
      </w:pPr>
      <w:r w:rsidRPr="00181D1A">
        <w:rPr>
          <w:rFonts w:ascii="Times New Roman" w:hAnsi="Times New Roman" w:cs="Times New Roman"/>
          <w:sz w:val="28"/>
          <w:szCs w:val="28"/>
        </w:rPr>
        <w:t>при реорганизации в форме присоединения - в консолидированную бюджетную отчетность, формируемую по периметру консолидации, включающему субъект бюджетной отчетности, к которому присоединяется реорганизуемый (ликвидируемый) субъект бюджетной отчетности</w:t>
      </w:r>
      <w:r w:rsidRPr="009621AC">
        <w:rPr>
          <w:rFonts w:ascii="Times New Roman" w:hAnsi="Times New Roman" w:cs="Times New Roman"/>
          <w:sz w:val="28"/>
          <w:szCs w:val="28"/>
        </w:rPr>
        <w:t>.;</w:t>
      </w:r>
    </w:p>
    <w:p w14:paraId="02C4BD5C" w14:textId="77777777" w:rsidR="00C50949" w:rsidRPr="00181D1A" w:rsidRDefault="00C50949" w:rsidP="00181D1A">
      <w:pPr>
        <w:pStyle w:val="ConsPlusNormal"/>
        <w:spacing w:line="300" w:lineRule="auto"/>
        <w:ind w:firstLine="567"/>
        <w:jc w:val="both"/>
        <w:rPr>
          <w:rFonts w:ascii="Times New Roman" w:hAnsi="Times New Roman" w:cs="Times New Roman"/>
          <w:sz w:val="28"/>
          <w:szCs w:val="28"/>
        </w:rPr>
      </w:pPr>
      <w:r w:rsidRPr="00181D1A">
        <w:rPr>
          <w:rFonts w:ascii="Times New Roman" w:hAnsi="Times New Roman" w:cs="Times New Roman"/>
          <w:sz w:val="28"/>
          <w:szCs w:val="28"/>
        </w:rPr>
        <w:t>при реорганизации в форме разделения, а также при ликвидации (упразднении) - в консолидированную бюджетную отчетность, формируемую по периметру консолидации, в который входил реорганизуемый (ликвидируемый) субъект бюджетной отчетности.</w:t>
      </w:r>
    </w:p>
    <w:p w14:paraId="52D2C7BC" w14:textId="3BDFAFC4" w:rsidR="00C50949" w:rsidRPr="009621AC" w:rsidRDefault="00181D1A" w:rsidP="00181D1A">
      <w:pPr>
        <w:pStyle w:val="ConsPlusNormal"/>
        <w:spacing w:line="300" w:lineRule="auto"/>
        <w:ind w:firstLine="567"/>
        <w:jc w:val="both"/>
        <w:rPr>
          <w:rFonts w:ascii="Times New Roman" w:hAnsi="Times New Roman" w:cs="Times New Roman"/>
          <w:sz w:val="28"/>
          <w:szCs w:val="28"/>
        </w:rPr>
      </w:pPr>
      <w:bookmarkStart w:id="3" w:name="P4622"/>
      <w:bookmarkEnd w:id="3"/>
      <w:r>
        <w:rPr>
          <w:rFonts w:ascii="Times New Roman" w:hAnsi="Times New Roman" w:cs="Times New Roman"/>
          <w:sz w:val="28"/>
          <w:szCs w:val="28"/>
        </w:rPr>
        <w:t>32</w:t>
      </w:r>
      <w:r w:rsidR="00C50949" w:rsidRPr="009621AC">
        <w:rPr>
          <w:rFonts w:ascii="Times New Roman" w:hAnsi="Times New Roman" w:cs="Times New Roman"/>
          <w:sz w:val="28"/>
          <w:szCs w:val="28"/>
        </w:rPr>
        <w:t>. Последняя бюджетная отчетность представляется главному распорядителю (распорядителю) бюджетных средств, главному администратору источников финансирования дефицита бюджета, главному администратору доходов бюджета, в ведении которого находился реорганизуемый (ликвидируемый) субъект бюджетной отчетности до принятия решения о его реорганизации (ликвидации), или органу исполнительной власти, принявшему решение о его реорганизации (ликвидации) (органу, ответственному за проведение ликвидационных процедур).</w:t>
      </w:r>
    </w:p>
    <w:p w14:paraId="41DC77B4" w14:textId="5242A0F4" w:rsidR="00C50949" w:rsidRPr="009621AC" w:rsidRDefault="00C50949" w:rsidP="00181D1A">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Утвержденная главным распорядителем бюджетных средств, главным администратором источников финансирования дефицита бюджета, главным администратором доходов бюджета или органом исполнительной власти, принявшим решение о реорганизации (ликвидации) субъекта бюджетной отчетности (органом, ответственным за проведение ликвидационных процедур), последняя бюджетная отчетность представляется:</w:t>
      </w:r>
    </w:p>
    <w:p w14:paraId="21A93A95" w14:textId="77777777" w:rsidR="00C50949" w:rsidRPr="009621AC" w:rsidRDefault="00C50949" w:rsidP="00181D1A">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по новой ведомственной подчиненности в результате реорганизации субъекта бюджетной отчетности;</w:t>
      </w:r>
    </w:p>
    <w:p w14:paraId="70A35403" w14:textId="5BE5CA7F" w:rsidR="00C50949" w:rsidRDefault="00C50949" w:rsidP="005703F9">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финансовому органу соответствующего бюджета, органу Федерального казначейства, органу, осуществляющему кассовое обслуживание исполнения соответствующего бюджета, в установленном ими порядке.</w:t>
      </w:r>
    </w:p>
    <w:p w14:paraId="5FE26AF5" w14:textId="37DC8F2E" w:rsidR="00115C04" w:rsidRPr="009621AC" w:rsidRDefault="005703F9" w:rsidP="005703F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EF33EA">
        <w:rPr>
          <w:rFonts w:ascii="Times New Roman" w:hAnsi="Times New Roman" w:cs="Times New Roman"/>
          <w:sz w:val="28"/>
          <w:szCs w:val="28"/>
        </w:rPr>
        <w:t>3</w:t>
      </w:r>
      <w:r>
        <w:rPr>
          <w:rFonts w:ascii="Times New Roman" w:hAnsi="Times New Roman" w:cs="Times New Roman"/>
          <w:sz w:val="28"/>
          <w:szCs w:val="28"/>
        </w:rPr>
        <w:t xml:space="preserve">. </w:t>
      </w:r>
      <w:r w:rsidR="00BA52C2">
        <w:rPr>
          <w:rFonts w:ascii="Times New Roman" w:hAnsi="Times New Roman" w:cs="Times New Roman"/>
          <w:sz w:val="28"/>
          <w:szCs w:val="28"/>
        </w:rPr>
        <w:t>В П</w:t>
      </w:r>
      <w:r w:rsidR="00115C04" w:rsidRPr="009621AC">
        <w:rPr>
          <w:rFonts w:ascii="Times New Roman" w:hAnsi="Times New Roman" w:cs="Times New Roman"/>
          <w:sz w:val="28"/>
          <w:szCs w:val="28"/>
        </w:rPr>
        <w:t>ояснительная записка (</w:t>
      </w:r>
      <w:r w:rsidR="00115C04" w:rsidRPr="00EF33EA">
        <w:rPr>
          <w:rFonts w:ascii="Times New Roman" w:hAnsi="Times New Roman" w:cs="Times New Roman"/>
          <w:sz w:val="28"/>
          <w:szCs w:val="28"/>
        </w:rPr>
        <w:t>ф. 0503160</w:t>
      </w:r>
      <w:r w:rsidR="00115C04" w:rsidRPr="009621AC">
        <w:rPr>
          <w:rFonts w:ascii="Times New Roman" w:hAnsi="Times New Roman" w:cs="Times New Roman"/>
          <w:sz w:val="28"/>
          <w:szCs w:val="28"/>
        </w:rPr>
        <w:t xml:space="preserve">) в составе бюджетной отчетности при реорганизации, ликвидации (упразднении) </w:t>
      </w:r>
      <w:r w:rsidR="00BA52C2">
        <w:rPr>
          <w:rFonts w:ascii="Times New Roman" w:hAnsi="Times New Roman" w:cs="Times New Roman"/>
          <w:sz w:val="28"/>
          <w:szCs w:val="28"/>
        </w:rPr>
        <w:t>д</w:t>
      </w:r>
      <w:r w:rsidR="00115C04" w:rsidRPr="009621AC">
        <w:rPr>
          <w:rFonts w:ascii="Times New Roman" w:hAnsi="Times New Roman" w:cs="Times New Roman"/>
          <w:sz w:val="28"/>
          <w:szCs w:val="28"/>
        </w:rPr>
        <w:t>ополнительно раскрываются сведения о правопреемственности по всем обязательствам реорганизуемого субъекта бюджетной отчетности в отношении всех кредиторов и должников, включая и обязательства, оспариваемые в суде, а также иная информация, существенная для главного распорядителя (распорядителя) бюджетных средств, главного администратора источников финансирования дефицита бюджета, главного администратора доходов бюджета, финансового органа, характеризующая показатели бухгалтерской отчетности реорганизуемого субъекта бюджетной отчетности за отчетный период.</w:t>
      </w:r>
    </w:p>
    <w:p w14:paraId="241F6D3A" w14:textId="77777777" w:rsidR="0070613B" w:rsidRDefault="00115C04" w:rsidP="00BA52C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52C2">
        <w:rPr>
          <w:rFonts w:ascii="Times New Roman" w:hAnsi="Times New Roman" w:cs="Times New Roman"/>
          <w:sz w:val="28"/>
          <w:szCs w:val="28"/>
        </w:rPr>
        <w:t>4</w:t>
      </w:r>
      <w:r>
        <w:rPr>
          <w:rFonts w:ascii="Times New Roman" w:hAnsi="Times New Roman" w:cs="Times New Roman"/>
          <w:sz w:val="28"/>
          <w:szCs w:val="28"/>
        </w:rPr>
        <w:t xml:space="preserve">. </w:t>
      </w:r>
      <w:r w:rsidRPr="009621AC">
        <w:rPr>
          <w:rFonts w:ascii="Times New Roman" w:hAnsi="Times New Roman" w:cs="Times New Roman"/>
          <w:sz w:val="28"/>
          <w:szCs w:val="28"/>
        </w:rPr>
        <w:t xml:space="preserve">Главный распорядитель, распорядитель бюджетных средств, главный администратор источников финансирования дефицита бюджета, главный администратор доходов бюджета по </w:t>
      </w:r>
      <w:r w:rsidR="0070613B">
        <w:rPr>
          <w:rFonts w:ascii="Times New Roman" w:hAnsi="Times New Roman" w:cs="Times New Roman"/>
          <w:sz w:val="28"/>
          <w:szCs w:val="28"/>
        </w:rPr>
        <w:t xml:space="preserve">новой </w:t>
      </w:r>
      <w:r w:rsidRPr="009621AC">
        <w:rPr>
          <w:rFonts w:ascii="Times New Roman" w:hAnsi="Times New Roman" w:cs="Times New Roman"/>
          <w:sz w:val="28"/>
          <w:szCs w:val="28"/>
        </w:rPr>
        <w:t>ведомственной подчиненности реорганизуемого субъекта бюджетной отчетности на основании утвержденной бюджетной отчетности реорганизуемого субъекта бюджетной отчетности</w:t>
      </w:r>
      <w:r w:rsidR="0070613B">
        <w:rPr>
          <w:rFonts w:ascii="Times New Roman" w:hAnsi="Times New Roman" w:cs="Times New Roman"/>
          <w:sz w:val="28"/>
          <w:szCs w:val="28"/>
        </w:rPr>
        <w:t>:</w:t>
      </w:r>
    </w:p>
    <w:p w14:paraId="3B402BD5" w14:textId="270420C2" w:rsidR="00115C04" w:rsidRDefault="00115C04" w:rsidP="00BA52C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формирует </w:t>
      </w:r>
      <w:r w:rsidR="00BA52C2" w:rsidRPr="009621AC">
        <w:rPr>
          <w:rFonts w:ascii="Times New Roman" w:hAnsi="Times New Roman" w:cs="Times New Roman"/>
          <w:sz w:val="28"/>
          <w:szCs w:val="28"/>
        </w:rPr>
        <w:t>Сведения об изменении остатков валюты баланса (</w:t>
      </w:r>
      <w:r w:rsidR="00BA52C2" w:rsidRPr="00BA52C2">
        <w:rPr>
          <w:rFonts w:ascii="Times New Roman" w:hAnsi="Times New Roman" w:cs="Times New Roman"/>
          <w:sz w:val="28"/>
          <w:szCs w:val="28"/>
        </w:rPr>
        <w:t>ф. 0503173</w:t>
      </w:r>
      <w:r w:rsidR="00BA52C2" w:rsidRPr="009621AC">
        <w:rPr>
          <w:rFonts w:ascii="Times New Roman" w:hAnsi="Times New Roman" w:cs="Times New Roman"/>
          <w:sz w:val="28"/>
          <w:szCs w:val="28"/>
        </w:rPr>
        <w:t>)</w:t>
      </w:r>
      <w:r w:rsidRPr="009621AC">
        <w:rPr>
          <w:rFonts w:ascii="Times New Roman" w:hAnsi="Times New Roman" w:cs="Times New Roman"/>
          <w:sz w:val="28"/>
          <w:szCs w:val="28"/>
        </w:rPr>
        <w:t xml:space="preserve"> на изменение валюты баланса на начало отчетного финансового года, за исключением реорганизации, проведенной внутри ведомственной структуры главного распорядителя бюджетных средств, главного администратора источников финансирования дефицита бюджета, главного</w:t>
      </w:r>
      <w:r w:rsidR="0070613B">
        <w:rPr>
          <w:rFonts w:ascii="Times New Roman" w:hAnsi="Times New Roman" w:cs="Times New Roman"/>
          <w:sz w:val="28"/>
          <w:szCs w:val="28"/>
        </w:rPr>
        <w:t xml:space="preserve"> администратора доходов бюджета;</w:t>
      </w:r>
    </w:p>
    <w:p w14:paraId="64698858" w14:textId="7FAC101A" w:rsidR="0070613B" w:rsidRPr="009621AC" w:rsidRDefault="0070613B" w:rsidP="00BA52C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реорганизации в форме слияния, присоединения – представляют </w:t>
      </w:r>
      <w:r w:rsidRPr="009621AC">
        <w:rPr>
          <w:rFonts w:ascii="Times New Roman" w:hAnsi="Times New Roman" w:cs="Times New Roman"/>
          <w:sz w:val="28"/>
          <w:szCs w:val="28"/>
        </w:rPr>
        <w:t>Сведения об изменении остатков валюты баланса (</w:t>
      </w:r>
      <w:r w:rsidRPr="00BA52C2">
        <w:rPr>
          <w:rFonts w:ascii="Times New Roman" w:hAnsi="Times New Roman" w:cs="Times New Roman"/>
          <w:sz w:val="28"/>
          <w:szCs w:val="28"/>
        </w:rPr>
        <w:t>ф. 0503173</w:t>
      </w:r>
      <w:r w:rsidRPr="009621AC">
        <w:rPr>
          <w:rFonts w:ascii="Times New Roman" w:hAnsi="Times New Roman" w:cs="Times New Roman"/>
          <w:sz w:val="28"/>
          <w:szCs w:val="28"/>
        </w:rPr>
        <w:t>), отражающие уменьшение остатков на начало последнего отчетного года</w:t>
      </w:r>
      <w:r>
        <w:rPr>
          <w:rFonts w:ascii="Times New Roman" w:hAnsi="Times New Roman" w:cs="Times New Roman"/>
          <w:sz w:val="28"/>
          <w:szCs w:val="28"/>
        </w:rPr>
        <w:t>,</w:t>
      </w:r>
      <w:r w:rsidRPr="0070613B">
        <w:rPr>
          <w:rFonts w:ascii="Times New Roman" w:hAnsi="Times New Roman" w:cs="Times New Roman"/>
          <w:sz w:val="28"/>
          <w:szCs w:val="28"/>
        </w:rPr>
        <w:t xml:space="preserve"> </w:t>
      </w:r>
      <w:r w:rsidRPr="009621AC">
        <w:rPr>
          <w:rFonts w:ascii="Times New Roman" w:hAnsi="Times New Roman" w:cs="Times New Roman"/>
          <w:sz w:val="28"/>
          <w:szCs w:val="28"/>
        </w:rPr>
        <w:t xml:space="preserve">субъекту(ам) консолидированной отчетности, в чей периметр консолидации входили </w:t>
      </w:r>
      <w:r>
        <w:rPr>
          <w:rFonts w:ascii="Times New Roman" w:hAnsi="Times New Roman" w:cs="Times New Roman"/>
          <w:sz w:val="28"/>
          <w:szCs w:val="28"/>
        </w:rPr>
        <w:t xml:space="preserve">до реорганизации в форме слияния, присоединения </w:t>
      </w:r>
      <w:r w:rsidRPr="009621AC">
        <w:rPr>
          <w:rFonts w:ascii="Times New Roman" w:hAnsi="Times New Roman" w:cs="Times New Roman"/>
          <w:sz w:val="28"/>
          <w:szCs w:val="28"/>
        </w:rPr>
        <w:t>реорганизуемые (ликвидируемые) субъекты бюджетной отчетности</w:t>
      </w:r>
      <w:r w:rsidR="00E86198">
        <w:rPr>
          <w:rFonts w:ascii="Times New Roman" w:hAnsi="Times New Roman" w:cs="Times New Roman"/>
          <w:sz w:val="28"/>
          <w:szCs w:val="28"/>
        </w:rPr>
        <w:t>.</w:t>
      </w:r>
    </w:p>
    <w:p w14:paraId="18223C41" w14:textId="7BA26933" w:rsidR="00115C04" w:rsidRPr="009621AC" w:rsidRDefault="00115C04" w:rsidP="00BA52C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В случае проведения реорганизации субъекта бюджетной отчетности, являющегося главным распорядителем бюджетных средств, главным администратором источников финансирования дефицита бюджета, главным администратором доходов бюджета, финансовый орган на основании утвержденной бюджетной отчетности реорганизуемого субъекта бюджетной отчетности формирует в составе Пояснительной записки </w:t>
      </w:r>
      <w:r w:rsidRPr="00BA52C2">
        <w:rPr>
          <w:rFonts w:ascii="Times New Roman" w:hAnsi="Times New Roman" w:cs="Times New Roman"/>
          <w:sz w:val="28"/>
          <w:szCs w:val="28"/>
        </w:rPr>
        <w:t>(ф. 0503160)</w:t>
      </w:r>
      <w:r w:rsidRPr="009621AC">
        <w:rPr>
          <w:rFonts w:ascii="Times New Roman" w:hAnsi="Times New Roman" w:cs="Times New Roman"/>
          <w:sz w:val="28"/>
          <w:szCs w:val="28"/>
        </w:rPr>
        <w:t xml:space="preserve"> к </w:t>
      </w:r>
      <w:r w:rsidR="00361631">
        <w:rPr>
          <w:rFonts w:ascii="Times New Roman" w:hAnsi="Times New Roman" w:cs="Times New Roman"/>
          <w:sz w:val="28"/>
          <w:szCs w:val="28"/>
        </w:rPr>
        <w:t>консолидированному</w:t>
      </w:r>
      <w:r w:rsidRPr="009621AC">
        <w:rPr>
          <w:rFonts w:ascii="Times New Roman" w:hAnsi="Times New Roman" w:cs="Times New Roman"/>
          <w:sz w:val="28"/>
          <w:szCs w:val="28"/>
        </w:rPr>
        <w:t xml:space="preserve"> Балансу </w:t>
      </w:r>
      <w:r w:rsidR="00361631">
        <w:rPr>
          <w:rFonts w:ascii="Times New Roman" w:hAnsi="Times New Roman" w:cs="Times New Roman"/>
          <w:sz w:val="28"/>
          <w:szCs w:val="28"/>
        </w:rPr>
        <w:t>(ф. </w:t>
      </w:r>
      <w:r w:rsidRPr="00BA52C2">
        <w:rPr>
          <w:rFonts w:ascii="Times New Roman" w:hAnsi="Times New Roman" w:cs="Times New Roman"/>
          <w:sz w:val="28"/>
          <w:szCs w:val="28"/>
        </w:rPr>
        <w:t>0503130)</w:t>
      </w:r>
      <w:r w:rsidRPr="009621AC">
        <w:rPr>
          <w:rFonts w:ascii="Times New Roman" w:hAnsi="Times New Roman" w:cs="Times New Roman"/>
          <w:sz w:val="28"/>
          <w:szCs w:val="28"/>
        </w:rPr>
        <w:t xml:space="preserve"> </w:t>
      </w:r>
      <w:r w:rsidR="00361631" w:rsidRPr="009621AC">
        <w:rPr>
          <w:rFonts w:ascii="Times New Roman" w:hAnsi="Times New Roman" w:cs="Times New Roman"/>
          <w:sz w:val="28"/>
          <w:szCs w:val="28"/>
        </w:rPr>
        <w:t>Сведения об изменении остатков валюты баланса (</w:t>
      </w:r>
      <w:r w:rsidR="00361631" w:rsidRPr="00BA52C2">
        <w:rPr>
          <w:rFonts w:ascii="Times New Roman" w:hAnsi="Times New Roman" w:cs="Times New Roman"/>
          <w:sz w:val="28"/>
          <w:szCs w:val="28"/>
        </w:rPr>
        <w:t>ф. 0503173</w:t>
      </w:r>
      <w:r w:rsidR="00361631" w:rsidRPr="009621AC">
        <w:rPr>
          <w:rFonts w:ascii="Times New Roman" w:hAnsi="Times New Roman" w:cs="Times New Roman"/>
          <w:sz w:val="28"/>
          <w:szCs w:val="28"/>
        </w:rPr>
        <w:t>)</w:t>
      </w:r>
      <w:r w:rsidRPr="009621AC">
        <w:rPr>
          <w:rFonts w:ascii="Times New Roman" w:hAnsi="Times New Roman" w:cs="Times New Roman"/>
          <w:sz w:val="28"/>
          <w:szCs w:val="28"/>
        </w:rPr>
        <w:t xml:space="preserve"> на изменение валюты баланса на начало отчетного финансового года, за исключением реорганизации, проведенной внутри соответствующего бюджета бюджетной системы Российской Федерации.</w:t>
      </w:r>
    </w:p>
    <w:p w14:paraId="2307EEFC" w14:textId="77777777" w:rsidR="00115C04" w:rsidRPr="00E86198" w:rsidRDefault="00115C04" w:rsidP="00E544B3">
      <w:pPr>
        <w:pStyle w:val="ConsPlusNormal"/>
        <w:spacing w:line="300" w:lineRule="auto"/>
        <w:ind w:firstLine="567"/>
        <w:jc w:val="both"/>
        <w:rPr>
          <w:rFonts w:ascii="Times New Roman" w:hAnsi="Times New Roman" w:cs="Times New Roman"/>
          <w:b/>
          <w:bCs/>
          <w:sz w:val="28"/>
          <w:szCs w:val="28"/>
          <w:lang w:eastAsia="ar-SA"/>
        </w:rPr>
      </w:pPr>
    </w:p>
    <w:p w14:paraId="6543A3D4" w14:textId="046720BE" w:rsidR="00A40691" w:rsidRPr="00150649" w:rsidRDefault="004F3488" w:rsidP="00527390">
      <w:pPr>
        <w:autoSpaceDE w:val="0"/>
        <w:autoSpaceDN w:val="0"/>
        <w:adjustRightInd w:val="0"/>
        <w:spacing w:line="300" w:lineRule="auto"/>
        <w:jc w:val="center"/>
        <w:outlineLvl w:val="0"/>
        <w:rPr>
          <w:b/>
          <w:bCs/>
          <w:sz w:val="28"/>
          <w:szCs w:val="28"/>
        </w:rPr>
      </w:pPr>
      <w:r>
        <w:rPr>
          <w:b/>
          <w:bCs/>
          <w:sz w:val="28"/>
          <w:szCs w:val="28"/>
          <w:lang w:val="en-US"/>
        </w:rPr>
        <w:lastRenderedPageBreak/>
        <w:t>V</w:t>
      </w:r>
      <w:r w:rsidRPr="004F3488">
        <w:rPr>
          <w:b/>
          <w:bCs/>
          <w:sz w:val="28"/>
          <w:szCs w:val="28"/>
          <w:lang w:val="en-US"/>
        </w:rPr>
        <w:t>I</w:t>
      </w:r>
      <w:r w:rsidRPr="00E93713">
        <w:rPr>
          <w:b/>
          <w:bCs/>
          <w:sz w:val="28"/>
          <w:szCs w:val="28"/>
        </w:rPr>
        <w:t xml:space="preserve">. </w:t>
      </w:r>
      <w:r w:rsidR="00E93713">
        <w:rPr>
          <w:b/>
          <w:bCs/>
          <w:sz w:val="28"/>
          <w:szCs w:val="28"/>
        </w:rPr>
        <w:t>Особенности</w:t>
      </w:r>
      <w:r w:rsidR="00E86198" w:rsidRPr="00E93713">
        <w:rPr>
          <w:b/>
          <w:bCs/>
          <w:sz w:val="28"/>
          <w:szCs w:val="28"/>
        </w:rPr>
        <w:t xml:space="preserve"> составления, представления бюджетной отчетности </w:t>
      </w:r>
      <w:r w:rsidR="00527390" w:rsidRPr="00E93713">
        <w:rPr>
          <w:b/>
          <w:bCs/>
          <w:sz w:val="28"/>
          <w:szCs w:val="28"/>
        </w:rPr>
        <w:t>администраторами поступлений в бюджеты бюджетной</w:t>
      </w:r>
      <w:r w:rsidR="00354654">
        <w:rPr>
          <w:b/>
          <w:bCs/>
          <w:sz w:val="28"/>
          <w:szCs w:val="28"/>
        </w:rPr>
        <w:t xml:space="preserve"> </w:t>
      </w:r>
      <w:r w:rsidR="00527390" w:rsidRPr="00150649">
        <w:rPr>
          <w:b/>
          <w:bCs/>
          <w:sz w:val="28"/>
          <w:szCs w:val="28"/>
        </w:rPr>
        <w:t>системы Российской Федерации</w:t>
      </w:r>
    </w:p>
    <w:p w14:paraId="00727A8E" w14:textId="3F6BA848" w:rsidR="00A40691" w:rsidRDefault="00A40691" w:rsidP="00E544B3">
      <w:pPr>
        <w:pStyle w:val="ConsPlusNormal"/>
        <w:spacing w:line="300" w:lineRule="auto"/>
        <w:ind w:firstLine="567"/>
        <w:jc w:val="both"/>
        <w:rPr>
          <w:rFonts w:ascii="Times New Roman" w:hAnsi="Times New Roman" w:cs="Times New Roman"/>
          <w:sz w:val="28"/>
          <w:szCs w:val="28"/>
        </w:rPr>
      </w:pPr>
    </w:p>
    <w:p w14:paraId="37F3FE99" w14:textId="429F675D" w:rsidR="00150649" w:rsidRPr="009621AC" w:rsidRDefault="00606565" w:rsidP="00E9371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150649" w:rsidRPr="009621AC">
        <w:rPr>
          <w:rFonts w:ascii="Times New Roman" w:hAnsi="Times New Roman" w:cs="Times New Roman"/>
          <w:sz w:val="28"/>
          <w:szCs w:val="28"/>
        </w:rPr>
        <w:t xml:space="preserve">. Администратор доходов и администратор источников финансирования дефицита бюджета формирует бюджетную отчетность по операциям администрирования поступлений в бюджет доходов и источников финансирования дефицита бюджета в объеме форм месячной, квартальной и годовой бюджетной отчетности, установленных для получателя бюджетных средств, если иное не установлено </w:t>
      </w:r>
      <w:r w:rsidR="00E93713">
        <w:rPr>
          <w:rFonts w:ascii="Times New Roman" w:hAnsi="Times New Roman" w:cs="Times New Roman"/>
          <w:sz w:val="28"/>
          <w:szCs w:val="28"/>
        </w:rPr>
        <w:t>Стандартом</w:t>
      </w:r>
      <w:r w:rsidR="00150649" w:rsidRPr="009621AC">
        <w:rPr>
          <w:rFonts w:ascii="Times New Roman" w:hAnsi="Times New Roman" w:cs="Times New Roman"/>
          <w:sz w:val="28"/>
          <w:szCs w:val="28"/>
        </w:rPr>
        <w:t xml:space="preserve"> и предоставляет ее главному администратору (администратору, осуществляющему отдельные полномочия главного администратора) доходов бюджетов, главному администратору (администратору, осуществляющему отдельные полномочия главного администратора) источников финансирования дефицита бюджета.</w:t>
      </w:r>
    </w:p>
    <w:p w14:paraId="56EA5A7F" w14:textId="1F490A89" w:rsidR="00150649" w:rsidRPr="009621AC" w:rsidRDefault="00E93713" w:rsidP="00E9371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150649" w:rsidRPr="009621AC">
        <w:rPr>
          <w:rFonts w:ascii="Times New Roman" w:hAnsi="Times New Roman" w:cs="Times New Roman"/>
          <w:sz w:val="28"/>
          <w:szCs w:val="28"/>
        </w:rPr>
        <w:t>. Главный администратор, администратор, осуществляющий отдельные полномочия главного администратора, доходов бюджета, главный администратор, администратор, осуществляющий отдельные полномочия главного администратора, источников финансирования дефицита бюджета представляет бюджетную отчетность по операциям администрирования поступлений в бюджет финансовому органу соответствующего бюджета в сроки, установленные финансовым органом.</w:t>
      </w:r>
    </w:p>
    <w:p w14:paraId="779E9638" w14:textId="77777777" w:rsidR="00150649" w:rsidRPr="009621AC" w:rsidRDefault="00150649" w:rsidP="00E9371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При этом в случае, если администратор (администратор, осуществляющий отдельные полномочия главного администратора) доходов бюджета, администратор (администратор, осуществляющий отдельные полномочия главного администратора) источников финансирования дефицита бюджета не является получателем средств бюджета, поступления в который он администрирует, то порядок и сроки предоставления бюджетной отчетности по операциям администрирования поступлений в этот бюджет подлежат согласованию между администратором (администратором, осуществляющим отдельные полномочия главного администратора) доходов, администратором (администратором, осуществляющим отдельные полномочия главного администратора) источников финансирования дефицита в соответствующий бюджет бюджетной системы Российской Федерации и финансовым органом соответствующего бюджета.</w:t>
      </w:r>
    </w:p>
    <w:p w14:paraId="0A5CB6E3" w14:textId="63E441F6" w:rsidR="00606565" w:rsidRPr="009621AC" w:rsidRDefault="00150649" w:rsidP="00E9371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Бюджетная отчетность главных администраторов доходов бюджетов, сформированная Федеральным казначейством в рамках исполнения полномочий, переданных по решению Правительства Российской Федерации в соответствии с </w:t>
      </w:r>
      <w:r w:rsidRPr="00E93713">
        <w:rPr>
          <w:rFonts w:ascii="Times New Roman" w:hAnsi="Times New Roman" w:cs="Times New Roman"/>
          <w:sz w:val="28"/>
          <w:szCs w:val="28"/>
        </w:rPr>
        <w:t>пунктом 6 статьи 264.1</w:t>
      </w:r>
      <w:r w:rsidRPr="009621AC">
        <w:rPr>
          <w:rFonts w:ascii="Times New Roman" w:hAnsi="Times New Roman" w:cs="Times New Roman"/>
          <w:sz w:val="28"/>
          <w:szCs w:val="28"/>
        </w:rPr>
        <w:t xml:space="preserve"> Бюджетного кодекса Российской Федерации, представляется путем размещения на Едином портале бюджетной системы Российской Федерации в </w:t>
      </w:r>
      <w:r w:rsidRPr="009621AC">
        <w:rPr>
          <w:rFonts w:ascii="Times New Roman" w:hAnsi="Times New Roman" w:cs="Times New Roman"/>
          <w:sz w:val="28"/>
          <w:szCs w:val="28"/>
        </w:rPr>
        <w:lastRenderedPageBreak/>
        <w:t xml:space="preserve">информационно-телекоммуникационной сети </w:t>
      </w:r>
      <w:r w:rsidR="00096704">
        <w:rPr>
          <w:rFonts w:ascii="Times New Roman" w:hAnsi="Times New Roman" w:cs="Times New Roman"/>
          <w:sz w:val="28"/>
          <w:szCs w:val="28"/>
        </w:rPr>
        <w:t>«</w:t>
      </w:r>
      <w:r w:rsidRPr="009621AC">
        <w:rPr>
          <w:rFonts w:ascii="Times New Roman" w:hAnsi="Times New Roman" w:cs="Times New Roman"/>
          <w:sz w:val="28"/>
          <w:szCs w:val="28"/>
        </w:rPr>
        <w:t>Интернет</w:t>
      </w:r>
      <w:r w:rsidR="00096704">
        <w:rPr>
          <w:rFonts w:ascii="Times New Roman" w:hAnsi="Times New Roman" w:cs="Times New Roman"/>
          <w:sz w:val="28"/>
          <w:szCs w:val="28"/>
        </w:rPr>
        <w:t>»</w:t>
      </w:r>
      <w:r w:rsidRPr="009621AC">
        <w:rPr>
          <w:rFonts w:ascii="Times New Roman" w:hAnsi="Times New Roman" w:cs="Times New Roman"/>
          <w:sz w:val="28"/>
          <w:szCs w:val="28"/>
        </w:rPr>
        <w:t xml:space="preserve">, если иное не предусмотрено Порядком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утвержденным </w:t>
      </w:r>
      <w:r w:rsidRPr="00E93713">
        <w:rPr>
          <w:rFonts w:ascii="Times New Roman" w:hAnsi="Times New Roman" w:cs="Times New Roman"/>
          <w:sz w:val="28"/>
          <w:szCs w:val="28"/>
        </w:rPr>
        <w:t>постановлением</w:t>
      </w:r>
      <w:r w:rsidRPr="009621AC">
        <w:rPr>
          <w:rFonts w:ascii="Times New Roman" w:hAnsi="Times New Roman" w:cs="Times New Roman"/>
          <w:sz w:val="28"/>
          <w:szCs w:val="28"/>
        </w:rPr>
        <w:t xml:space="preserve"> Правительства Российской Федерации от 29 декабря 2007</w:t>
      </w:r>
      <w:r w:rsidR="00606565">
        <w:rPr>
          <w:rFonts w:ascii="Times New Roman" w:hAnsi="Times New Roman" w:cs="Times New Roman"/>
          <w:sz w:val="28"/>
          <w:szCs w:val="28"/>
        </w:rPr>
        <w:t xml:space="preserve"> г. </w:t>
      </w:r>
      <w:r w:rsidR="00354654">
        <w:rPr>
          <w:rFonts w:ascii="Times New Roman" w:hAnsi="Times New Roman" w:cs="Times New Roman"/>
          <w:sz w:val="28"/>
          <w:szCs w:val="28"/>
        </w:rPr>
        <w:t>№ </w:t>
      </w:r>
      <w:r w:rsidR="00606565">
        <w:rPr>
          <w:rFonts w:ascii="Times New Roman" w:hAnsi="Times New Roman" w:cs="Times New Roman"/>
          <w:sz w:val="28"/>
          <w:szCs w:val="28"/>
        </w:rPr>
        <w:t>995.</w:t>
      </w:r>
    </w:p>
    <w:p w14:paraId="2023B0B8" w14:textId="28BF4D4F" w:rsidR="00A40691" w:rsidRDefault="00A40691" w:rsidP="00E544B3">
      <w:pPr>
        <w:pStyle w:val="ConsPlusNormal"/>
        <w:spacing w:line="300" w:lineRule="auto"/>
        <w:ind w:firstLine="567"/>
        <w:jc w:val="both"/>
        <w:rPr>
          <w:rFonts w:ascii="Times New Roman" w:hAnsi="Times New Roman" w:cs="Times New Roman"/>
          <w:sz w:val="28"/>
          <w:szCs w:val="28"/>
        </w:rPr>
      </w:pPr>
    </w:p>
    <w:p w14:paraId="4E05923C" w14:textId="08715B52" w:rsidR="00354654" w:rsidRPr="001A7DB7" w:rsidRDefault="00354654" w:rsidP="00354654">
      <w:pPr>
        <w:autoSpaceDE w:val="0"/>
        <w:autoSpaceDN w:val="0"/>
        <w:adjustRightInd w:val="0"/>
        <w:spacing w:line="300" w:lineRule="auto"/>
        <w:jc w:val="center"/>
        <w:outlineLvl w:val="0"/>
        <w:rPr>
          <w:b/>
          <w:bCs/>
          <w:sz w:val="28"/>
          <w:szCs w:val="28"/>
        </w:rPr>
      </w:pPr>
      <w:r>
        <w:rPr>
          <w:b/>
          <w:bCs/>
          <w:sz w:val="28"/>
          <w:szCs w:val="28"/>
          <w:lang w:val="en-US"/>
        </w:rPr>
        <w:t>V</w:t>
      </w:r>
      <w:r w:rsidR="001E36AD">
        <w:rPr>
          <w:b/>
          <w:bCs/>
          <w:sz w:val="28"/>
          <w:szCs w:val="28"/>
          <w:lang w:val="en-US"/>
        </w:rPr>
        <w:t>I</w:t>
      </w:r>
      <w:r w:rsidRPr="004F3488">
        <w:rPr>
          <w:b/>
          <w:bCs/>
          <w:sz w:val="28"/>
          <w:szCs w:val="28"/>
          <w:lang w:val="en-US"/>
        </w:rPr>
        <w:t>I</w:t>
      </w:r>
      <w:r w:rsidRPr="001A7DB7">
        <w:rPr>
          <w:b/>
          <w:bCs/>
          <w:sz w:val="28"/>
          <w:szCs w:val="28"/>
        </w:rPr>
        <w:t xml:space="preserve">. </w:t>
      </w:r>
      <w:r w:rsidR="00DD7DFC">
        <w:rPr>
          <w:b/>
          <w:bCs/>
          <w:sz w:val="28"/>
          <w:szCs w:val="28"/>
        </w:rPr>
        <w:t>Особенности</w:t>
      </w:r>
      <w:r w:rsidRPr="001A7DB7">
        <w:rPr>
          <w:b/>
          <w:bCs/>
          <w:sz w:val="28"/>
          <w:szCs w:val="28"/>
        </w:rPr>
        <w:t xml:space="preserve"> представления бюджетной отчетности получателями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w:t>
      </w:r>
      <w:r w:rsidR="00DD5CE1">
        <w:rPr>
          <w:b/>
          <w:bCs/>
          <w:sz w:val="28"/>
          <w:szCs w:val="28"/>
        </w:rPr>
        <w:t xml:space="preserve">консолидированной бюджетной отчетности </w:t>
      </w:r>
      <w:r w:rsidRPr="001A7DB7">
        <w:rPr>
          <w:b/>
          <w:bCs/>
          <w:sz w:val="28"/>
          <w:szCs w:val="28"/>
        </w:rPr>
        <w:t>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главными распорядителями средств федерального бюджета</w:t>
      </w:r>
    </w:p>
    <w:p w14:paraId="506ED534" w14:textId="3B50A73D" w:rsidR="00354654" w:rsidRDefault="00354654" w:rsidP="00E544B3">
      <w:pPr>
        <w:pStyle w:val="ConsPlusNormal"/>
        <w:spacing w:line="300" w:lineRule="auto"/>
        <w:ind w:firstLine="567"/>
        <w:jc w:val="both"/>
        <w:rPr>
          <w:rFonts w:ascii="Times New Roman" w:hAnsi="Times New Roman" w:cs="Times New Roman"/>
          <w:sz w:val="28"/>
          <w:szCs w:val="28"/>
        </w:rPr>
      </w:pPr>
    </w:p>
    <w:p w14:paraId="4A0FF606" w14:textId="5DAA02AA" w:rsidR="001A7DB7" w:rsidRPr="009621AC" w:rsidRDefault="00DD5CE1" w:rsidP="001810A2">
      <w:pPr>
        <w:pStyle w:val="ConsPlusNormal"/>
        <w:spacing w:line="300" w:lineRule="auto"/>
        <w:ind w:firstLine="567"/>
        <w:jc w:val="both"/>
        <w:rPr>
          <w:rFonts w:ascii="Times New Roman" w:hAnsi="Times New Roman" w:cs="Times New Roman"/>
          <w:sz w:val="28"/>
          <w:szCs w:val="28"/>
        </w:rPr>
      </w:pPr>
      <w:r w:rsidRPr="00DD5CE1">
        <w:rPr>
          <w:rFonts w:ascii="Times New Roman" w:hAnsi="Times New Roman" w:cs="Times New Roman"/>
          <w:sz w:val="28"/>
          <w:szCs w:val="28"/>
        </w:rPr>
        <w:t>37</w:t>
      </w:r>
      <w:r w:rsidR="001A7DB7" w:rsidRPr="009621AC">
        <w:rPr>
          <w:rFonts w:ascii="Times New Roman" w:hAnsi="Times New Roman" w:cs="Times New Roman"/>
          <w:sz w:val="28"/>
          <w:szCs w:val="28"/>
        </w:rPr>
        <w:t xml:space="preserve">. В целях проведения при формировании бюджетной отчетности об исполнении федерального бюджета камеральной проверки бюджетной отчетности, а </w:t>
      </w:r>
      <w:r w:rsidR="001A7DB7" w:rsidRPr="001810A2">
        <w:rPr>
          <w:rFonts w:ascii="Times New Roman" w:hAnsi="Times New Roman" w:cs="Times New Roman"/>
          <w:sz w:val="28"/>
          <w:szCs w:val="28"/>
        </w:rPr>
        <w:t xml:space="preserve">также </w:t>
      </w:r>
      <w:r w:rsidR="001A7DB7" w:rsidRPr="00B464F0">
        <w:rPr>
          <w:rFonts w:ascii="Times New Roman" w:hAnsi="Times New Roman" w:cs="Times New Roman"/>
          <w:sz w:val="28"/>
          <w:szCs w:val="28"/>
          <w:highlight w:val="yellow"/>
        </w:rPr>
        <w:t>материалов, представляемых одновременной с бюджетной отчетностью</w:t>
      </w:r>
      <w:r w:rsidR="001A7DB7" w:rsidRPr="009621AC">
        <w:rPr>
          <w:rFonts w:ascii="Times New Roman" w:hAnsi="Times New Roman" w:cs="Times New Roman"/>
          <w:sz w:val="28"/>
          <w:szCs w:val="28"/>
        </w:rPr>
        <w:t xml:space="preserve"> в рамках реализации главным распорядителем (распорядителем) средств федерального бюджета внутреннего контроля, подведомственные ему получатели средств федерального бюджета осуществляют представление отчетности, в части сведений, не содержащих государственную тайну, средствами подсистемы </w:t>
      </w:r>
      <w:r w:rsidR="00096704">
        <w:rPr>
          <w:rFonts w:ascii="Times New Roman" w:hAnsi="Times New Roman" w:cs="Times New Roman"/>
          <w:sz w:val="28"/>
          <w:szCs w:val="28"/>
        </w:rPr>
        <w:t>«</w:t>
      </w:r>
      <w:r w:rsidR="001A7DB7"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1A7DB7" w:rsidRPr="009621AC">
        <w:rPr>
          <w:rFonts w:ascii="Times New Roman" w:hAnsi="Times New Roman" w:cs="Times New Roman"/>
          <w:sz w:val="28"/>
          <w:szCs w:val="28"/>
        </w:rPr>
        <w:t xml:space="preserve"> государственной интегрированной информационной системы управления государственными финансами </w:t>
      </w:r>
      <w:r w:rsidR="00096704">
        <w:rPr>
          <w:rFonts w:ascii="Times New Roman" w:hAnsi="Times New Roman" w:cs="Times New Roman"/>
          <w:sz w:val="28"/>
          <w:szCs w:val="28"/>
        </w:rPr>
        <w:t>«</w:t>
      </w:r>
      <w:r>
        <w:rPr>
          <w:rFonts w:ascii="Times New Roman" w:hAnsi="Times New Roman" w:cs="Times New Roman"/>
          <w:sz w:val="28"/>
          <w:szCs w:val="28"/>
        </w:rPr>
        <w:t>Электронный бюджет</w:t>
      </w:r>
      <w:r w:rsidR="00096704">
        <w:rPr>
          <w:rFonts w:ascii="Times New Roman" w:hAnsi="Times New Roman" w:cs="Times New Roman"/>
          <w:sz w:val="28"/>
          <w:szCs w:val="28"/>
        </w:rPr>
        <w:t>»</w:t>
      </w:r>
      <w:r w:rsidR="001A7DB7" w:rsidRPr="009621AC">
        <w:rPr>
          <w:rFonts w:ascii="Times New Roman" w:hAnsi="Times New Roman" w:cs="Times New Roman"/>
          <w:sz w:val="28"/>
          <w:szCs w:val="28"/>
        </w:rPr>
        <w:t xml:space="preserve"> (далее </w:t>
      </w:r>
      <w:r>
        <w:rPr>
          <w:rFonts w:ascii="Times New Roman" w:hAnsi="Times New Roman" w:cs="Times New Roman"/>
          <w:sz w:val="28"/>
          <w:szCs w:val="28"/>
        </w:rPr>
        <w:t>–</w:t>
      </w:r>
      <w:r w:rsidR="001A7DB7" w:rsidRPr="009621AC">
        <w:rPr>
          <w:rFonts w:ascii="Times New Roman" w:hAnsi="Times New Roman" w:cs="Times New Roman"/>
          <w:sz w:val="28"/>
          <w:szCs w:val="28"/>
        </w:rPr>
        <w:t xml:space="preserve"> подсистема </w:t>
      </w:r>
      <w:r w:rsidR="00096704">
        <w:rPr>
          <w:rFonts w:ascii="Times New Roman" w:hAnsi="Times New Roman" w:cs="Times New Roman"/>
          <w:sz w:val="28"/>
          <w:szCs w:val="28"/>
        </w:rPr>
        <w:t>«</w:t>
      </w:r>
      <w:r w:rsidR="001A7DB7"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1A7DB7" w:rsidRPr="009621AC">
        <w:rPr>
          <w:rFonts w:ascii="Times New Roman" w:hAnsi="Times New Roman" w:cs="Times New Roman"/>
          <w:sz w:val="28"/>
          <w:szCs w:val="28"/>
        </w:rPr>
        <w:t>) в срок:</w:t>
      </w:r>
    </w:p>
    <w:p w14:paraId="615E17DF" w14:textId="77777777"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не позднее 10 рабочих дней, предшествующих сроку представления годовой бюджетной отчетности соответствующим главным распорядителем средств федерального бюджета в Федеральное казначейство;</w:t>
      </w:r>
    </w:p>
    <w:p w14:paraId="7110E4C3" w14:textId="77777777"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не позднее 5 рабочих дней, предшествующих сроку представления квартальной бюджетной отчетности соответствующим главным распорядителем средств федерального бюджета в Федеральное казначейство;</w:t>
      </w:r>
    </w:p>
    <w:p w14:paraId="17DCB778" w14:textId="77777777"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не позднее 3 рабочих дней, предшествующих сроку представления месячной бюджетной отчетности соответствующим главным распорядителем средств </w:t>
      </w:r>
      <w:r w:rsidRPr="009621AC">
        <w:rPr>
          <w:rFonts w:ascii="Times New Roman" w:hAnsi="Times New Roman" w:cs="Times New Roman"/>
          <w:sz w:val="28"/>
          <w:szCs w:val="28"/>
        </w:rPr>
        <w:lastRenderedPageBreak/>
        <w:t>федерального бюджета в Федеральное казначейство.</w:t>
      </w:r>
    </w:p>
    <w:p w14:paraId="3FEE342A" w14:textId="073336AC" w:rsidR="001A7DB7" w:rsidRPr="009621AC" w:rsidRDefault="00DD5CE1" w:rsidP="001810A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1A7DB7" w:rsidRPr="009621AC">
        <w:rPr>
          <w:rFonts w:ascii="Times New Roman" w:hAnsi="Times New Roman" w:cs="Times New Roman"/>
          <w:sz w:val="28"/>
          <w:szCs w:val="28"/>
        </w:rPr>
        <w:t>. В целях проведения главным администратором доходов федерального бюджета, главным администратором источников финансирования дефицита федерального бюджета, главным распорядителем средств федерального бюджета камерально</w:t>
      </w:r>
      <w:r>
        <w:rPr>
          <w:rFonts w:ascii="Times New Roman" w:hAnsi="Times New Roman" w:cs="Times New Roman"/>
          <w:sz w:val="28"/>
          <w:szCs w:val="28"/>
        </w:rPr>
        <w:t xml:space="preserve">й проверки бюджетной отчетности </w:t>
      </w:r>
      <w:r w:rsidR="001A7DB7" w:rsidRPr="009621AC">
        <w:rPr>
          <w:rFonts w:ascii="Times New Roman" w:hAnsi="Times New Roman" w:cs="Times New Roman"/>
          <w:sz w:val="28"/>
          <w:szCs w:val="28"/>
        </w:rPr>
        <w:t xml:space="preserve">в рамках </w:t>
      </w:r>
      <w:r>
        <w:rPr>
          <w:rFonts w:ascii="Times New Roman" w:hAnsi="Times New Roman" w:cs="Times New Roman"/>
          <w:sz w:val="28"/>
          <w:szCs w:val="28"/>
        </w:rPr>
        <w:t>реализации внутреннего контроля</w:t>
      </w:r>
      <w:r w:rsidR="001A7DB7" w:rsidRPr="009621AC">
        <w:rPr>
          <w:rFonts w:ascii="Times New Roman" w:hAnsi="Times New Roman" w:cs="Times New Roman"/>
          <w:sz w:val="28"/>
          <w:szCs w:val="28"/>
        </w:rPr>
        <w:t xml:space="preserve"> подведомственные ему администраторы доходов федерального бюджета, администраторы источников финансирования дефицита федерального бюджета, распорядители средств федерального бюджета, осуществляют представление консолидированной бюджетной отчетности, а также </w:t>
      </w:r>
      <w:r w:rsidR="001A7DB7" w:rsidRPr="00B464F0">
        <w:rPr>
          <w:rFonts w:ascii="Times New Roman" w:hAnsi="Times New Roman" w:cs="Times New Roman"/>
          <w:sz w:val="28"/>
          <w:szCs w:val="28"/>
          <w:highlight w:val="yellow"/>
        </w:rPr>
        <w:t>сводных материалов, одновременно представляемых в составе бюджетной отчетности</w:t>
      </w:r>
      <w:r w:rsidR="001A7DB7" w:rsidRPr="009621AC">
        <w:rPr>
          <w:rFonts w:ascii="Times New Roman" w:hAnsi="Times New Roman" w:cs="Times New Roman"/>
          <w:sz w:val="28"/>
          <w:szCs w:val="28"/>
        </w:rPr>
        <w:t xml:space="preserve">, в части сведений, не содержащих государственную тайну, средствами подсистемы </w:t>
      </w:r>
      <w:r w:rsidR="00096704">
        <w:rPr>
          <w:rFonts w:ascii="Times New Roman" w:hAnsi="Times New Roman" w:cs="Times New Roman"/>
          <w:sz w:val="28"/>
          <w:szCs w:val="28"/>
        </w:rPr>
        <w:t>«</w:t>
      </w:r>
      <w:r w:rsidR="001A7DB7"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1A7DB7" w:rsidRPr="009621AC">
        <w:rPr>
          <w:rFonts w:ascii="Times New Roman" w:hAnsi="Times New Roman" w:cs="Times New Roman"/>
          <w:sz w:val="28"/>
          <w:szCs w:val="28"/>
        </w:rPr>
        <w:t xml:space="preserve"> в срок:</w:t>
      </w:r>
    </w:p>
    <w:p w14:paraId="1F925C6D" w14:textId="77777777"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не позднее 7 рабочих дней, предшествующих сроку представления годовой бюджетной отчетности соответствующим главным администратором доходов федерального бюджета, главным администратором источников финансирования дефицита федерального бюджет, главным распорядителем средств федерального бюджета в Федеральное казначейство;</w:t>
      </w:r>
    </w:p>
    <w:p w14:paraId="40664476" w14:textId="77777777"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не позднее 3 рабочих дней, предшествующих сроку представления квартальной бюджетной отчетности соответствующим главным администратором доходов федерального бюджета, главным администратором источников финансирования дефицита федерального бюджет, главным распорядителем средств федерального бюджета в Федеральное казначейство;</w:t>
      </w:r>
    </w:p>
    <w:p w14:paraId="2E5D3FC8" w14:textId="77777777"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не позднее 2 рабочих дней, предшествующих сроку представления месячной бюджетной отчетности соответствующим главным администратором доходов федерального бюджета, главным администратором источников финансирования дефицита федерального бюджет, главным распорядителем средств федерального бюджета в Федеральное казначейство.</w:t>
      </w:r>
    </w:p>
    <w:p w14:paraId="4A649820" w14:textId="1ADDF20B" w:rsidR="001A7DB7" w:rsidRPr="009621AC" w:rsidRDefault="00DD5CE1" w:rsidP="001810A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A7DB7" w:rsidRPr="009621AC">
        <w:rPr>
          <w:rFonts w:ascii="Times New Roman" w:hAnsi="Times New Roman" w:cs="Times New Roman"/>
          <w:sz w:val="28"/>
          <w:szCs w:val="28"/>
        </w:rPr>
        <w:t xml:space="preserve">. На основании представленной получателями (распорядителями)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отчетности и по результатам камеральной проверки бюджетной отчетности главный распорядитель (распорядитель) средств федерального бюджета, главный администратор доходов федерального бюджета, главный администратор источников финансирования дефицита федерального бюджета формирует средствами подсистемы </w:t>
      </w:r>
      <w:r w:rsidR="00096704">
        <w:rPr>
          <w:rFonts w:ascii="Times New Roman" w:hAnsi="Times New Roman" w:cs="Times New Roman"/>
          <w:sz w:val="28"/>
          <w:szCs w:val="28"/>
        </w:rPr>
        <w:t>«</w:t>
      </w:r>
      <w:r w:rsidR="001A7DB7"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1A7DB7" w:rsidRPr="009621AC">
        <w:rPr>
          <w:rFonts w:ascii="Times New Roman" w:hAnsi="Times New Roman" w:cs="Times New Roman"/>
          <w:sz w:val="28"/>
          <w:szCs w:val="28"/>
        </w:rPr>
        <w:t xml:space="preserve"> консолидированную</w:t>
      </w:r>
      <w:r>
        <w:rPr>
          <w:rFonts w:ascii="Times New Roman" w:hAnsi="Times New Roman" w:cs="Times New Roman"/>
          <w:sz w:val="28"/>
          <w:szCs w:val="28"/>
        </w:rPr>
        <w:t xml:space="preserve"> бюджетную</w:t>
      </w:r>
      <w:r w:rsidR="001A7DB7" w:rsidRPr="009621AC">
        <w:rPr>
          <w:rFonts w:ascii="Times New Roman" w:hAnsi="Times New Roman" w:cs="Times New Roman"/>
          <w:sz w:val="28"/>
          <w:szCs w:val="28"/>
        </w:rPr>
        <w:t xml:space="preserve"> отчетность.</w:t>
      </w:r>
    </w:p>
    <w:p w14:paraId="21D4AB73" w14:textId="48311BB5" w:rsidR="001A7DB7" w:rsidRPr="009621AC" w:rsidRDefault="0045309B" w:rsidP="001810A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1A7DB7" w:rsidRPr="009621AC">
        <w:rPr>
          <w:rFonts w:ascii="Times New Roman" w:hAnsi="Times New Roman" w:cs="Times New Roman"/>
          <w:sz w:val="28"/>
          <w:szCs w:val="28"/>
        </w:rPr>
        <w:t xml:space="preserve">. Внесение получателем (распорядителем) средств федерального бюджета, администратором доходов федерального бюджета, администратором источников </w:t>
      </w:r>
      <w:r w:rsidR="001A7DB7" w:rsidRPr="009621AC">
        <w:rPr>
          <w:rFonts w:ascii="Times New Roman" w:hAnsi="Times New Roman" w:cs="Times New Roman"/>
          <w:sz w:val="28"/>
          <w:szCs w:val="28"/>
        </w:rPr>
        <w:lastRenderedPageBreak/>
        <w:t>финансирования дефицита федерального бюджета, распорядителем средств федерального бюджета отчетности, содержащей уточнения (исправления), в том числе в следствие исправления выявленных ошибок, допускается:</w:t>
      </w:r>
    </w:p>
    <w:p w14:paraId="76C22F98" w14:textId="6941A8A5"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до наступления даты представления отчетности </w:t>
      </w:r>
      <w:r w:rsidR="0045309B">
        <w:rPr>
          <w:rFonts w:ascii="Times New Roman" w:hAnsi="Times New Roman" w:cs="Times New Roman"/>
          <w:sz w:val="28"/>
          <w:szCs w:val="28"/>
        </w:rPr>
        <w:t>–</w:t>
      </w:r>
      <w:r w:rsidRPr="009621AC">
        <w:rPr>
          <w:rFonts w:ascii="Times New Roman" w:hAnsi="Times New Roman" w:cs="Times New Roman"/>
          <w:sz w:val="28"/>
          <w:szCs w:val="28"/>
        </w:rPr>
        <w:t xml:space="preserve"> по решению субъекта отчетность;</w:t>
      </w:r>
    </w:p>
    <w:p w14:paraId="12A8CBBD" w14:textId="165935C5"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после наступления даты представления отчетности или после принятия отчетности </w:t>
      </w:r>
      <w:r w:rsidR="0045309B">
        <w:rPr>
          <w:rFonts w:ascii="Times New Roman" w:hAnsi="Times New Roman" w:cs="Times New Roman"/>
          <w:sz w:val="28"/>
          <w:szCs w:val="28"/>
        </w:rPr>
        <w:t>–</w:t>
      </w:r>
      <w:r w:rsidRPr="009621AC">
        <w:rPr>
          <w:rFonts w:ascii="Times New Roman" w:hAnsi="Times New Roman" w:cs="Times New Roman"/>
          <w:sz w:val="28"/>
          <w:szCs w:val="28"/>
        </w:rPr>
        <w:t xml:space="preserve"> по согласованию с пользователем отчетности, формирующим на основе представленной отчетности консолидированную </w:t>
      </w:r>
      <w:r w:rsidR="0045309B">
        <w:rPr>
          <w:rFonts w:ascii="Times New Roman" w:hAnsi="Times New Roman" w:cs="Times New Roman"/>
          <w:sz w:val="28"/>
          <w:szCs w:val="28"/>
        </w:rPr>
        <w:t xml:space="preserve">бюджетную </w:t>
      </w:r>
      <w:r w:rsidRPr="009621AC">
        <w:rPr>
          <w:rFonts w:ascii="Times New Roman" w:hAnsi="Times New Roman" w:cs="Times New Roman"/>
          <w:sz w:val="28"/>
          <w:szCs w:val="28"/>
        </w:rPr>
        <w:t>отчетность.</w:t>
      </w:r>
    </w:p>
    <w:p w14:paraId="4A5794F9" w14:textId="2A291EC6" w:rsidR="001A7DB7" w:rsidRPr="009621AC" w:rsidRDefault="002E3027" w:rsidP="001810A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1A7DB7" w:rsidRPr="009621AC">
        <w:rPr>
          <w:rFonts w:ascii="Times New Roman" w:hAnsi="Times New Roman" w:cs="Times New Roman"/>
          <w:sz w:val="28"/>
          <w:szCs w:val="28"/>
        </w:rPr>
        <w:t xml:space="preserve">. В целях проведения Федеральным казначейством камеральной проверки бюджетной отчетности главные администраторы доходов федерального бюджета, главные администраторы источников финансирования дефицита федерального бюджета, главные распорядители средств федерального бюджета осуществляют представление консолидированной бюджетной отчетности, а также </w:t>
      </w:r>
      <w:r w:rsidR="001A7DB7" w:rsidRPr="00B464F0">
        <w:rPr>
          <w:rFonts w:ascii="Times New Roman" w:hAnsi="Times New Roman" w:cs="Times New Roman"/>
          <w:sz w:val="28"/>
          <w:szCs w:val="28"/>
          <w:highlight w:val="yellow"/>
        </w:rPr>
        <w:t>сводных материалов, одновременно представляемых в составе бюджетной отчетности</w:t>
      </w:r>
      <w:r w:rsidR="001A7DB7" w:rsidRPr="009621AC">
        <w:rPr>
          <w:rFonts w:ascii="Times New Roman" w:hAnsi="Times New Roman" w:cs="Times New Roman"/>
          <w:sz w:val="28"/>
          <w:szCs w:val="28"/>
        </w:rPr>
        <w:t xml:space="preserve">, в части сведений, не содержащих государственную тайну, средствами подсистемы </w:t>
      </w:r>
      <w:r w:rsidR="00096704">
        <w:rPr>
          <w:rFonts w:ascii="Times New Roman" w:hAnsi="Times New Roman" w:cs="Times New Roman"/>
          <w:sz w:val="28"/>
          <w:szCs w:val="28"/>
        </w:rPr>
        <w:t>«</w:t>
      </w:r>
      <w:r w:rsidR="001A7DB7"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1A7DB7" w:rsidRPr="009621AC">
        <w:rPr>
          <w:rFonts w:ascii="Times New Roman" w:hAnsi="Times New Roman" w:cs="Times New Roman"/>
          <w:sz w:val="28"/>
          <w:szCs w:val="28"/>
        </w:rPr>
        <w:t xml:space="preserve"> в установленные Федеральным казначейством сроки.</w:t>
      </w:r>
    </w:p>
    <w:p w14:paraId="5FBD407D" w14:textId="5F37F5A8"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Главные администраторы доходов федерального бюджета, главные администраторы источников финансирования дефицита федерального бюджета, главные распорядители средств федерального бюджета осуществляют представление в Федеральное казначейство консолидированной </w:t>
      </w:r>
      <w:r w:rsidR="0045309B">
        <w:rPr>
          <w:rFonts w:ascii="Times New Roman" w:hAnsi="Times New Roman" w:cs="Times New Roman"/>
          <w:sz w:val="28"/>
          <w:szCs w:val="28"/>
        </w:rPr>
        <w:t xml:space="preserve">бюджетной </w:t>
      </w:r>
      <w:r w:rsidRPr="009621AC">
        <w:rPr>
          <w:rFonts w:ascii="Times New Roman" w:hAnsi="Times New Roman" w:cs="Times New Roman"/>
          <w:sz w:val="28"/>
          <w:szCs w:val="28"/>
        </w:rPr>
        <w:t xml:space="preserve">отчетности, а также </w:t>
      </w:r>
      <w:r w:rsidRPr="00B464F0">
        <w:rPr>
          <w:rFonts w:ascii="Times New Roman" w:hAnsi="Times New Roman" w:cs="Times New Roman"/>
          <w:sz w:val="28"/>
          <w:szCs w:val="28"/>
          <w:highlight w:val="yellow"/>
        </w:rPr>
        <w:t>сводных материалов, одновременно представляемых в составе бюджетной отчетности</w:t>
      </w:r>
      <w:r w:rsidRPr="009621AC">
        <w:rPr>
          <w:rFonts w:ascii="Times New Roman" w:hAnsi="Times New Roman" w:cs="Times New Roman"/>
          <w:sz w:val="28"/>
          <w:szCs w:val="28"/>
        </w:rPr>
        <w:t>, в части сведений, содержащих государственную тайну, в порядке, установленном законодательством Российской Федерации о защите государственной тайны, в установленные Федеральным казначейством сроки.</w:t>
      </w:r>
    </w:p>
    <w:p w14:paraId="4CFFE1D5" w14:textId="49B01467" w:rsidR="001A7DB7" w:rsidRPr="009621AC" w:rsidRDefault="002E3027" w:rsidP="001810A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1A7DB7" w:rsidRPr="009621AC">
        <w:rPr>
          <w:rFonts w:ascii="Times New Roman" w:hAnsi="Times New Roman" w:cs="Times New Roman"/>
          <w:sz w:val="28"/>
          <w:szCs w:val="28"/>
        </w:rPr>
        <w:t xml:space="preserve">. Внесение главным администратором доходов федерального бюджета, главным администратором источников финансирования дефицита федерального бюджета, главным распорядителем средств федерального бюджета консолидированной бюджетной отчетности, а также </w:t>
      </w:r>
      <w:r w:rsidR="001A7DB7" w:rsidRPr="00B464F0">
        <w:rPr>
          <w:rFonts w:ascii="Times New Roman" w:hAnsi="Times New Roman" w:cs="Times New Roman"/>
          <w:sz w:val="28"/>
          <w:szCs w:val="28"/>
          <w:highlight w:val="yellow"/>
        </w:rPr>
        <w:t>сводных материалов, одновременно представляемых в составе бюджетной отчетности</w:t>
      </w:r>
      <w:r w:rsidR="001A7DB7" w:rsidRPr="009621AC">
        <w:rPr>
          <w:rFonts w:ascii="Times New Roman" w:hAnsi="Times New Roman" w:cs="Times New Roman"/>
          <w:sz w:val="28"/>
          <w:szCs w:val="28"/>
        </w:rPr>
        <w:t>, содержащих уточнения (исправления), в том числе в следствие исправления ошибок, допускается:</w:t>
      </w:r>
    </w:p>
    <w:p w14:paraId="5ACF84B5" w14:textId="6385BD79"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до наступления даты представления отчетности в Федеральное казначейство </w:t>
      </w:r>
      <w:r w:rsidR="0045309B">
        <w:rPr>
          <w:rFonts w:ascii="Times New Roman" w:hAnsi="Times New Roman" w:cs="Times New Roman"/>
          <w:sz w:val="28"/>
          <w:szCs w:val="28"/>
        </w:rPr>
        <w:t>–</w:t>
      </w:r>
      <w:r w:rsidRPr="009621AC">
        <w:rPr>
          <w:rFonts w:ascii="Times New Roman" w:hAnsi="Times New Roman" w:cs="Times New Roman"/>
          <w:sz w:val="28"/>
          <w:szCs w:val="28"/>
        </w:rPr>
        <w:t xml:space="preserve"> по решению главного администратора доходов федерального бюджета, главного администратора источников финансирования дефицита федерального бюджета, главного распорядителя средств федерального бюджета;</w:t>
      </w:r>
    </w:p>
    <w:p w14:paraId="6622F456" w14:textId="4CB4BC32" w:rsidR="001A7DB7" w:rsidRPr="009621AC" w:rsidRDefault="001A7DB7" w:rsidP="001810A2">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после наступления даты представления отчетности в Федеральное казначейство или после включения Федеральным казначейством принятой консолидированной бюджетной отчетности, а также сводных материалов, одновременно представляемых </w:t>
      </w:r>
      <w:r w:rsidRPr="009621AC">
        <w:rPr>
          <w:rFonts w:ascii="Times New Roman" w:hAnsi="Times New Roman" w:cs="Times New Roman"/>
          <w:sz w:val="28"/>
          <w:szCs w:val="28"/>
        </w:rPr>
        <w:lastRenderedPageBreak/>
        <w:t xml:space="preserve">в составе бюджетной отчетности, в консолидированную отчетность об исполнении федерального бюджета </w:t>
      </w:r>
      <w:r w:rsidR="0045309B">
        <w:rPr>
          <w:rFonts w:ascii="Times New Roman" w:hAnsi="Times New Roman" w:cs="Times New Roman"/>
          <w:sz w:val="28"/>
          <w:szCs w:val="28"/>
        </w:rPr>
        <w:t>–</w:t>
      </w:r>
      <w:r w:rsidRPr="009621AC">
        <w:rPr>
          <w:rFonts w:ascii="Times New Roman" w:hAnsi="Times New Roman" w:cs="Times New Roman"/>
          <w:sz w:val="28"/>
          <w:szCs w:val="28"/>
        </w:rPr>
        <w:t xml:space="preserve"> по согласованию с Министерством финансов Российской Федерации и Федеральным казначейством.</w:t>
      </w:r>
    </w:p>
    <w:p w14:paraId="51D38B60" w14:textId="7DE29E52" w:rsidR="001A7DB7" w:rsidRDefault="002E3027" w:rsidP="001810A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1A7DB7" w:rsidRPr="009621AC">
        <w:rPr>
          <w:rFonts w:ascii="Times New Roman" w:hAnsi="Times New Roman" w:cs="Times New Roman"/>
          <w:sz w:val="28"/>
          <w:szCs w:val="28"/>
        </w:rPr>
        <w:t xml:space="preserve">. Уведомление о результатах камеральной проверки бюджетной отчетности, а также </w:t>
      </w:r>
      <w:r w:rsidR="001A7DB7" w:rsidRPr="00B464F0">
        <w:rPr>
          <w:rFonts w:ascii="Times New Roman" w:hAnsi="Times New Roman" w:cs="Times New Roman"/>
          <w:sz w:val="28"/>
          <w:szCs w:val="28"/>
          <w:highlight w:val="yellow"/>
        </w:rPr>
        <w:t>сводных материалов, одновременно представляемых в составе бюджетной отчетности</w:t>
      </w:r>
      <w:r w:rsidR="001A7DB7" w:rsidRPr="009621AC">
        <w:rPr>
          <w:rFonts w:ascii="Times New Roman" w:hAnsi="Times New Roman" w:cs="Times New Roman"/>
          <w:sz w:val="28"/>
          <w:szCs w:val="28"/>
        </w:rPr>
        <w:t xml:space="preserve">, представленных средствами подсистемы </w:t>
      </w:r>
      <w:r w:rsidR="00096704">
        <w:rPr>
          <w:rFonts w:ascii="Times New Roman" w:hAnsi="Times New Roman" w:cs="Times New Roman"/>
          <w:sz w:val="28"/>
          <w:szCs w:val="28"/>
        </w:rPr>
        <w:t>«</w:t>
      </w:r>
      <w:r w:rsidR="001A7DB7"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1A7DB7" w:rsidRPr="009621AC">
        <w:rPr>
          <w:rFonts w:ascii="Times New Roman" w:hAnsi="Times New Roman" w:cs="Times New Roman"/>
          <w:sz w:val="28"/>
          <w:szCs w:val="28"/>
        </w:rPr>
        <w:t xml:space="preserve"> осуществляется в соответствии с</w:t>
      </w:r>
      <w:r w:rsidR="001810A2">
        <w:rPr>
          <w:rFonts w:ascii="Times New Roman" w:hAnsi="Times New Roman" w:cs="Times New Roman"/>
          <w:sz w:val="28"/>
          <w:szCs w:val="28"/>
        </w:rPr>
        <w:t>о Стандартом</w:t>
      </w:r>
      <w:r w:rsidR="001A7DB7" w:rsidRPr="009621AC">
        <w:rPr>
          <w:rFonts w:ascii="Times New Roman" w:hAnsi="Times New Roman" w:cs="Times New Roman"/>
          <w:sz w:val="28"/>
          <w:szCs w:val="28"/>
        </w:rPr>
        <w:t xml:space="preserve">, в том числе средствами подсистемы </w:t>
      </w:r>
      <w:r w:rsidR="00096704">
        <w:rPr>
          <w:rFonts w:ascii="Times New Roman" w:hAnsi="Times New Roman" w:cs="Times New Roman"/>
          <w:sz w:val="28"/>
          <w:szCs w:val="28"/>
        </w:rPr>
        <w:t>«</w:t>
      </w:r>
      <w:r w:rsidR="001A7DB7"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1A7DB7" w:rsidRPr="009621AC">
        <w:rPr>
          <w:rFonts w:ascii="Times New Roman" w:hAnsi="Times New Roman" w:cs="Times New Roman"/>
          <w:sz w:val="28"/>
          <w:szCs w:val="28"/>
        </w:rPr>
        <w:t>.</w:t>
      </w:r>
    </w:p>
    <w:p w14:paraId="6F84D179" w14:textId="481E6F16" w:rsidR="001810A2" w:rsidRDefault="001810A2" w:rsidP="001810A2">
      <w:pPr>
        <w:pStyle w:val="ConsPlusNormal"/>
        <w:spacing w:line="300" w:lineRule="auto"/>
        <w:ind w:firstLine="567"/>
        <w:jc w:val="both"/>
        <w:rPr>
          <w:rFonts w:ascii="Times New Roman" w:hAnsi="Times New Roman" w:cs="Times New Roman"/>
          <w:sz w:val="28"/>
          <w:szCs w:val="28"/>
        </w:rPr>
      </w:pPr>
    </w:p>
    <w:p w14:paraId="79AB4AB3" w14:textId="1A0BB9CA" w:rsidR="00DD7DFC" w:rsidRPr="001A7DB7" w:rsidRDefault="00DD7DFC" w:rsidP="00DD7DFC">
      <w:pPr>
        <w:autoSpaceDE w:val="0"/>
        <w:autoSpaceDN w:val="0"/>
        <w:adjustRightInd w:val="0"/>
        <w:spacing w:line="300" w:lineRule="auto"/>
        <w:jc w:val="center"/>
        <w:outlineLvl w:val="0"/>
        <w:rPr>
          <w:b/>
          <w:bCs/>
          <w:sz w:val="28"/>
          <w:szCs w:val="28"/>
        </w:rPr>
      </w:pPr>
      <w:r>
        <w:rPr>
          <w:b/>
          <w:bCs/>
          <w:sz w:val="28"/>
          <w:szCs w:val="28"/>
          <w:lang w:val="en-US"/>
        </w:rPr>
        <w:t>VII</w:t>
      </w:r>
      <w:r w:rsidRPr="004F3488">
        <w:rPr>
          <w:b/>
          <w:bCs/>
          <w:sz w:val="28"/>
          <w:szCs w:val="28"/>
          <w:lang w:val="en-US"/>
        </w:rPr>
        <w:t>I</w:t>
      </w:r>
      <w:r w:rsidRPr="001A7DB7">
        <w:rPr>
          <w:b/>
          <w:bCs/>
          <w:sz w:val="28"/>
          <w:szCs w:val="28"/>
        </w:rPr>
        <w:t xml:space="preserve">. </w:t>
      </w:r>
      <w:r>
        <w:rPr>
          <w:b/>
          <w:bCs/>
          <w:sz w:val="28"/>
          <w:szCs w:val="28"/>
        </w:rPr>
        <w:t xml:space="preserve">Особенности </w:t>
      </w:r>
      <w:r w:rsidR="003C5688">
        <w:rPr>
          <w:b/>
          <w:bCs/>
          <w:sz w:val="28"/>
          <w:szCs w:val="28"/>
        </w:rPr>
        <w:t xml:space="preserve">составления и </w:t>
      </w:r>
      <w:r w:rsidRPr="001A7DB7">
        <w:rPr>
          <w:b/>
          <w:bCs/>
          <w:sz w:val="28"/>
          <w:szCs w:val="28"/>
        </w:rPr>
        <w:t xml:space="preserve">представления </w:t>
      </w:r>
      <w:r>
        <w:rPr>
          <w:b/>
          <w:bCs/>
          <w:sz w:val="28"/>
          <w:szCs w:val="28"/>
        </w:rPr>
        <w:t xml:space="preserve">консолидированной бухгалтерской (финансовой) отчетности </w:t>
      </w:r>
      <w:r w:rsidRPr="001A7DB7">
        <w:rPr>
          <w:b/>
          <w:bCs/>
          <w:sz w:val="28"/>
          <w:szCs w:val="28"/>
        </w:rPr>
        <w:t>главными администраторами доходов федерального бюджета, главными администраторами источников финансирования дефицита федерального бюджета, главными распорядителями средств федерального бюджета</w:t>
      </w:r>
    </w:p>
    <w:p w14:paraId="52986C05" w14:textId="77777777" w:rsidR="001810A2" w:rsidRPr="009621AC" w:rsidRDefault="001810A2" w:rsidP="001810A2">
      <w:pPr>
        <w:pStyle w:val="ConsPlusNormal"/>
        <w:spacing w:line="300" w:lineRule="auto"/>
        <w:ind w:firstLine="567"/>
        <w:jc w:val="both"/>
        <w:rPr>
          <w:rFonts w:ascii="Times New Roman" w:hAnsi="Times New Roman" w:cs="Times New Roman"/>
          <w:sz w:val="28"/>
          <w:szCs w:val="28"/>
        </w:rPr>
      </w:pPr>
    </w:p>
    <w:p w14:paraId="632608B1" w14:textId="7D96E465" w:rsidR="003C5688" w:rsidRDefault="00994716" w:rsidP="003C568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44. На основании </w:t>
      </w:r>
      <w:r w:rsidRPr="00994716">
        <w:rPr>
          <w:rFonts w:ascii="Times New Roman" w:hAnsi="Times New Roman" w:cs="Times New Roman"/>
          <w:sz w:val="28"/>
          <w:szCs w:val="28"/>
        </w:rPr>
        <w:t xml:space="preserve">представленной подведомственными получателями (распорядителями)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а также бюджетными, автономными учреждениями бухгалтерской (финансовой) отчетности </w:t>
      </w:r>
      <w:r w:rsidR="00C03477" w:rsidRPr="00507343">
        <w:rPr>
          <w:rFonts w:ascii="Times New Roman" w:hAnsi="Times New Roman" w:cs="Times New Roman"/>
          <w:bCs/>
          <w:sz w:val="28"/>
          <w:szCs w:val="28"/>
        </w:rPr>
        <w:t>главный администратор доходов федерального</w:t>
      </w:r>
      <w:r w:rsidR="00C03477" w:rsidRPr="00507343">
        <w:rPr>
          <w:bCs/>
          <w:sz w:val="28"/>
          <w:szCs w:val="28"/>
        </w:rPr>
        <w:t xml:space="preserve"> </w:t>
      </w:r>
      <w:r w:rsidR="00C03477" w:rsidRPr="00507343">
        <w:rPr>
          <w:rFonts w:ascii="Times New Roman" w:hAnsi="Times New Roman" w:cs="Times New Roman"/>
          <w:bCs/>
          <w:sz w:val="28"/>
          <w:szCs w:val="28"/>
        </w:rPr>
        <w:t>бюджета, главный администратор источников</w:t>
      </w:r>
      <w:r w:rsidR="00C03477" w:rsidRPr="00507343">
        <w:rPr>
          <w:bCs/>
          <w:sz w:val="28"/>
          <w:szCs w:val="28"/>
        </w:rPr>
        <w:t xml:space="preserve"> </w:t>
      </w:r>
      <w:r w:rsidR="00C03477" w:rsidRPr="00507343">
        <w:rPr>
          <w:rFonts w:ascii="Times New Roman" w:hAnsi="Times New Roman" w:cs="Times New Roman"/>
          <w:bCs/>
          <w:sz w:val="28"/>
          <w:szCs w:val="28"/>
        </w:rPr>
        <w:t>финансирования дефицита федерального бюджета,</w:t>
      </w:r>
      <w:r w:rsidR="00C03477" w:rsidRPr="00507343">
        <w:rPr>
          <w:bCs/>
          <w:sz w:val="28"/>
          <w:szCs w:val="28"/>
        </w:rPr>
        <w:t xml:space="preserve"> </w:t>
      </w:r>
      <w:r w:rsidR="00C03477" w:rsidRPr="00507343">
        <w:rPr>
          <w:rFonts w:ascii="Times New Roman" w:hAnsi="Times New Roman" w:cs="Times New Roman"/>
          <w:bCs/>
          <w:sz w:val="28"/>
          <w:szCs w:val="28"/>
        </w:rPr>
        <w:t>главный распорядитель средств</w:t>
      </w:r>
      <w:r w:rsidR="00C03477" w:rsidRPr="00507343">
        <w:rPr>
          <w:bCs/>
          <w:sz w:val="28"/>
          <w:szCs w:val="28"/>
        </w:rPr>
        <w:t xml:space="preserve"> </w:t>
      </w:r>
      <w:r w:rsidR="00C03477" w:rsidRPr="00507343">
        <w:rPr>
          <w:rFonts w:ascii="Times New Roman" w:hAnsi="Times New Roman" w:cs="Times New Roman"/>
          <w:bCs/>
          <w:sz w:val="28"/>
          <w:szCs w:val="28"/>
        </w:rPr>
        <w:t>федерального бюджета</w:t>
      </w:r>
      <w:r w:rsidRPr="00994716">
        <w:rPr>
          <w:rFonts w:ascii="Times New Roman" w:hAnsi="Times New Roman" w:cs="Times New Roman"/>
          <w:sz w:val="28"/>
          <w:szCs w:val="28"/>
        </w:rPr>
        <w:t xml:space="preserve"> составляет консолидированную бухгалтерскую (финансовую) отчетность</w:t>
      </w:r>
      <w:r w:rsidR="00C03477">
        <w:rPr>
          <w:rFonts w:ascii="Times New Roman" w:hAnsi="Times New Roman" w:cs="Times New Roman"/>
          <w:sz w:val="28"/>
          <w:szCs w:val="28"/>
        </w:rPr>
        <w:t xml:space="preserve"> по итогам проверки</w:t>
      </w:r>
      <w:r w:rsidR="003C5688" w:rsidRPr="003C5688">
        <w:rPr>
          <w:rFonts w:ascii="Times New Roman" w:hAnsi="Times New Roman" w:cs="Times New Roman"/>
          <w:sz w:val="28"/>
          <w:szCs w:val="28"/>
        </w:rPr>
        <w:t xml:space="preserve"> представленной ему бухгалтерской (финансовой) и (или) консолидированной бухгалтерской (финансовой) отчетности на соответствие требованиям к ее составлению и представлению, установленным нормативными правовыми актами, регулирующими составление бухгалтерской (финансовой) отчетности </w:t>
      </w:r>
      <w:r w:rsidR="00C03477">
        <w:rPr>
          <w:rFonts w:ascii="Times New Roman" w:hAnsi="Times New Roman" w:cs="Times New Roman"/>
          <w:sz w:val="28"/>
          <w:szCs w:val="28"/>
        </w:rPr>
        <w:t>(</w:t>
      </w:r>
      <w:r w:rsidR="003C5688" w:rsidRPr="003C5688">
        <w:rPr>
          <w:rFonts w:ascii="Times New Roman" w:hAnsi="Times New Roman" w:cs="Times New Roman"/>
          <w:sz w:val="28"/>
          <w:szCs w:val="28"/>
        </w:rPr>
        <w:t>путем выверки показателей</w:t>
      </w:r>
      <w:r w:rsidR="00C03477">
        <w:rPr>
          <w:rFonts w:ascii="Times New Roman" w:hAnsi="Times New Roman" w:cs="Times New Roman"/>
          <w:sz w:val="28"/>
          <w:szCs w:val="28"/>
        </w:rPr>
        <w:t>, в том числе взаимосвязанных показателей,</w:t>
      </w:r>
      <w:r w:rsidR="003C5688" w:rsidRPr="003C5688">
        <w:rPr>
          <w:rFonts w:ascii="Times New Roman" w:hAnsi="Times New Roman" w:cs="Times New Roman"/>
          <w:sz w:val="28"/>
          <w:szCs w:val="28"/>
        </w:rPr>
        <w:t xml:space="preserve"> представленной отчетности по контрольным соотношениям на соответствие показателей</w:t>
      </w:r>
      <w:r w:rsidR="00C03477">
        <w:rPr>
          <w:rFonts w:ascii="Times New Roman" w:hAnsi="Times New Roman" w:cs="Times New Roman"/>
          <w:sz w:val="28"/>
          <w:szCs w:val="28"/>
        </w:rPr>
        <w:t>).</w:t>
      </w:r>
    </w:p>
    <w:p w14:paraId="46A5F519" w14:textId="3F546907" w:rsidR="00C03477" w:rsidRPr="003C5688" w:rsidRDefault="00C03477" w:rsidP="003C568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Представление </w:t>
      </w:r>
      <w:r w:rsidR="0062401C" w:rsidRPr="00507343">
        <w:rPr>
          <w:rFonts w:ascii="Times New Roman" w:hAnsi="Times New Roman" w:cs="Times New Roman"/>
          <w:bCs/>
          <w:sz w:val="28"/>
          <w:szCs w:val="28"/>
        </w:rPr>
        <w:t>главны</w:t>
      </w:r>
      <w:r w:rsidR="0062401C">
        <w:rPr>
          <w:rFonts w:ascii="Times New Roman" w:hAnsi="Times New Roman" w:cs="Times New Roman"/>
          <w:bCs/>
          <w:sz w:val="28"/>
          <w:szCs w:val="28"/>
        </w:rPr>
        <w:t>м</w:t>
      </w:r>
      <w:r w:rsidR="0062401C" w:rsidRPr="00507343">
        <w:rPr>
          <w:rFonts w:ascii="Times New Roman" w:hAnsi="Times New Roman" w:cs="Times New Roman"/>
          <w:bCs/>
          <w:sz w:val="28"/>
          <w:szCs w:val="28"/>
        </w:rPr>
        <w:t xml:space="preserve"> администратор</w:t>
      </w:r>
      <w:r w:rsidR="0062401C">
        <w:rPr>
          <w:rFonts w:ascii="Times New Roman" w:hAnsi="Times New Roman" w:cs="Times New Roman"/>
          <w:bCs/>
          <w:sz w:val="28"/>
          <w:szCs w:val="28"/>
        </w:rPr>
        <w:t>ом</w:t>
      </w:r>
      <w:r w:rsidR="0062401C" w:rsidRPr="00507343">
        <w:rPr>
          <w:rFonts w:ascii="Times New Roman" w:hAnsi="Times New Roman" w:cs="Times New Roman"/>
          <w:bCs/>
          <w:sz w:val="28"/>
          <w:szCs w:val="28"/>
        </w:rPr>
        <w:t xml:space="preserve"> доходов федерального</w:t>
      </w:r>
      <w:r w:rsidR="0062401C" w:rsidRPr="00507343">
        <w:rPr>
          <w:bCs/>
          <w:sz w:val="28"/>
          <w:szCs w:val="28"/>
        </w:rPr>
        <w:t xml:space="preserve"> </w:t>
      </w:r>
      <w:r w:rsidR="0062401C" w:rsidRPr="00507343">
        <w:rPr>
          <w:rFonts w:ascii="Times New Roman" w:hAnsi="Times New Roman" w:cs="Times New Roman"/>
          <w:bCs/>
          <w:sz w:val="28"/>
          <w:szCs w:val="28"/>
        </w:rPr>
        <w:t>бюджета, главны</w:t>
      </w:r>
      <w:r w:rsidR="0062401C">
        <w:rPr>
          <w:rFonts w:ascii="Times New Roman" w:hAnsi="Times New Roman" w:cs="Times New Roman"/>
          <w:bCs/>
          <w:sz w:val="28"/>
          <w:szCs w:val="28"/>
        </w:rPr>
        <w:t>м</w:t>
      </w:r>
      <w:r w:rsidR="0062401C" w:rsidRPr="00507343">
        <w:rPr>
          <w:rFonts w:ascii="Times New Roman" w:hAnsi="Times New Roman" w:cs="Times New Roman"/>
          <w:bCs/>
          <w:sz w:val="28"/>
          <w:szCs w:val="28"/>
        </w:rPr>
        <w:t xml:space="preserve"> администратор</w:t>
      </w:r>
      <w:r w:rsidR="0062401C">
        <w:rPr>
          <w:rFonts w:ascii="Times New Roman" w:hAnsi="Times New Roman" w:cs="Times New Roman"/>
          <w:bCs/>
          <w:sz w:val="28"/>
          <w:szCs w:val="28"/>
        </w:rPr>
        <w:t>ом</w:t>
      </w:r>
      <w:r w:rsidR="0062401C" w:rsidRPr="00507343">
        <w:rPr>
          <w:rFonts w:ascii="Times New Roman" w:hAnsi="Times New Roman" w:cs="Times New Roman"/>
          <w:bCs/>
          <w:sz w:val="28"/>
          <w:szCs w:val="28"/>
        </w:rPr>
        <w:t xml:space="preserve"> источников</w:t>
      </w:r>
      <w:r w:rsidR="0062401C" w:rsidRPr="00507343">
        <w:rPr>
          <w:bCs/>
          <w:sz w:val="28"/>
          <w:szCs w:val="28"/>
        </w:rPr>
        <w:t xml:space="preserve"> </w:t>
      </w:r>
      <w:r w:rsidR="0062401C" w:rsidRPr="00507343">
        <w:rPr>
          <w:rFonts w:ascii="Times New Roman" w:hAnsi="Times New Roman" w:cs="Times New Roman"/>
          <w:bCs/>
          <w:sz w:val="28"/>
          <w:szCs w:val="28"/>
        </w:rPr>
        <w:t>финансирования дефицита федерального бюджета,</w:t>
      </w:r>
      <w:r w:rsidR="0062401C" w:rsidRPr="00507343">
        <w:rPr>
          <w:bCs/>
          <w:sz w:val="28"/>
          <w:szCs w:val="28"/>
        </w:rPr>
        <w:t xml:space="preserve"> </w:t>
      </w:r>
      <w:r w:rsidR="0062401C" w:rsidRPr="00507343">
        <w:rPr>
          <w:rFonts w:ascii="Times New Roman" w:hAnsi="Times New Roman" w:cs="Times New Roman"/>
          <w:bCs/>
          <w:sz w:val="28"/>
          <w:szCs w:val="28"/>
        </w:rPr>
        <w:t>главны</w:t>
      </w:r>
      <w:r w:rsidR="0062401C">
        <w:rPr>
          <w:rFonts w:ascii="Times New Roman" w:hAnsi="Times New Roman" w:cs="Times New Roman"/>
          <w:bCs/>
          <w:sz w:val="28"/>
          <w:szCs w:val="28"/>
        </w:rPr>
        <w:t>м</w:t>
      </w:r>
      <w:r w:rsidR="0062401C" w:rsidRPr="00507343">
        <w:rPr>
          <w:rFonts w:ascii="Times New Roman" w:hAnsi="Times New Roman" w:cs="Times New Roman"/>
          <w:bCs/>
          <w:sz w:val="28"/>
          <w:szCs w:val="28"/>
        </w:rPr>
        <w:t xml:space="preserve"> распорядител</w:t>
      </w:r>
      <w:r w:rsidR="0062401C">
        <w:rPr>
          <w:rFonts w:ascii="Times New Roman" w:hAnsi="Times New Roman" w:cs="Times New Roman"/>
          <w:bCs/>
          <w:sz w:val="28"/>
          <w:szCs w:val="28"/>
        </w:rPr>
        <w:t>ем</w:t>
      </w:r>
      <w:r w:rsidR="0062401C" w:rsidRPr="00507343">
        <w:rPr>
          <w:rFonts w:ascii="Times New Roman" w:hAnsi="Times New Roman" w:cs="Times New Roman"/>
          <w:bCs/>
          <w:sz w:val="28"/>
          <w:szCs w:val="28"/>
        </w:rPr>
        <w:t xml:space="preserve"> средств</w:t>
      </w:r>
      <w:r w:rsidR="0062401C" w:rsidRPr="00507343">
        <w:rPr>
          <w:bCs/>
          <w:sz w:val="28"/>
          <w:szCs w:val="28"/>
        </w:rPr>
        <w:t xml:space="preserve"> </w:t>
      </w:r>
      <w:r w:rsidR="0062401C" w:rsidRPr="00507343">
        <w:rPr>
          <w:rFonts w:ascii="Times New Roman" w:hAnsi="Times New Roman" w:cs="Times New Roman"/>
          <w:bCs/>
          <w:sz w:val="28"/>
          <w:szCs w:val="28"/>
        </w:rPr>
        <w:t>федерального бюджета</w:t>
      </w:r>
      <w:r w:rsidR="0062401C">
        <w:rPr>
          <w:rFonts w:ascii="Times New Roman" w:hAnsi="Times New Roman" w:cs="Times New Roman"/>
          <w:bCs/>
          <w:sz w:val="28"/>
          <w:szCs w:val="28"/>
        </w:rPr>
        <w:t xml:space="preserve"> консолидированной отчетности </w:t>
      </w:r>
      <w:r w:rsidR="00B35C76">
        <w:rPr>
          <w:rFonts w:ascii="Times New Roman" w:hAnsi="Times New Roman" w:cs="Times New Roman"/>
          <w:bCs/>
          <w:sz w:val="28"/>
          <w:szCs w:val="28"/>
        </w:rPr>
        <w:t>осуществляется одновременно с консолидированной бюджетной отчетностью, представляемой в соответствии с пунктом 41 Стандарта.</w:t>
      </w:r>
    </w:p>
    <w:p w14:paraId="23E5A037" w14:textId="77777777" w:rsidR="00115C04" w:rsidRDefault="00115C04" w:rsidP="00E544B3">
      <w:pPr>
        <w:pStyle w:val="ConsPlusNormal"/>
        <w:spacing w:line="300" w:lineRule="auto"/>
        <w:ind w:firstLine="567"/>
        <w:jc w:val="both"/>
        <w:rPr>
          <w:rFonts w:ascii="Times New Roman" w:hAnsi="Times New Roman" w:cs="Times New Roman"/>
          <w:sz w:val="28"/>
          <w:szCs w:val="28"/>
        </w:rPr>
      </w:pPr>
    </w:p>
    <w:p w14:paraId="6D656DE5" w14:textId="4F8F1B25" w:rsidR="00024A4B" w:rsidRPr="008A19A3" w:rsidRDefault="00024A4B" w:rsidP="00DA4C8C">
      <w:pPr>
        <w:autoSpaceDE w:val="0"/>
        <w:autoSpaceDN w:val="0"/>
        <w:adjustRightInd w:val="0"/>
        <w:spacing w:line="300" w:lineRule="auto"/>
        <w:jc w:val="center"/>
        <w:outlineLvl w:val="0"/>
        <w:rPr>
          <w:b/>
          <w:bCs/>
          <w:sz w:val="28"/>
          <w:szCs w:val="28"/>
        </w:rPr>
      </w:pPr>
      <w:r w:rsidRPr="00DA4C8C">
        <w:rPr>
          <w:b/>
          <w:bCs/>
          <w:sz w:val="28"/>
          <w:szCs w:val="28"/>
          <w:lang w:val="en-US"/>
        </w:rPr>
        <w:lastRenderedPageBreak/>
        <w:t>I</w:t>
      </w:r>
      <w:r w:rsidR="00DA4C8C">
        <w:rPr>
          <w:b/>
          <w:bCs/>
          <w:sz w:val="28"/>
          <w:szCs w:val="28"/>
          <w:lang w:val="en-US"/>
        </w:rPr>
        <w:t>X</w:t>
      </w:r>
      <w:r w:rsidRPr="008A19A3">
        <w:rPr>
          <w:b/>
          <w:bCs/>
          <w:sz w:val="28"/>
          <w:szCs w:val="28"/>
        </w:rPr>
        <w:t xml:space="preserve">. </w:t>
      </w:r>
      <w:r w:rsidR="00DA4C8C" w:rsidRPr="008A19A3">
        <w:rPr>
          <w:b/>
          <w:bCs/>
          <w:sz w:val="28"/>
          <w:szCs w:val="28"/>
        </w:rPr>
        <w:t xml:space="preserve">Порядок представления </w:t>
      </w:r>
      <w:r w:rsidR="00984EE0">
        <w:rPr>
          <w:b/>
          <w:bCs/>
          <w:sz w:val="28"/>
          <w:szCs w:val="28"/>
        </w:rPr>
        <w:t xml:space="preserve">консолидированной </w:t>
      </w:r>
      <w:r w:rsidR="00DA4C8C" w:rsidRPr="008A19A3">
        <w:rPr>
          <w:b/>
          <w:bCs/>
          <w:sz w:val="28"/>
          <w:szCs w:val="28"/>
        </w:rPr>
        <w:t>бюджетной отчетности</w:t>
      </w:r>
      <w:r w:rsidR="00984EE0">
        <w:rPr>
          <w:b/>
          <w:bCs/>
          <w:sz w:val="28"/>
          <w:szCs w:val="28"/>
        </w:rPr>
        <w:t>, консолидированной бухгалтерской (финансовой) отчетности</w:t>
      </w:r>
      <w:r w:rsidR="00DA4C8C" w:rsidRPr="008A19A3">
        <w:rPr>
          <w:b/>
          <w:bCs/>
          <w:sz w:val="28"/>
          <w:szCs w:val="28"/>
        </w:rPr>
        <w:t xml:space="preserve"> органами</w:t>
      </w:r>
      <w:r w:rsidR="008A19A3">
        <w:rPr>
          <w:b/>
          <w:bCs/>
          <w:sz w:val="28"/>
          <w:szCs w:val="28"/>
        </w:rPr>
        <w:t xml:space="preserve"> </w:t>
      </w:r>
      <w:r w:rsidR="00DA4C8C" w:rsidRPr="008A19A3">
        <w:rPr>
          <w:b/>
          <w:bCs/>
          <w:sz w:val="28"/>
          <w:szCs w:val="28"/>
        </w:rPr>
        <w:t>управления государственными внебюджетными фондами</w:t>
      </w:r>
      <w:r w:rsidR="008A19A3">
        <w:rPr>
          <w:b/>
          <w:bCs/>
          <w:sz w:val="28"/>
          <w:szCs w:val="28"/>
        </w:rPr>
        <w:t xml:space="preserve"> </w:t>
      </w:r>
      <w:r w:rsidR="00DA4C8C" w:rsidRPr="008A19A3">
        <w:rPr>
          <w:b/>
          <w:bCs/>
          <w:sz w:val="28"/>
          <w:szCs w:val="28"/>
        </w:rPr>
        <w:t>Российской Федерации, а также материалов, представляемых</w:t>
      </w:r>
      <w:r w:rsidR="008A19A3">
        <w:rPr>
          <w:b/>
          <w:bCs/>
          <w:sz w:val="28"/>
          <w:szCs w:val="28"/>
        </w:rPr>
        <w:t xml:space="preserve"> </w:t>
      </w:r>
      <w:r w:rsidR="00DA4C8C" w:rsidRPr="008A19A3">
        <w:rPr>
          <w:b/>
          <w:bCs/>
          <w:sz w:val="28"/>
          <w:szCs w:val="28"/>
        </w:rPr>
        <w:t>одновременно с бюджетной отчетностью</w:t>
      </w:r>
    </w:p>
    <w:p w14:paraId="0318FF03" w14:textId="77777777" w:rsidR="00024A4B" w:rsidRPr="00E544B3" w:rsidRDefault="00024A4B" w:rsidP="00E544B3">
      <w:pPr>
        <w:pStyle w:val="ConsPlusNormal"/>
        <w:spacing w:line="300" w:lineRule="auto"/>
        <w:ind w:firstLine="567"/>
        <w:jc w:val="both"/>
        <w:rPr>
          <w:rFonts w:ascii="Times New Roman" w:hAnsi="Times New Roman" w:cs="Times New Roman"/>
          <w:sz w:val="28"/>
          <w:szCs w:val="28"/>
        </w:rPr>
      </w:pPr>
    </w:p>
    <w:p w14:paraId="483981E3" w14:textId="5E63F0AD" w:rsidR="008A19A3" w:rsidRPr="009621AC" w:rsidRDefault="008A19A3" w:rsidP="008A19A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Pr="009621AC">
        <w:rPr>
          <w:rFonts w:ascii="Times New Roman" w:hAnsi="Times New Roman" w:cs="Times New Roman"/>
          <w:sz w:val="28"/>
          <w:szCs w:val="28"/>
        </w:rPr>
        <w:t xml:space="preserve">. В целях проведения Федеральным казначейством камеральной проверки консолидированной бюджетной отчетности об исполнении бюджета государственного внебюджетного фонда Российской Федерации, </w:t>
      </w:r>
      <w:r w:rsidR="00984EE0">
        <w:rPr>
          <w:rFonts w:ascii="Times New Roman" w:hAnsi="Times New Roman" w:cs="Times New Roman"/>
          <w:sz w:val="28"/>
          <w:szCs w:val="28"/>
        </w:rPr>
        <w:t xml:space="preserve">консолидированной бухгалтерской (финансовой) отчетности органа управления государственного внебюджетного фонда, </w:t>
      </w:r>
      <w:r w:rsidRPr="009621AC">
        <w:rPr>
          <w:rFonts w:ascii="Times New Roman" w:hAnsi="Times New Roman" w:cs="Times New Roman"/>
          <w:sz w:val="28"/>
          <w:szCs w:val="28"/>
        </w:rPr>
        <w:t xml:space="preserve">а также материалов, представляемых одновременно с консолидированной бюджетной отчетностью, органы управления государственными внебюджетными фондами Российской Федерации осуществляют представление </w:t>
      </w:r>
      <w:r w:rsidR="00984EE0">
        <w:rPr>
          <w:rFonts w:ascii="Times New Roman" w:hAnsi="Times New Roman" w:cs="Times New Roman"/>
          <w:sz w:val="28"/>
          <w:szCs w:val="28"/>
        </w:rPr>
        <w:t xml:space="preserve">консолидированной </w:t>
      </w:r>
      <w:r w:rsidRPr="009621AC">
        <w:rPr>
          <w:rFonts w:ascii="Times New Roman" w:hAnsi="Times New Roman" w:cs="Times New Roman"/>
          <w:sz w:val="28"/>
          <w:szCs w:val="28"/>
        </w:rPr>
        <w:t>бюджетной отчетности</w:t>
      </w:r>
      <w:r w:rsidR="00984EE0">
        <w:rPr>
          <w:rFonts w:ascii="Times New Roman" w:hAnsi="Times New Roman" w:cs="Times New Roman"/>
          <w:sz w:val="28"/>
          <w:szCs w:val="28"/>
        </w:rPr>
        <w:t>, консолидированной бухгалтерской (финансовой) отчетности</w:t>
      </w:r>
      <w:r w:rsidRPr="009621AC">
        <w:rPr>
          <w:rFonts w:ascii="Times New Roman" w:hAnsi="Times New Roman" w:cs="Times New Roman"/>
          <w:sz w:val="28"/>
          <w:szCs w:val="28"/>
        </w:rPr>
        <w:t xml:space="preserve">, а также материалов, представляемых одновременно с консолидированной бюджетной отчетностью средствами подсистемы </w:t>
      </w:r>
      <w:r w:rsidR="00096704">
        <w:rPr>
          <w:rFonts w:ascii="Times New Roman" w:hAnsi="Times New Roman" w:cs="Times New Roman"/>
          <w:sz w:val="28"/>
          <w:szCs w:val="28"/>
        </w:rPr>
        <w:t>«</w:t>
      </w:r>
      <w:r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Pr="009621AC">
        <w:rPr>
          <w:rFonts w:ascii="Times New Roman" w:hAnsi="Times New Roman" w:cs="Times New Roman"/>
          <w:sz w:val="28"/>
          <w:szCs w:val="28"/>
        </w:rPr>
        <w:t>, в следующие сроки:</w:t>
      </w:r>
    </w:p>
    <w:p w14:paraId="6138C9FD" w14:textId="03A5342B" w:rsidR="008A19A3" w:rsidRPr="009621AC" w:rsidRDefault="008A19A3" w:rsidP="008A19A3">
      <w:pPr>
        <w:pStyle w:val="ConsPlusNormal"/>
        <w:spacing w:line="300" w:lineRule="auto"/>
        <w:ind w:firstLine="567"/>
        <w:jc w:val="both"/>
        <w:rPr>
          <w:rFonts w:ascii="Times New Roman" w:hAnsi="Times New Roman" w:cs="Times New Roman"/>
          <w:sz w:val="28"/>
          <w:szCs w:val="28"/>
        </w:rPr>
      </w:pPr>
      <w:bookmarkStart w:id="4" w:name="P4758"/>
      <w:bookmarkEnd w:id="4"/>
      <w:r w:rsidRPr="009621AC">
        <w:rPr>
          <w:rFonts w:ascii="Times New Roman" w:hAnsi="Times New Roman" w:cs="Times New Roman"/>
          <w:sz w:val="28"/>
          <w:szCs w:val="28"/>
        </w:rPr>
        <w:t xml:space="preserve">месячной отчетности, за исключением отчетности на 1 мая, и квартальной отчетности в части Справок </w:t>
      </w:r>
      <w:r>
        <w:rPr>
          <w:rFonts w:ascii="Times New Roman" w:hAnsi="Times New Roman" w:cs="Times New Roman"/>
          <w:sz w:val="28"/>
          <w:szCs w:val="28"/>
        </w:rPr>
        <w:t xml:space="preserve">по консолидируемым расчетам </w:t>
      </w:r>
      <w:r w:rsidRPr="008A19A3">
        <w:rPr>
          <w:rFonts w:ascii="Times New Roman" w:hAnsi="Times New Roman" w:cs="Times New Roman"/>
          <w:sz w:val="28"/>
          <w:szCs w:val="28"/>
        </w:rPr>
        <w:t>(ф. 0503125)</w:t>
      </w:r>
      <w:r w:rsidRPr="009621AC">
        <w:rPr>
          <w:rFonts w:ascii="Times New Roman" w:hAnsi="Times New Roman" w:cs="Times New Roman"/>
          <w:sz w:val="28"/>
          <w:szCs w:val="28"/>
        </w:rPr>
        <w:t xml:space="preserve"> </w:t>
      </w:r>
      <w:r>
        <w:rPr>
          <w:rFonts w:ascii="Times New Roman" w:hAnsi="Times New Roman" w:cs="Times New Roman"/>
          <w:sz w:val="28"/>
          <w:szCs w:val="28"/>
        </w:rPr>
        <w:t>–</w:t>
      </w:r>
      <w:r w:rsidRPr="009621AC">
        <w:rPr>
          <w:rFonts w:ascii="Times New Roman" w:hAnsi="Times New Roman" w:cs="Times New Roman"/>
          <w:sz w:val="28"/>
          <w:szCs w:val="28"/>
        </w:rPr>
        <w:t xml:space="preserve"> не позднее 12 календарного дня месяца, следующего за отчетным периодом;</w:t>
      </w:r>
    </w:p>
    <w:p w14:paraId="40C345B0" w14:textId="28926FA8" w:rsidR="008A19A3" w:rsidRPr="009621AC" w:rsidRDefault="008A19A3" w:rsidP="008A19A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месячной отчетности, за исключением отчетности на 1 мая, и квартальной отчетности в части Отчета </w:t>
      </w:r>
      <w:r w:rsidR="002F7061">
        <w:rPr>
          <w:rFonts w:ascii="Times New Roman" w:hAnsi="Times New Roman" w:cs="Times New Roman"/>
          <w:sz w:val="28"/>
          <w:szCs w:val="28"/>
        </w:rPr>
        <w:t xml:space="preserve">об исполнении бюджета </w:t>
      </w:r>
      <w:r w:rsidRPr="008A19A3">
        <w:rPr>
          <w:rFonts w:ascii="Times New Roman" w:hAnsi="Times New Roman" w:cs="Times New Roman"/>
          <w:sz w:val="28"/>
          <w:szCs w:val="28"/>
        </w:rPr>
        <w:t>(ф.</w:t>
      </w:r>
      <w:r>
        <w:rPr>
          <w:rFonts w:ascii="Times New Roman" w:hAnsi="Times New Roman" w:cs="Times New Roman"/>
          <w:sz w:val="28"/>
          <w:szCs w:val="28"/>
        </w:rPr>
        <w:t> </w:t>
      </w:r>
      <w:r w:rsidRPr="008A19A3">
        <w:rPr>
          <w:rFonts w:ascii="Times New Roman" w:hAnsi="Times New Roman" w:cs="Times New Roman"/>
          <w:sz w:val="28"/>
          <w:szCs w:val="28"/>
        </w:rPr>
        <w:t>0503117)</w:t>
      </w:r>
      <w:r w:rsidRPr="009621AC">
        <w:rPr>
          <w:rFonts w:ascii="Times New Roman" w:hAnsi="Times New Roman" w:cs="Times New Roman"/>
          <w:sz w:val="28"/>
          <w:szCs w:val="28"/>
        </w:rPr>
        <w:t xml:space="preserve"> </w:t>
      </w:r>
      <w:r>
        <w:rPr>
          <w:rFonts w:ascii="Times New Roman" w:hAnsi="Times New Roman" w:cs="Times New Roman"/>
          <w:sz w:val="28"/>
          <w:szCs w:val="28"/>
        </w:rPr>
        <w:t>–</w:t>
      </w:r>
      <w:r w:rsidRPr="009621AC">
        <w:rPr>
          <w:rFonts w:ascii="Times New Roman" w:hAnsi="Times New Roman" w:cs="Times New Roman"/>
          <w:sz w:val="28"/>
          <w:szCs w:val="28"/>
        </w:rPr>
        <w:t xml:space="preserve"> не п</w:t>
      </w:r>
      <w:r w:rsidR="002F7061">
        <w:rPr>
          <w:rFonts w:ascii="Times New Roman" w:hAnsi="Times New Roman" w:cs="Times New Roman"/>
          <w:sz w:val="28"/>
          <w:szCs w:val="28"/>
        </w:rPr>
        <w:t>озднее 15 </w:t>
      </w:r>
      <w:r w:rsidRPr="009621AC">
        <w:rPr>
          <w:rFonts w:ascii="Times New Roman" w:hAnsi="Times New Roman" w:cs="Times New Roman"/>
          <w:sz w:val="28"/>
          <w:szCs w:val="28"/>
        </w:rPr>
        <w:t>календарного дня месяца, следующего за отчетным периодом;</w:t>
      </w:r>
    </w:p>
    <w:p w14:paraId="46E67FB3" w14:textId="0ED35987" w:rsidR="008A19A3" w:rsidRPr="009621AC" w:rsidRDefault="008A19A3" w:rsidP="008A19A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месячной отчетности по состоянию на 1 мая </w:t>
      </w:r>
      <w:r>
        <w:rPr>
          <w:rFonts w:ascii="Times New Roman" w:hAnsi="Times New Roman" w:cs="Times New Roman"/>
          <w:sz w:val="28"/>
          <w:szCs w:val="28"/>
        </w:rPr>
        <w:t>–</w:t>
      </w:r>
      <w:r w:rsidRPr="009621AC">
        <w:rPr>
          <w:rFonts w:ascii="Times New Roman" w:hAnsi="Times New Roman" w:cs="Times New Roman"/>
          <w:sz w:val="28"/>
          <w:szCs w:val="28"/>
        </w:rPr>
        <w:t xml:space="preserve"> не позднее 10 рабочего дня месяца, следующего за отчетным;</w:t>
      </w:r>
    </w:p>
    <w:p w14:paraId="75F5D122" w14:textId="332DF1F6" w:rsidR="008A19A3" w:rsidRPr="009621AC" w:rsidRDefault="008A19A3" w:rsidP="002F7061">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месячной и квартальной отчетности в части</w:t>
      </w:r>
      <w:r w:rsidR="00364875">
        <w:rPr>
          <w:rFonts w:ascii="Times New Roman" w:hAnsi="Times New Roman" w:cs="Times New Roman"/>
          <w:sz w:val="28"/>
          <w:szCs w:val="28"/>
        </w:rPr>
        <w:t xml:space="preserve"> Отчета</w:t>
      </w:r>
      <w:r w:rsidRPr="009621AC">
        <w:rPr>
          <w:rFonts w:ascii="Times New Roman" w:hAnsi="Times New Roman" w:cs="Times New Roman"/>
          <w:sz w:val="28"/>
          <w:szCs w:val="28"/>
        </w:rPr>
        <w:t xml:space="preserve"> </w:t>
      </w:r>
      <w:r w:rsidR="002F7061" w:rsidRPr="002F7061">
        <w:rPr>
          <w:rFonts w:ascii="Times New Roman" w:hAnsi="Times New Roman" w:cs="Times New Roman"/>
          <w:sz w:val="28"/>
          <w:szCs w:val="28"/>
        </w:rPr>
        <w:t>об исполнении бюджета (ф.</w:t>
      </w:r>
      <w:r w:rsidR="00364875">
        <w:rPr>
          <w:rFonts w:ascii="Times New Roman" w:hAnsi="Times New Roman" w:cs="Times New Roman"/>
          <w:sz w:val="28"/>
          <w:szCs w:val="28"/>
        </w:rPr>
        <w:t> </w:t>
      </w:r>
      <w:r w:rsidR="002F7061" w:rsidRPr="002F7061">
        <w:rPr>
          <w:rFonts w:ascii="Times New Roman" w:hAnsi="Times New Roman" w:cs="Times New Roman"/>
          <w:sz w:val="28"/>
          <w:szCs w:val="28"/>
        </w:rPr>
        <w:t>0503117) в части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r w:rsidRPr="009621AC">
        <w:rPr>
          <w:rFonts w:ascii="Times New Roman" w:hAnsi="Times New Roman" w:cs="Times New Roman"/>
          <w:sz w:val="28"/>
          <w:szCs w:val="28"/>
        </w:rPr>
        <w:t xml:space="preserve"> </w:t>
      </w:r>
      <w:r>
        <w:rPr>
          <w:rFonts w:ascii="Times New Roman" w:hAnsi="Times New Roman" w:cs="Times New Roman"/>
          <w:sz w:val="28"/>
          <w:szCs w:val="28"/>
        </w:rPr>
        <w:t>–</w:t>
      </w:r>
      <w:r w:rsidRPr="009621AC">
        <w:rPr>
          <w:rFonts w:ascii="Times New Roman" w:hAnsi="Times New Roman" w:cs="Times New Roman"/>
          <w:sz w:val="28"/>
          <w:szCs w:val="28"/>
        </w:rPr>
        <w:t xml:space="preserve"> не позднее 5 рабочего дня месяца, следующего за отчетным периодом;</w:t>
      </w:r>
    </w:p>
    <w:p w14:paraId="280050DB" w14:textId="6EE355D4" w:rsidR="008A19A3" w:rsidRPr="009621AC" w:rsidRDefault="008A19A3" w:rsidP="00364875">
      <w:pPr>
        <w:pStyle w:val="ConsPlusNormal"/>
        <w:spacing w:line="300" w:lineRule="auto"/>
        <w:ind w:firstLine="567"/>
        <w:jc w:val="both"/>
        <w:rPr>
          <w:rFonts w:ascii="Times New Roman" w:hAnsi="Times New Roman" w:cs="Times New Roman"/>
          <w:sz w:val="28"/>
          <w:szCs w:val="28"/>
        </w:rPr>
      </w:pPr>
      <w:bookmarkStart w:id="5" w:name="P4766"/>
      <w:bookmarkEnd w:id="5"/>
      <w:r w:rsidRPr="009621AC">
        <w:rPr>
          <w:rFonts w:ascii="Times New Roman" w:hAnsi="Times New Roman" w:cs="Times New Roman"/>
          <w:sz w:val="28"/>
          <w:szCs w:val="28"/>
        </w:rPr>
        <w:t xml:space="preserve">месячной отчетности и квартальной отчетности в части Отчета </w:t>
      </w:r>
      <w:r w:rsidR="00A95BA0">
        <w:rPr>
          <w:rFonts w:ascii="Times New Roman" w:hAnsi="Times New Roman" w:cs="Times New Roman"/>
          <w:sz w:val="28"/>
          <w:szCs w:val="28"/>
        </w:rPr>
        <w:t>о бюджетных обязательствах (ф. </w:t>
      </w:r>
      <w:r w:rsidR="00364875" w:rsidRPr="00364875">
        <w:rPr>
          <w:rFonts w:ascii="Times New Roman" w:hAnsi="Times New Roman" w:cs="Times New Roman"/>
          <w:sz w:val="28"/>
          <w:szCs w:val="28"/>
        </w:rPr>
        <w:t xml:space="preserve">0503128)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w:t>
      </w:r>
      <w:r>
        <w:rPr>
          <w:rFonts w:ascii="Times New Roman" w:hAnsi="Times New Roman" w:cs="Times New Roman"/>
          <w:sz w:val="28"/>
          <w:szCs w:val="28"/>
        </w:rPr>
        <w:t>–</w:t>
      </w:r>
      <w:r w:rsidR="00364875" w:rsidRPr="00364875">
        <w:rPr>
          <w:rFonts w:ascii="Times New Roman" w:hAnsi="Times New Roman" w:cs="Times New Roman"/>
          <w:sz w:val="28"/>
          <w:szCs w:val="28"/>
        </w:rPr>
        <w:t xml:space="preserve"> </w:t>
      </w:r>
      <w:r w:rsidRPr="009621AC">
        <w:rPr>
          <w:rFonts w:ascii="Times New Roman" w:hAnsi="Times New Roman" w:cs="Times New Roman"/>
          <w:sz w:val="28"/>
          <w:szCs w:val="28"/>
        </w:rPr>
        <w:t>не позднее 28 календарного дня месяца, следующего за отчетным периодом;</w:t>
      </w:r>
    </w:p>
    <w:p w14:paraId="12562CE8" w14:textId="27741833" w:rsidR="008A19A3" w:rsidRPr="009621AC" w:rsidRDefault="008A19A3" w:rsidP="008A19A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квартальной отчетности, за исключением отчетов, представляемых в </w:t>
      </w:r>
      <w:r w:rsidRPr="009621AC">
        <w:rPr>
          <w:rFonts w:ascii="Times New Roman" w:hAnsi="Times New Roman" w:cs="Times New Roman"/>
          <w:sz w:val="28"/>
          <w:szCs w:val="28"/>
        </w:rPr>
        <w:lastRenderedPageBreak/>
        <w:t xml:space="preserve">соответствии с </w:t>
      </w:r>
      <w:r w:rsidRPr="008A19A3">
        <w:rPr>
          <w:rFonts w:ascii="Times New Roman" w:hAnsi="Times New Roman" w:cs="Times New Roman"/>
          <w:sz w:val="28"/>
          <w:szCs w:val="28"/>
        </w:rPr>
        <w:t>абзацем вторым</w:t>
      </w:r>
      <w:r w:rsidRPr="009621AC">
        <w:rPr>
          <w:rFonts w:ascii="Times New Roman" w:hAnsi="Times New Roman" w:cs="Times New Roman"/>
          <w:sz w:val="28"/>
          <w:szCs w:val="28"/>
        </w:rPr>
        <w:t xml:space="preserve"> </w:t>
      </w:r>
      <w:r>
        <w:rPr>
          <w:rFonts w:ascii="Times New Roman" w:hAnsi="Times New Roman" w:cs="Times New Roman"/>
          <w:sz w:val="28"/>
          <w:szCs w:val="28"/>
        </w:rPr>
        <w:t>–</w:t>
      </w:r>
      <w:r w:rsidRPr="009621AC">
        <w:rPr>
          <w:rFonts w:ascii="Times New Roman" w:hAnsi="Times New Roman" w:cs="Times New Roman"/>
          <w:sz w:val="28"/>
          <w:szCs w:val="28"/>
        </w:rPr>
        <w:t xml:space="preserve"> </w:t>
      </w:r>
      <w:r w:rsidRPr="008A19A3">
        <w:rPr>
          <w:rFonts w:ascii="Times New Roman" w:hAnsi="Times New Roman" w:cs="Times New Roman"/>
          <w:sz w:val="28"/>
          <w:szCs w:val="28"/>
        </w:rPr>
        <w:t>шестым</w:t>
      </w:r>
      <w:r w:rsidRPr="009621AC">
        <w:rPr>
          <w:rFonts w:ascii="Times New Roman" w:hAnsi="Times New Roman" w:cs="Times New Roman"/>
          <w:sz w:val="28"/>
          <w:szCs w:val="28"/>
        </w:rPr>
        <w:t xml:space="preserve"> настоящего пункта </w:t>
      </w:r>
      <w:r>
        <w:rPr>
          <w:rFonts w:ascii="Times New Roman" w:hAnsi="Times New Roman" w:cs="Times New Roman"/>
          <w:sz w:val="28"/>
          <w:szCs w:val="28"/>
        </w:rPr>
        <w:t>–</w:t>
      </w:r>
      <w:r w:rsidRPr="009621AC">
        <w:rPr>
          <w:rFonts w:ascii="Times New Roman" w:hAnsi="Times New Roman" w:cs="Times New Roman"/>
          <w:sz w:val="28"/>
          <w:szCs w:val="28"/>
        </w:rPr>
        <w:t xml:space="preserve"> </w:t>
      </w:r>
      <w:r w:rsidR="008E321F">
        <w:rPr>
          <w:rFonts w:ascii="Times New Roman" w:hAnsi="Times New Roman" w:cs="Times New Roman"/>
          <w:sz w:val="28"/>
          <w:szCs w:val="28"/>
        </w:rPr>
        <w:t>не позднее 30 </w:t>
      </w:r>
      <w:r w:rsidRPr="009621AC">
        <w:rPr>
          <w:rFonts w:ascii="Times New Roman" w:hAnsi="Times New Roman" w:cs="Times New Roman"/>
          <w:sz w:val="28"/>
          <w:szCs w:val="28"/>
        </w:rPr>
        <w:t>календарного дня месяца, следующего за отчетным кварталом;</w:t>
      </w:r>
    </w:p>
    <w:p w14:paraId="60675D70" w14:textId="6889E98D" w:rsidR="008A19A3" w:rsidRPr="009621AC" w:rsidRDefault="008A19A3" w:rsidP="008A19A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годовой бюджетной отчетности в части Справок </w:t>
      </w:r>
      <w:r>
        <w:rPr>
          <w:rFonts w:ascii="Times New Roman" w:hAnsi="Times New Roman" w:cs="Times New Roman"/>
          <w:sz w:val="28"/>
          <w:szCs w:val="28"/>
        </w:rPr>
        <w:t>по консолидируемым расчетам (ф. </w:t>
      </w:r>
      <w:r w:rsidRPr="008A19A3">
        <w:rPr>
          <w:rFonts w:ascii="Times New Roman" w:hAnsi="Times New Roman" w:cs="Times New Roman"/>
          <w:sz w:val="28"/>
          <w:szCs w:val="28"/>
        </w:rPr>
        <w:t>0503125)</w:t>
      </w:r>
      <w:r w:rsidRPr="009621AC">
        <w:rPr>
          <w:rFonts w:ascii="Times New Roman" w:hAnsi="Times New Roman" w:cs="Times New Roman"/>
          <w:sz w:val="28"/>
          <w:szCs w:val="28"/>
        </w:rPr>
        <w:t xml:space="preserve"> </w:t>
      </w:r>
      <w:r>
        <w:rPr>
          <w:rFonts w:ascii="Times New Roman" w:hAnsi="Times New Roman" w:cs="Times New Roman"/>
          <w:sz w:val="28"/>
          <w:szCs w:val="28"/>
        </w:rPr>
        <w:t>–</w:t>
      </w:r>
      <w:r w:rsidRPr="009621AC">
        <w:rPr>
          <w:rFonts w:ascii="Times New Roman" w:hAnsi="Times New Roman" w:cs="Times New Roman"/>
          <w:sz w:val="28"/>
          <w:szCs w:val="28"/>
        </w:rPr>
        <w:t xml:space="preserve"> до 17 февраля года, следующего за отчетным финансовым годом;</w:t>
      </w:r>
    </w:p>
    <w:p w14:paraId="423743E2" w14:textId="32840B25" w:rsidR="008A19A3" w:rsidRPr="009621AC" w:rsidRDefault="008A19A3" w:rsidP="008A19A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годовой </w:t>
      </w:r>
      <w:r w:rsidR="00E26C86">
        <w:rPr>
          <w:rFonts w:ascii="Times New Roman" w:hAnsi="Times New Roman" w:cs="Times New Roman"/>
          <w:sz w:val="28"/>
          <w:szCs w:val="28"/>
        </w:rPr>
        <w:t xml:space="preserve">консолидированной </w:t>
      </w:r>
      <w:r w:rsidRPr="009621AC">
        <w:rPr>
          <w:rFonts w:ascii="Times New Roman" w:hAnsi="Times New Roman" w:cs="Times New Roman"/>
          <w:sz w:val="28"/>
          <w:szCs w:val="28"/>
        </w:rPr>
        <w:t xml:space="preserve">бюджетной отчетности за исключением Справок </w:t>
      </w:r>
      <w:r>
        <w:rPr>
          <w:rFonts w:ascii="Times New Roman" w:hAnsi="Times New Roman" w:cs="Times New Roman"/>
          <w:sz w:val="28"/>
          <w:szCs w:val="28"/>
        </w:rPr>
        <w:t>по консолидируемым расчетам (ф. </w:t>
      </w:r>
      <w:r w:rsidRPr="008A19A3">
        <w:rPr>
          <w:rFonts w:ascii="Times New Roman" w:hAnsi="Times New Roman" w:cs="Times New Roman"/>
          <w:sz w:val="28"/>
          <w:szCs w:val="28"/>
        </w:rPr>
        <w:t>0503125)</w:t>
      </w:r>
      <w:r w:rsidRPr="009621AC">
        <w:rPr>
          <w:rFonts w:ascii="Times New Roman" w:hAnsi="Times New Roman" w:cs="Times New Roman"/>
          <w:sz w:val="28"/>
          <w:szCs w:val="28"/>
        </w:rPr>
        <w:t xml:space="preserve">, </w:t>
      </w:r>
      <w:r w:rsidR="00E26C86" w:rsidRPr="009621AC">
        <w:rPr>
          <w:rFonts w:ascii="Times New Roman" w:hAnsi="Times New Roman" w:cs="Times New Roman"/>
          <w:sz w:val="28"/>
          <w:szCs w:val="28"/>
        </w:rPr>
        <w:t xml:space="preserve">годовой </w:t>
      </w:r>
      <w:r w:rsidRPr="009621AC">
        <w:rPr>
          <w:rFonts w:ascii="Times New Roman" w:hAnsi="Times New Roman" w:cs="Times New Roman"/>
          <w:sz w:val="28"/>
          <w:szCs w:val="28"/>
        </w:rPr>
        <w:t>консолидированной бухгалтерской</w:t>
      </w:r>
      <w:r w:rsidR="00984EE0">
        <w:rPr>
          <w:rFonts w:ascii="Times New Roman" w:hAnsi="Times New Roman" w:cs="Times New Roman"/>
          <w:sz w:val="28"/>
          <w:szCs w:val="28"/>
        </w:rPr>
        <w:t xml:space="preserve"> (финансовой)</w:t>
      </w:r>
      <w:r w:rsidRPr="009621AC">
        <w:rPr>
          <w:rFonts w:ascii="Times New Roman" w:hAnsi="Times New Roman" w:cs="Times New Roman"/>
          <w:sz w:val="28"/>
          <w:szCs w:val="28"/>
        </w:rPr>
        <w:t xml:space="preserve"> отчетности</w:t>
      </w:r>
      <w:r w:rsidR="00984EE0">
        <w:rPr>
          <w:rFonts w:ascii="Times New Roman" w:hAnsi="Times New Roman" w:cs="Times New Roman"/>
          <w:sz w:val="28"/>
          <w:szCs w:val="28"/>
        </w:rPr>
        <w:t xml:space="preserve"> </w:t>
      </w:r>
      <w:r>
        <w:rPr>
          <w:rFonts w:ascii="Times New Roman" w:hAnsi="Times New Roman" w:cs="Times New Roman"/>
          <w:sz w:val="28"/>
          <w:szCs w:val="28"/>
        </w:rPr>
        <w:t>–</w:t>
      </w:r>
      <w:r w:rsidRPr="009621AC">
        <w:rPr>
          <w:rFonts w:ascii="Times New Roman" w:hAnsi="Times New Roman" w:cs="Times New Roman"/>
          <w:sz w:val="28"/>
          <w:szCs w:val="28"/>
        </w:rPr>
        <w:t xml:space="preserve"> в пер</w:t>
      </w:r>
      <w:r w:rsidR="00CB6DC3">
        <w:rPr>
          <w:rFonts w:ascii="Times New Roman" w:hAnsi="Times New Roman" w:cs="Times New Roman"/>
          <w:sz w:val="28"/>
          <w:szCs w:val="28"/>
        </w:rPr>
        <w:t>иод с 82 календарного дня по 88 </w:t>
      </w:r>
      <w:r w:rsidRPr="009621AC">
        <w:rPr>
          <w:rFonts w:ascii="Times New Roman" w:hAnsi="Times New Roman" w:cs="Times New Roman"/>
          <w:sz w:val="28"/>
          <w:szCs w:val="28"/>
        </w:rPr>
        <w:t>календарный день года, следующего за отчетным финансовым годом.</w:t>
      </w:r>
    </w:p>
    <w:p w14:paraId="30A40B6E" w14:textId="5693AF47" w:rsidR="008A19A3" w:rsidRPr="009621AC" w:rsidRDefault="008E321F" w:rsidP="008A19A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8A19A3" w:rsidRPr="009621AC">
        <w:rPr>
          <w:rFonts w:ascii="Times New Roman" w:hAnsi="Times New Roman" w:cs="Times New Roman"/>
          <w:sz w:val="28"/>
          <w:szCs w:val="28"/>
        </w:rPr>
        <w:t xml:space="preserve">. Внесение органом управления государственным внебюджетным фондом Российской Федерации консолидированной бюджетной отчетности, </w:t>
      </w:r>
      <w:r w:rsidR="00CB6DC3" w:rsidRPr="009621AC">
        <w:rPr>
          <w:rFonts w:ascii="Times New Roman" w:hAnsi="Times New Roman" w:cs="Times New Roman"/>
          <w:sz w:val="28"/>
          <w:szCs w:val="28"/>
        </w:rPr>
        <w:t>консолидированной бухгалтерской</w:t>
      </w:r>
      <w:r w:rsidR="00CB6DC3">
        <w:rPr>
          <w:rFonts w:ascii="Times New Roman" w:hAnsi="Times New Roman" w:cs="Times New Roman"/>
          <w:sz w:val="28"/>
          <w:szCs w:val="28"/>
        </w:rPr>
        <w:t xml:space="preserve"> (финансовой)</w:t>
      </w:r>
      <w:r w:rsidR="00CB6DC3" w:rsidRPr="009621AC">
        <w:rPr>
          <w:rFonts w:ascii="Times New Roman" w:hAnsi="Times New Roman" w:cs="Times New Roman"/>
          <w:sz w:val="28"/>
          <w:szCs w:val="28"/>
        </w:rPr>
        <w:t xml:space="preserve"> отчетности</w:t>
      </w:r>
      <w:r w:rsidR="00CB6DC3">
        <w:rPr>
          <w:rFonts w:ascii="Times New Roman" w:hAnsi="Times New Roman" w:cs="Times New Roman"/>
          <w:sz w:val="28"/>
          <w:szCs w:val="28"/>
        </w:rPr>
        <w:t>,</w:t>
      </w:r>
      <w:r w:rsidR="00CB6DC3" w:rsidRPr="009621AC">
        <w:rPr>
          <w:rFonts w:ascii="Times New Roman" w:hAnsi="Times New Roman" w:cs="Times New Roman"/>
          <w:sz w:val="28"/>
          <w:szCs w:val="28"/>
        </w:rPr>
        <w:t xml:space="preserve"> </w:t>
      </w:r>
      <w:r w:rsidR="008A19A3" w:rsidRPr="009621AC">
        <w:rPr>
          <w:rFonts w:ascii="Times New Roman" w:hAnsi="Times New Roman" w:cs="Times New Roman"/>
          <w:sz w:val="28"/>
          <w:szCs w:val="28"/>
        </w:rPr>
        <w:t>а также сводных материалов, одновременно представляемых с бюджетной отчетностью, содержащих уточнения (исправления), в том числе вследствие исправления ошибок, допускается:</w:t>
      </w:r>
    </w:p>
    <w:p w14:paraId="20575A59" w14:textId="5C71BA36" w:rsidR="008A19A3" w:rsidRPr="009621AC" w:rsidRDefault="008A19A3" w:rsidP="008A19A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до наступления даты (предельной даты представления годовой отчетности) представления отчетности в Федеральное казначейство </w:t>
      </w:r>
      <w:r w:rsidR="008E321F">
        <w:rPr>
          <w:rFonts w:ascii="Times New Roman" w:hAnsi="Times New Roman" w:cs="Times New Roman"/>
          <w:sz w:val="28"/>
          <w:szCs w:val="28"/>
        </w:rPr>
        <w:t>–</w:t>
      </w:r>
      <w:r w:rsidRPr="009621AC">
        <w:rPr>
          <w:rFonts w:ascii="Times New Roman" w:hAnsi="Times New Roman" w:cs="Times New Roman"/>
          <w:sz w:val="28"/>
          <w:szCs w:val="28"/>
        </w:rPr>
        <w:t xml:space="preserve"> по решению органа управления государственным внебюджетным фондом Российской Федерации;</w:t>
      </w:r>
    </w:p>
    <w:p w14:paraId="5231C493" w14:textId="6A21CD48" w:rsidR="008A19A3" w:rsidRPr="009621AC" w:rsidRDefault="008A19A3" w:rsidP="008A19A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после наступления даты (предельной даты представления годовой отчетности) представления отчетности в Федеральное казначейство или после принятия ее Федеральным казначейством </w:t>
      </w:r>
      <w:r w:rsidR="008E321F">
        <w:rPr>
          <w:rFonts w:ascii="Times New Roman" w:hAnsi="Times New Roman" w:cs="Times New Roman"/>
          <w:sz w:val="28"/>
          <w:szCs w:val="28"/>
        </w:rPr>
        <w:t>–</w:t>
      </w:r>
      <w:r w:rsidRPr="009621AC">
        <w:rPr>
          <w:rFonts w:ascii="Times New Roman" w:hAnsi="Times New Roman" w:cs="Times New Roman"/>
          <w:sz w:val="28"/>
          <w:szCs w:val="28"/>
        </w:rPr>
        <w:t xml:space="preserve"> по согласованию с Министерством финансов Российской Федерации и Федеральным казначейством.</w:t>
      </w:r>
    </w:p>
    <w:p w14:paraId="27283A9C" w14:textId="6D272C62" w:rsidR="008A19A3" w:rsidRPr="009621AC" w:rsidRDefault="008E321F" w:rsidP="008A19A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8A19A3" w:rsidRPr="009621AC">
        <w:rPr>
          <w:rFonts w:ascii="Times New Roman" w:hAnsi="Times New Roman" w:cs="Times New Roman"/>
          <w:sz w:val="28"/>
          <w:szCs w:val="28"/>
        </w:rPr>
        <w:t xml:space="preserve">. Уведомление о результатах камеральной проверки бюджетной отчетности, </w:t>
      </w:r>
      <w:r w:rsidR="00307C9D">
        <w:rPr>
          <w:rFonts w:ascii="Times New Roman" w:hAnsi="Times New Roman" w:cs="Times New Roman"/>
          <w:sz w:val="28"/>
          <w:szCs w:val="28"/>
        </w:rPr>
        <w:t>консолидированной бухгалтерской (финансовой) отчетности,</w:t>
      </w:r>
      <w:r w:rsidR="00307C9D" w:rsidRPr="009621AC">
        <w:rPr>
          <w:rFonts w:ascii="Times New Roman" w:hAnsi="Times New Roman" w:cs="Times New Roman"/>
          <w:sz w:val="28"/>
          <w:szCs w:val="28"/>
        </w:rPr>
        <w:t xml:space="preserve"> </w:t>
      </w:r>
      <w:r w:rsidR="008A19A3" w:rsidRPr="009621AC">
        <w:rPr>
          <w:rFonts w:ascii="Times New Roman" w:hAnsi="Times New Roman" w:cs="Times New Roman"/>
          <w:sz w:val="28"/>
          <w:szCs w:val="28"/>
        </w:rPr>
        <w:t xml:space="preserve">а также сводных материалов, одновременно представляемых в составе бюджетной отчетности, представленных средствами подсистемы </w:t>
      </w:r>
      <w:r w:rsidR="00096704">
        <w:rPr>
          <w:rFonts w:ascii="Times New Roman" w:hAnsi="Times New Roman" w:cs="Times New Roman"/>
          <w:sz w:val="28"/>
          <w:szCs w:val="28"/>
        </w:rPr>
        <w:t>«</w:t>
      </w:r>
      <w:r w:rsidR="008A19A3"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Pr>
          <w:rFonts w:ascii="Times New Roman" w:hAnsi="Times New Roman" w:cs="Times New Roman"/>
          <w:sz w:val="28"/>
          <w:szCs w:val="28"/>
        </w:rPr>
        <w:t xml:space="preserve"> осуществляется в соответствии со Стандартом</w:t>
      </w:r>
      <w:r w:rsidR="008A19A3" w:rsidRPr="009621AC">
        <w:rPr>
          <w:rFonts w:ascii="Times New Roman" w:hAnsi="Times New Roman" w:cs="Times New Roman"/>
          <w:sz w:val="28"/>
          <w:szCs w:val="28"/>
        </w:rPr>
        <w:t xml:space="preserve">, в том числе средствами подсистемы </w:t>
      </w:r>
      <w:r w:rsidR="00096704">
        <w:rPr>
          <w:rFonts w:ascii="Times New Roman" w:hAnsi="Times New Roman" w:cs="Times New Roman"/>
          <w:sz w:val="28"/>
          <w:szCs w:val="28"/>
        </w:rPr>
        <w:t>«</w:t>
      </w:r>
      <w:r w:rsidR="008A19A3"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8A19A3" w:rsidRPr="009621AC">
        <w:rPr>
          <w:rFonts w:ascii="Times New Roman" w:hAnsi="Times New Roman" w:cs="Times New Roman"/>
          <w:sz w:val="28"/>
          <w:szCs w:val="28"/>
        </w:rPr>
        <w:t>.</w:t>
      </w:r>
    </w:p>
    <w:p w14:paraId="4955E97D" w14:textId="4FD52A91" w:rsidR="00AD39D4" w:rsidRDefault="00AD39D4" w:rsidP="00E93E1D">
      <w:pPr>
        <w:pStyle w:val="ConsPlusNormal"/>
        <w:spacing w:line="300" w:lineRule="auto"/>
        <w:ind w:firstLine="567"/>
        <w:jc w:val="both"/>
        <w:rPr>
          <w:rFonts w:ascii="Times New Roman" w:hAnsi="Times New Roman" w:cs="Times New Roman"/>
          <w:sz w:val="28"/>
          <w:szCs w:val="28"/>
        </w:rPr>
      </w:pPr>
    </w:p>
    <w:p w14:paraId="4391A0DD" w14:textId="109B1549" w:rsidR="0022202C" w:rsidRPr="003E473A" w:rsidRDefault="0022202C" w:rsidP="003E473A">
      <w:pPr>
        <w:autoSpaceDE w:val="0"/>
        <w:autoSpaceDN w:val="0"/>
        <w:adjustRightInd w:val="0"/>
        <w:spacing w:line="300" w:lineRule="auto"/>
        <w:jc w:val="center"/>
        <w:outlineLvl w:val="0"/>
        <w:rPr>
          <w:b/>
          <w:bCs/>
          <w:sz w:val="28"/>
          <w:szCs w:val="28"/>
        </w:rPr>
      </w:pPr>
      <w:r w:rsidRPr="003E473A">
        <w:rPr>
          <w:b/>
          <w:bCs/>
          <w:sz w:val="28"/>
          <w:szCs w:val="28"/>
          <w:lang w:val="en-US"/>
        </w:rPr>
        <w:t>X</w:t>
      </w:r>
      <w:r w:rsidRPr="003E473A">
        <w:rPr>
          <w:b/>
          <w:bCs/>
          <w:sz w:val="28"/>
          <w:szCs w:val="28"/>
        </w:rPr>
        <w:t>. Порядок представления органами, уполномоченными</w:t>
      </w:r>
      <w:r w:rsidR="003E473A" w:rsidRPr="003E473A">
        <w:rPr>
          <w:b/>
          <w:bCs/>
          <w:sz w:val="28"/>
          <w:szCs w:val="28"/>
        </w:rPr>
        <w:t xml:space="preserve"> </w:t>
      </w:r>
      <w:r w:rsidRPr="003E473A">
        <w:rPr>
          <w:b/>
          <w:bCs/>
          <w:sz w:val="28"/>
          <w:szCs w:val="28"/>
        </w:rPr>
        <w:t>на формирование отчетности об исполнении консолидированного</w:t>
      </w:r>
      <w:r w:rsidR="003E473A" w:rsidRPr="003E473A">
        <w:rPr>
          <w:b/>
          <w:bCs/>
          <w:sz w:val="28"/>
          <w:szCs w:val="28"/>
        </w:rPr>
        <w:t xml:space="preserve"> </w:t>
      </w:r>
      <w:r w:rsidRPr="003E473A">
        <w:rPr>
          <w:b/>
          <w:bCs/>
          <w:sz w:val="28"/>
          <w:szCs w:val="28"/>
        </w:rPr>
        <w:t>бюджета субъекта Российской Федерации и бюджета</w:t>
      </w:r>
      <w:r w:rsidR="003E473A" w:rsidRPr="003E473A">
        <w:rPr>
          <w:b/>
          <w:bCs/>
          <w:sz w:val="28"/>
          <w:szCs w:val="28"/>
        </w:rPr>
        <w:t xml:space="preserve"> </w:t>
      </w:r>
      <w:r w:rsidRPr="003E473A">
        <w:rPr>
          <w:b/>
          <w:bCs/>
          <w:sz w:val="28"/>
          <w:szCs w:val="28"/>
        </w:rPr>
        <w:t xml:space="preserve">территориального </w:t>
      </w:r>
      <w:r w:rsidRPr="00CF7309">
        <w:rPr>
          <w:b/>
          <w:bCs/>
          <w:sz w:val="28"/>
          <w:szCs w:val="28"/>
        </w:rPr>
        <w:t>государственного внебюджетного</w:t>
      </w:r>
      <w:r w:rsidR="003E473A" w:rsidRPr="00CF7309">
        <w:rPr>
          <w:b/>
          <w:bCs/>
          <w:sz w:val="28"/>
          <w:szCs w:val="28"/>
        </w:rPr>
        <w:t xml:space="preserve"> </w:t>
      </w:r>
      <w:r w:rsidRPr="00CF7309">
        <w:rPr>
          <w:b/>
          <w:bCs/>
          <w:sz w:val="28"/>
          <w:szCs w:val="28"/>
        </w:rPr>
        <w:t>фонда консолидированной бюджетной отчетности,</w:t>
      </w:r>
      <w:r w:rsidR="003E473A" w:rsidRPr="00CF7309">
        <w:rPr>
          <w:b/>
          <w:bCs/>
          <w:sz w:val="28"/>
          <w:szCs w:val="28"/>
        </w:rPr>
        <w:t xml:space="preserve"> </w:t>
      </w:r>
      <w:r w:rsidR="00CF7309" w:rsidRPr="00CF7309">
        <w:rPr>
          <w:b/>
          <w:sz w:val="28"/>
          <w:szCs w:val="28"/>
        </w:rPr>
        <w:t>консолидированной бухгалтерской (финансовой) отчетности,</w:t>
      </w:r>
      <w:r w:rsidR="00CF7309" w:rsidRPr="00CF7309">
        <w:rPr>
          <w:b/>
          <w:bCs/>
          <w:sz w:val="28"/>
          <w:szCs w:val="28"/>
        </w:rPr>
        <w:t xml:space="preserve"> </w:t>
      </w:r>
      <w:r w:rsidRPr="00CF7309">
        <w:rPr>
          <w:b/>
          <w:bCs/>
          <w:sz w:val="28"/>
          <w:szCs w:val="28"/>
        </w:rPr>
        <w:t xml:space="preserve">а </w:t>
      </w:r>
      <w:r w:rsidRPr="003E473A">
        <w:rPr>
          <w:b/>
          <w:bCs/>
          <w:sz w:val="28"/>
          <w:szCs w:val="28"/>
        </w:rPr>
        <w:t>также материалов, представляемых одновременной</w:t>
      </w:r>
      <w:r w:rsidR="003E473A" w:rsidRPr="003E473A">
        <w:rPr>
          <w:b/>
          <w:bCs/>
          <w:sz w:val="28"/>
          <w:szCs w:val="28"/>
        </w:rPr>
        <w:t xml:space="preserve"> </w:t>
      </w:r>
      <w:r w:rsidRPr="003E473A">
        <w:rPr>
          <w:b/>
          <w:bCs/>
          <w:sz w:val="28"/>
          <w:szCs w:val="28"/>
        </w:rPr>
        <w:t>с консолидированной бюджетной отчетностью</w:t>
      </w:r>
    </w:p>
    <w:p w14:paraId="44D51D98" w14:textId="77777777" w:rsidR="0022202C" w:rsidRPr="009621AC" w:rsidRDefault="0022202C" w:rsidP="0022202C">
      <w:pPr>
        <w:pStyle w:val="ConsPlusNormal"/>
        <w:spacing w:line="300" w:lineRule="auto"/>
        <w:ind w:firstLine="567"/>
        <w:jc w:val="both"/>
        <w:rPr>
          <w:rFonts w:ascii="Times New Roman" w:hAnsi="Times New Roman" w:cs="Times New Roman"/>
          <w:sz w:val="28"/>
          <w:szCs w:val="28"/>
        </w:rPr>
      </w:pPr>
    </w:p>
    <w:p w14:paraId="7C529306" w14:textId="1297BF69" w:rsidR="0022202C" w:rsidRPr="009621AC" w:rsidRDefault="0022202C" w:rsidP="009B57C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Pr="009621AC">
        <w:rPr>
          <w:rFonts w:ascii="Times New Roman" w:hAnsi="Times New Roman" w:cs="Times New Roman"/>
          <w:sz w:val="28"/>
          <w:szCs w:val="28"/>
        </w:rPr>
        <w:t xml:space="preserve">. В целях проведения Федеральным казначейством камеральной проверки бюджетной отчетности об исполнении консолидированного бюджета субъекта Российской Федерации и бюджета территориального государственного </w:t>
      </w:r>
      <w:r w:rsidRPr="009621AC">
        <w:rPr>
          <w:rFonts w:ascii="Times New Roman" w:hAnsi="Times New Roman" w:cs="Times New Roman"/>
          <w:sz w:val="28"/>
          <w:szCs w:val="28"/>
        </w:rPr>
        <w:lastRenderedPageBreak/>
        <w:t xml:space="preserve">внебюджетного фонда, </w:t>
      </w:r>
      <w:r w:rsidR="009B57C2" w:rsidRPr="009B57C2">
        <w:rPr>
          <w:rFonts w:ascii="Times New Roman" w:hAnsi="Times New Roman" w:cs="Times New Roman"/>
          <w:sz w:val="28"/>
          <w:szCs w:val="28"/>
        </w:rPr>
        <w:t>консолидированной бухгалтерской (финансовой) отчетности</w:t>
      </w:r>
      <w:r w:rsidR="009B57C2">
        <w:rPr>
          <w:rFonts w:ascii="Times New Roman" w:hAnsi="Times New Roman" w:cs="Times New Roman"/>
          <w:sz w:val="28"/>
          <w:szCs w:val="28"/>
        </w:rPr>
        <w:t xml:space="preserve"> </w:t>
      </w:r>
      <w:r w:rsidR="009B57C2" w:rsidRPr="009B57C2">
        <w:rPr>
          <w:rFonts w:ascii="Times New Roman" w:hAnsi="Times New Roman" w:cs="Times New Roman"/>
          <w:sz w:val="28"/>
          <w:szCs w:val="28"/>
        </w:rPr>
        <w:t>субъекта Российской Федерации и бюджета территориального органа государственного внебюджетного фонда,</w:t>
      </w:r>
      <w:r w:rsidR="009B57C2" w:rsidRPr="009621AC">
        <w:rPr>
          <w:rFonts w:ascii="Times New Roman" w:hAnsi="Times New Roman" w:cs="Times New Roman"/>
          <w:sz w:val="28"/>
          <w:szCs w:val="28"/>
        </w:rPr>
        <w:t xml:space="preserve"> </w:t>
      </w:r>
      <w:r w:rsidRPr="009621AC">
        <w:rPr>
          <w:rFonts w:ascii="Times New Roman" w:hAnsi="Times New Roman" w:cs="Times New Roman"/>
          <w:sz w:val="28"/>
          <w:szCs w:val="28"/>
        </w:rPr>
        <w:t xml:space="preserve">а также материалов, представляемых одновременно с консолидированной бюджетной отчетностью, финансовые органы, уполномоченные на формирование отчетности об исполнении консолидированного бюджета субъекта Российской Федерации и бюджета территориального государственного внебюджетного фонда осуществляют представление указанной отчетности средствами подсистемы </w:t>
      </w:r>
      <w:r w:rsidR="00096704">
        <w:rPr>
          <w:rFonts w:ascii="Times New Roman" w:hAnsi="Times New Roman" w:cs="Times New Roman"/>
          <w:sz w:val="28"/>
          <w:szCs w:val="28"/>
        </w:rPr>
        <w:t>«</w:t>
      </w:r>
      <w:r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Pr="009621AC">
        <w:rPr>
          <w:rFonts w:ascii="Times New Roman" w:hAnsi="Times New Roman" w:cs="Times New Roman"/>
          <w:sz w:val="28"/>
          <w:szCs w:val="28"/>
        </w:rPr>
        <w:t xml:space="preserve"> в следующие сроки:</w:t>
      </w:r>
    </w:p>
    <w:p w14:paraId="06DF4AC3" w14:textId="768EDC8F" w:rsidR="0022202C" w:rsidRPr="009621AC" w:rsidRDefault="0022202C" w:rsidP="00512474">
      <w:pPr>
        <w:pStyle w:val="ConsPlusNormal"/>
        <w:spacing w:line="300" w:lineRule="auto"/>
        <w:ind w:firstLine="567"/>
        <w:jc w:val="both"/>
        <w:rPr>
          <w:rFonts w:ascii="Times New Roman" w:hAnsi="Times New Roman" w:cs="Times New Roman"/>
          <w:sz w:val="28"/>
          <w:szCs w:val="28"/>
        </w:rPr>
      </w:pPr>
      <w:bookmarkStart w:id="6" w:name="P4791"/>
      <w:bookmarkEnd w:id="6"/>
      <w:r w:rsidRPr="009621AC">
        <w:rPr>
          <w:rFonts w:ascii="Times New Roman" w:hAnsi="Times New Roman" w:cs="Times New Roman"/>
          <w:sz w:val="28"/>
          <w:szCs w:val="28"/>
        </w:rPr>
        <w:t xml:space="preserve">месячной отчетности, за исключением отчетности на 1 мая, и квартальной отчетности в части Справок </w:t>
      </w:r>
      <w:r w:rsidR="00111B22">
        <w:rPr>
          <w:rFonts w:ascii="Times New Roman" w:hAnsi="Times New Roman" w:cs="Times New Roman"/>
          <w:sz w:val="28"/>
          <w:szCs w:val="28"/>
        </w:rPr>
        <w:t xml:space="preserve">по консолидируемым расчетам </w:t>
      </w:r>
      <w:r w:rsidRPr="00512474">
        <w:rPr>
          <w:rFonts w:ascii="Times New Roman" w:hAnsi="Times New Roman" w:cs="Times New Roman"/>
          <w:sz w:val="28"/>
          <w:szCs w:val="28"/>
        </w:rPr>
        <w:t>(ф.</w:t>
      </w:r>
      <w:r w:rsidR="00111B22">
        <w:rPr>
          <w:rFonts w:ascii="Times New Roman" w:hAnsi="Times New Roman" w:cs="Times New Roman"/>
          <w:sz w:val="28"/>
          <w:szCs w:val="28"/>
        </w:rPr>
        <w:t> </w:t>
      </w:r>
      <w:r w:rsidRPr="00512474">
        <w:rPr>
          <w:rFonts w:ascii="Times New Roman" w:hAnsi="Times New Roman" w:cs="Times New Roman"/>
          <w:sz w:val="28"/>
          <w:szCs w:val="28"/>
        </w:rPr>
        <w:t>0503125)</w:t>
      </w:r>
      <w:r w:rsidRPr="009621AC">
        <w:rPr>
          <w:rFonts w:ascii="Times New Roman" w:hAnsi="Times New Roman" w:cs="Times New Roman"/>
          <w:sz w:val="28"/>
          <w:szCs w:val="28"/>
        </w:rPr>
        <w:t xml:space="preserve"> - не позднее 12 календарного дня месяца, следующего за отчетным периодом;</w:t>
      </w:r>
    </w:p>
    <w:p w14:paraId="29C72EA6" w14:textId="623AFA03"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месячной отчетности, за исключением отчетности на 1 мая, и квартальной отчетности в части Отчета </w:t>
      </w:r>
      <w:r w:rsidRPr="00512474">
        <w:rPr>
          <w:rFonts w:ascii="Times New Roman" w:hAnsi="Times New Roman" w:cs="Times New Roman"/>
          <w:sz w:val="28"/>
          <w:szCs w:val="28"/>
        </w:rPr>
        <w:t>(ф. 0503317)</w:t>
      </w:r>
      <w:r w:rsidRPr="009621AC">
        <w:rPr>
          <w:rFonts w:ascii="Times New Roman" w:hAnsi="Times New Roman" w:cs="Times New Roman"/>
          <w:sz w:val="28"/>
          <w:szCs w:val="28"/>
        </w:rPr>
        <w:t xml:space="preserve"> - не позднее 15 календарного дня месяца, следующего за отчетным периодом;</w:t>
      </w:r>
    </w:p>
    <w:p w14:paraId="3A0777CB" w14:textId="77777777"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месячной отчетности по состоянию на 1 мая - не позднее 10 рабочего дня месяца, следующего за отчетным;</w:t>
      </w:r>
    </w:p>
    <w:p w14:paraId="3E94F169" w14:textId="71BEBE33"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месячной и квартальной отчетности в части Отчета (</w:t>
      </w:r>
      <w:r w:rsidRPr="00512474">
        <w:rPr>
          <w:rFonts w:ascii="Times New Roman" w:hAnsi="Times New Roman" w:cs="Times New Roman"/>
          <w:sz w:val="28"/>
          <w:szCs w:val="28"/>
        </w:rPr>
        <w:t>ф. 0503117-НП</w:t>
      </w:r>
      <w:r w:rsidRPr="009621AC">
        <w:rPr>
          <w:rFonts w:ascii="Times New Roman" w:hAnsi="Times New Roman" w:cs="Times New Roman"/>
          <w:sz w:val="28"/>
          <w:szCs w:val="28"/>
        </w:rPr>
        <w:t>) - не позднее 5 рабочего дня месяца, следующего за отчетным периодом;</w:t>
      </w:r>
    </w:p>
    <w:p w14:paraId="1A23B423" w14:textId="58C141D3" w:rsidR="0022202C" w:rsidRPr="009621AC" w:rsidRDefault="0022202C" w:rsidP="00512474">
      <w:pPr>
        <w:pStyle w:val="ConsPlusNormal"/>
        <w:spacing w:line="300" w:lineRule="auto"/>
        <w:ind w:firstLine="567"/>
        <w:jc w:val="both"/>
        <w:rPr>
          <w:rFonts w:ascii="Times New Roman" w:hAnsi="Times New Roman" w:cs="Times New Roman"/>
          <w:sz w:val="28"/>
          <w:szCs w:val="28"/>
        </w:rPr>
      </w:pPr>
      <w:bookmarkStart w:id="7" w:name="P4799"/>
      <w:bookmarkEnd w:id="7"/>
      <w:r w:rsidRPr="009621AC">
        <w:rPr>
          <w:rFonts w:ascii="Times New Roman" w:hAnsi="Times New Roman" w:cs="Times New Roman"/>
          <w:sz w:val="28"/>
          <w:szCs w:val="28"/>
        </w:rPr>
        <w:t>месячной отчетности и квартальной отчетности в части Отчета (</w:t>
      </w:r>
      <w:r w:rsidRPr="00512474">
        <w:rPr>
          <w:rFonts w:ascii="Times New Roman" w:hAnsi="Times New Roman" w:cs="Times New Roman"/>
          <w:sz w:val="28"/>
          <w:szCs w:val="28"/>
        </w:rPr>
        <w:t>ф. 0503128-НП</w:t>
      </w:r>
      <w:r w:rsidRPr="009621AC">
        <w:rPr>
          <w:rFonts w:ascii="Times New Roman" w:hAnsi="Times New Roman" w:cs="Times New Roman"/>
          <w:sz w:val="28"/>
          <w:szCs w:val="28"/>
        </w:rPr>
        <w:t>) - не позднее 28 календарного дня месяца, следующего за отчетным периодом;</w:t>
      </w:r>
    </w:p>
    <w:p w14:paraId="48D8E2D1" w14:textId="05893CE3"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квартальной отчетности, за исключением отчетов, представляемых в соответствии с </w:t>
      </w:r>
      <w:r w:rsidRPr="00512474">
        <w:rPr>
          <w:rFonts w:ascii="Times New Roman" w:hAnsi="Times New Roman" w:cs="Times New Roman"/>
          <w:sz w:val="28"/>
          <w:szCs w:val="28"/>
        </w:rPr>
        <w:t>абзацем вторым</w:t>
      </w:r>
      <w:r w:rsidRPr="009621AC">
        <w:rPr>
          <w:rFonts w:ascii="Times New Roman" w:hAnsi="Times New Roman" w:cs="Times New Roman"/>
          <w:sz w:val="28"/>
          <w:szCs w:val="28"/>
        </w:rPr>
        <w:t xml:space="preserve"> - </w:t>
      </w:r>
      <w:r w:rsidRPr="00512474">
        <w:rPr>
          <w:rFonts w:ascii="Times New Roman" w:hAnsi="Times New Roman" w:cs="Times New Roman"/>
          <w:sz w:val="28"/>
          <w:szCs w:val="28"/>
        </w:rPr>
        <w:t>шестым</w:t>
      </w:r>
      <w:r w:rsidRPr="009621AC">
        <w:rPr>
          <w:rFonts w:ascii="Times New Roman" w:hAnsi="Times New Roman" w:cs="Times New Roman"/>
          <w:sz w:val="28"/>
          <w:szCs w:val="28"/>
        </w:rPr>
        <w:t xml:space="preserve"> настоящего пункта - не позднее 30 календарного дня месяца, следующего за отчетным кварталом;</w:t>
      </w:r>
    </w:p>
    <w:p w14:paraId="786D79DB" w14:textId="69FA6139"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годовой бюджетной отчетности в части Справок </w:t>
      </w:r>
      <w:r w:rsidRPr="00512474">
        <w:rPr>
          <w:rFonts w:ascii="Times New Roman" w:hAnsi="Times New Roman" w:cs="Times New Roman"/>
          <w:sz w:val="28"/>
          <w:szCs w:val="28"/>
        </w:rPr>
        <w:t>(ф. 0503125)</w:t>
      </w:r>
      <w:r w:rsidRPr="009621AC">
        <w:rPr>
          <w:rFonts w:ascii="Times New Roman" w:hAnsi="Times New Roman" w:cs="Times New Roman"/>
          <w:sz w:val="28"/>
          <w:szCs w:val="28"/>
        </w:rPr>
        <w:t xml:space="preserve"> - до 17 февраля года, следующего за отчетным финансовым годом;</w:t>
      </w:r>
    </w:p>
    <w:p w14:paraId="6B412513" w14:textId="52902363"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годовой отчетности об исполнении консолидированного бюджета субъекта Российской Федерации и бюджета территориального государственного внебюджетного фонда за исключением Справок </w:t>
      </w:r>
      <w:r w:rsidRPr="00512474">
        <w:rPr>
          <w:rFonts w:ascii="Times New Roman" w:hAnsi="Times New Roman" w:cs="Times New Roman"/>
          <w:sz w:val="28"/>
          <w:szCs w:val="28"/>
        </w:rPr>
        <w:t>(ф. 0503125)</w:t>
      </w:r>
      <w:r w:rsidRPr="009621AC">
        <w:rPr>
          <w:rFonts w:ascii="Times New Roman" w:hAnsi="Times New Roman" w:cs="Times New Roman"/>
          <w:sz w:val="28"/>
          <w:szCs w:val="28"/>
        </w:rPr>
        <w:t>, консолидированной годовой бухгалтерской отчетности автономных и бюджетных учреждений, в отношении которых функции и полномочия учредителя осуществляются органами исполнительной власти субъекта Российской Федерации, органами местного самоуправления муниципальных образований, входящих в состав субъекта Российской Федерации, в период:</w:t>
      </w:r>
    </w:p>
    <w:p w14:paraId="3D382876" w14:textId="77777777"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 69 календарного дня по 82 календарный день года, следующего за отчетным финансовым годом, в части предоставляемой годовой бюджетной отчетности финансовыми органами:</w:t>
      </w:r>
    </w:p>
    <w:p w14:paraId="5D67B1E8" w14:textId="3D843130"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Республики Адыгея (Адыгея), Республики Алтай, Республики Бурятия, </w:t>
      </w:r>
      <w:r w:rsidRPr="009621AC">
        <w:rPr>
          <w:rFonts w:ascii="Times New Roman" w:hAnsi="Times New Roman" w:cs="Times New Roman"/>
          <w:sz w:val="28"/>
          <w:szCs w:val="28"/>
        </w:rPr>
        <w:lastRenderedPageBreak/>
        <w:t xml:space="preserve">Республики Карелия, Республики Крым, Республики Марий Эл, Республики Мордовия, Республики Тыва, Удмуртской Республики, Республики Хакасия, Чеченской Республики, Чувашской Республики - Чувашия, Пермского края, Хабаровского края, Амурской области, Архангельской области, Владимирской области, Вологодской области, Воронежской области, Ивановской области, Калужской области, Курганской области, Курской области, Липецкой области, Мурманской области, Новгородской области, Оренбургской области, Орловской области, Пензенской области, Рязанской области, Смоленской области, Тамбовской области, Севастополя - города федерального значения, Еврейской автономной области, Ненецкого автономного округа, г. Байконур Республики Казахстан, федеральной территории </w:t>
      </w:r>
      <w:r w:rsidR="00096704">
        <w:rPr>
          <w:rFonts w:ascii="Times New Roman" w:hAnsi="Times New Roman" w:cs="Times New Roman"/>
          <w:sz w:val="28"/>
          <w:szCs w:val="28"/>
        </w:rPr>
        <w:t>«</w:t>
      </w:r>
      <w:r w:rsidRPr="009621AC">
        <w:rPr>
          <w:rFonts w:ascii="Times New Roman" w:hAnsi="Times New Roman" w:cs="Times New Roman"/>
          <w:sz w:val="28"/>
          <w:szCs w:val="28"/>
        </w:rPr>
        <w:t>Сириус</w:t>
      </w:r>
      <w:r w:rsidR="00096704">
        <w:rPr>
          <w:rFonts w:ascii="Times New Roman" w:hAnsi="Times New Roman" w:cs="Times New Roman"/>
          <w:sz w:val="28"/>
          <w:szCs w:val="28"/>
        </w:rPr>
        <w:t>»</w:t>
      </w:r>
      <w:r w:rsidRPr="009621AC">
        <w:rPr>
          <w:rFonts w:ascii="Times New Roman" w:hAnsi="Times New Roman" w:cs="Times New Roman"/>
          <w:sz w:val="28"/>
          <w:szCs w:val="28"/>
        </w:rPr>
        <w:t>;</w:t>
      </w:r>
    </w:p>
    <w:p w14:paraId="00788F79" w14:textId="77777777"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 75 календарного дня по 88 календарный день года, следующего за отчетным финансовым годом, в части предоставляемой годовой бюджетной отчетности финансовыми органами:</w:t>
      </w:r>
    </w:p>
    <w:p w14:paraId="17F6B559" w14:textId="77777777"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Камчатского края, Приморского края, Ставропольского края, Астраханской области, Белгородской области, Брянской области, Иркутской области, Калининградской области, Кемеровской области, Кировской области, Костромской области, Ленинградской области, Нижегородской области, Новосибирской области, Омской области, Псковской области, Самарской области, Саратовской области, Сахалинской области, Свердловской области, Тверской области, Томской области, Тульской области, Ульяновской области, Челябинской области, Ярославской области, Ханты-Мансийского автономного округа - Югры, Ямало-Ненецкого автономного округа;</w:t>
      </w:r>
    </w:p>
    <w:p w14:paraId="6E97D7F5" w14:textId="77777777"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 89 календарного дня по 95 календарный день года, следующего за отчетным финансовым годом, в части предоставляемой финансовыми органами следующей годовой бюджетной отчетности:</w:t>
      </w:r>
    </w:p>
    <w:p w14:paraId="30743440" w14:textId="77777777"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Республики Башкортостан, Республики Дагестан, Республики Ингушетия, Кабардино-Балкарской Республики, Республики Калмыкия, Карачаево-Черкесской Республики, Республики Коми, Республики Саха (Якутия), Республики Северная Осетия - Алания, Республики Татарстан (Татарстан), Алтайского края, Забайкальского края, Краснодарского края, Красноярского края, Волгоградской области, Магаданской области, Московской области, Ростовской области, Тюменской области, Москвы - города федерального значения, Санкт-Петербурга - города федерального значения, Чукотского автономного округа.</w:t>
      </w:r>
    </w:p>
    <w:p w14:paraId="68A104E5" w14:textId="7F4752FE" w:rsidR="0022202C" w:rsidRPr="009621AC" w:rsidRDefault="00197DE2" w:rsidP="0051247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22202C" w:rsidRPr="009621AC">
        <w:rPr>
          <w:rFonts w:ascii="Times New Roman" w:hAnsi="Times New Roman" w:cs="Times New Roman"/>
          <w:sz w:val="28"/>
          <w:szCs w:val="28"/>
        </w:rPr>
        <w:t xml:space="preserve">. Финансовый орган субъекта Российской Федерации, уполномоченный на формирование отчетности об исполнении консолидированного бюджета субъекта Российской Федерации, обеспечивает представление средствами подсистемы </w:t>
      </w:r>
      <w:r w:rsidR="00096704">
        <w:rPr>
          <w:rFonts w:ascii="Times New Roman" w:hAnsi="Times New Roman" w:cs="Times New Roman"/>
          <w:sz w:val="28"/>
          <w:szCs w:val="28"/>
        </w:rPr>
        <w:t>«</w:t>
      </w:r>
      <w:r w:rsidR="0022202C" w:rsidRPr="009621AC">
        <w:rPr>
          <w:rFonts w:ascii="Times New Roman" w:hAnsi="Times New Roman" w:cs="Times New Roman"/>
          <w:sz w:val="28"/>
          <w:szCs w:val="28"/>
        </w:rPr>
        <w:t xml:space="preserve">Учет </w:t>
      </w:r>
      <w:r w:rsidR="0022202C" w:rsidRPr="009621AC">
        <w:rPr>
          <w:rFonts w:ascii="Times New Roman" w:hAnsi="Times New Roman" w:cs="Times New Roman"/>
          <w:sz w:val="28"/>
          <w:szCs w:val="28"/>
        </w:rPr>
        <w:lastRenderedPageBreak/>
        <w:t>и отчетность</w:t>
      </w:r>
      <w:r w:rsidR="00096704">
        <w:rPr>
          <w:rFonts w:ascii="Times New Roman" w:hAnsi="Times New Roman" w:cs="Times New Roman"/>
          <w:sz w:val="28"/>
          <w:szCs w:val="28"/>
        </w:rPr>
        <w:t>»</w:t>
      </w:r>
      <w:r w:rsidR="0022202C" w:rsidRPr="009621AC">
        <w:rPr>
          <w:rFonts w:ascii="Times New Roman" w:hAnsi="Times New Roman" w:cs="Times New Roman"/>
          <w:sz w:val="28"/>
          <w:szCs w:val="28"/>
        </w:rPr>
        <w:t xml:space="preserve"> Отчетов (</w:t>
      </w:r>
      <w:r w:rsidR="0022202C" w:rsidRPr="00512474">
        <w:rPr>
          <w:rFonts w:ascii="Times New Roman" w:hAnsi="Times New Roman" w:cs="Times New Roman"/>
          <w:sz w:val="28"/>
          <w:szCs w:val="28"/>
        </w:rPr>
        <w:t>ф. 0503117-НП</w:t>
      </w:r>
      <w:r w:rsidR="0022202C" w:rsidRPr="009621AC">
        <w:rPr>
          <w:rFonts w:ascii="Times New Roman" w:hAnsi="Times New Roman" w:cs="Times New Roman"/>
          <w:sz w:val="28"/>
          <w:szCs w:val="28"/>
        </w:rPr>
        <w:t>), сводных Отчетов бюджетов (</w:t>
      </w:r>
      <w:r w:rsidR="0022202C" w:rsidRPr="00512474">
        <w:rPr>
          <w:rFonts w:ascii="Times New Roman" w:hAnsi="Times New Roman" w:cs="Times New Roman"/>
          <w:sz w:val="28"/>
          <w:szCs w:val="28"/>
        </w:rPr>
        <w:t>ф. 0503128-НП</w:t>
      </w:r>
      <w:r w:rsidR="0022202C" w:rsidRPr="009621AC">
        <w:rPr>
          <w:rFonts w:ascii="Times New Roman" w:hAnsi="Times New Roman" w:cs="Times New Roman"/>
          <w:sz w:val="28"/>
          <w:szCs w:val="28"/>
        </w:rPr>
        <w:t>), сформированных раздельно по каждому публично-правовому образованию, входящему в периметр консолидации, в виде единого электронного сообщения (пакета), без формирования юридически значимого документа в электронной форме.</w:t>
      </w:r>
    </w:p>
    <w:p w14:paraId="03060D20" w14:textId="17F6E921" w:rsidR="0022202C" w:rsidRPr="009621AC" w:rsidRDefault="00197DE2" w:rsidP="0051247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22202C" w:rsidRPr="009621AC">
        <w:rPr>
          <w:rFonts w:ascii="Times New Roman" w:hAnsi="Times New Roman" w:cs="Times New Roman"/>
          <w:sz w:val="28"/>
          <w:szCs w:val="28"/>
        </w:rPr>
        <w:t>. Внесение органом, уполномоченным на формирование отчетности об исполнении консолидированного бюджета субъекта Российской Федерации и бюджета территориального государственного внебюджетного фонда, консолидированной бюджетной отчетности, а также сводных материалов, одновременно представляемых с бюджетной отчетностью, содержащих уточнения (исправления), в том числе вследствие исправления ошибок, допускается:</w:t>
      </w:r>
    </w:p>
    <w:p w14:paraId="1A3248BD" w14:textId="77777777"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до наступления даты представления отчетности (предельной даты представления годовой отчетности) в Федеральное казначейство - по решению органа, уполномоченного на формирование отчетности об исполнении консолидированного бюджета субъекта Российской Федерации и бюджета территориального государственного внебюджетного фонда;</w:t>
      </w:r>
    </w:p>
    <w:p w14:paraId="161D3269" w14:textId="77777777" w:rsidR="0022202C" w:rsidRPr="009621AC" w:rsidRDefault="0022202C" w:rsidP="0051247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после наступления даты представления отчетности (предельной даты представления годовой отчетности) в Федеральное казначейство или после принятия ее Федеральным казначейством - по согласованию с Министерством финансов Российской Федерации и Федеральным казначейством.</w:t>
      </w:r>
    </w:p>
    <w:p w14:paraId="6A0AA96B" w14:textId="1B3454AE" w:rsidR="0022202C" w:rsidRPr="009621AC" w:rsidRDefault="00197DE2" w:rsidP="0051247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22202C" w:rsidRPr="009621AC">
        <w:rPr>
          <w:rFonts w:ascii="Times New Roman" w:hAnsi="Times New Roman" w:cs="Times New Roman"/>
          <w:sz w:val="28"/>
          <w:szCs w:val="28"/>
        </w:rPr>
        <w:t xml:space="preserve">. Уведомление о результатах камеральной проверки консолидированной бюджетной отчетности, а также сводных материалов, одновременно представляемых с бюджетной отчетностью, представленных органом, уполномоченным на формирование отчетности об исполнении консолидированного бюджета субъекта Российской Федерации и бюджета территориального государственного внебюджетного фонда, средствами подсистемы </w:t>
      </w:r>
      <w:r w:rsidR="00096704">
        <w:rPr>
          <w:rFonts w:ascii="Times New Roman" w:hAnsi="Times New Roman" w:cs="Times New Roman"/>
          <w:sz w:val="28"/>
          <w:szCs w:val="28"/>
        </w:rPr>
        <w:t>«</w:t>
      </w:r>
      <w:r w:rsidR="0022202C"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22202C" w:rsidRPr="009621AC">
        <w:rPr>
          <w:rFonts w:ascii="Times New Roman" w:hAnsi="Times New Roman" w:cs="Times New Roman"/>
          <w:sz w:val="28"/>
          <w:szCs w:val="28"/>
        </w:rPr>
        <w:t xml:space="preserve"> осуществляется в соответствии с настоящей Инструкцией, в том числе средствами подсистемы </w:t>
      </w:r>
      <w:r w:rsidR="00096704">
        <w:rPr>
          <w:rFonts w:ascii="Times New Roman" w:hAnsi="Times New Roman" w:cs="Times New Roman"/>
          <w:sz w:val="28"/>
          <w:szCs w:val="28"/>
        </w:rPr>
        <w:t>«</w:t>
      </w:r>
      <w:r w:rsidR="0022202C" w:rsidRPr="009621AC">
        <w:rPr>
          <w:rFonts w:ascii="Times New Roman" w:hAnsi="Times New Roman" w:cs="Times New Roman"/>
          <w:sz w:val="28"/>
          <w:szCs w:val="28"/>
        </w:rPr>
        <w:t>Учет и отчетность</w:t>
      </w:r>
      <w:r w:rsidR="00096704">
        <w:rPr>
          <w:rFonts w:ascii="Times New Roman" w:hAnsi="Times New Roman" w:cs="Times New Roman"/>
          <w:sz w:val="28"/>
          <w:szCs w:val="28"/>
        </w:rPr>
        <w:t>»</w:t>
      </w:r>
      <w:r w:rsidR="0022202C" w:rsidRPr="009621AC">
        <w:rPr>
          <w:rFonts w:ascii="Times New Roman" w:hAnsi="Times New Roman" w:cs="Times New Roman"/>
          <w:sz w:val="28"/>
          <w:szCs w:val="28"/>
        </w:rPr>
        <w:t>.</w:t>
      </w:r>
    </w:p>
    <w:p w14:paraId="08439F76" w14:textId="77777777" w:rsidR="00C273EF" w:rsidRDefault="00C273EF" w:rsidP="00E93E1D">
      <w:pPr>
        <w:pStyle w:val="ConsPlusNormal"/>
        <w:spacing w:line="300" w:lineRule="auto"/>
        <w:ind w:firstLine="567"/>
        <w:jc w:val="both"/>
        <w:rPr>
          <w:rFonts w:ascii="Times New Roman" w:hAnsi="Times New Roman" w:cs="Times New Roman"/>
          <w:sz w:val="28"/>
          <w:szCs w:val="28"/>
        </w:rPr>
      </w:pPr>
    </w:p>
    <w:p w14:paraId="4E1BDACC" w14:textId="0E7AA1E6" w:rsidR="00B775B1" w:rsidRPr="00D25815" w:rsidRDefault="00C6616B" w:rsidP="008307C0">
      <w:pPr>
        <w:autoSpaceDE w:val="0"/>
        <w:autoSpaceDN w:val="0"/>
        <w:adjustRightInd w:val="0"/>
        <w:spacing w:line="300" w:lineRule="auto"/>
        <w:jc w:val="center"/>
        <w:outlineLvl w:val="0"/>
        <w:rPr>
          <w:b/>
          <w:bCs/>
          <w:sz w:val="28"/>
          <w:szCs w:val="28"/>
        </w:rPr>
      </w:pPr>
      <w:r w:rsidRPr="008307C0">
        <w:rPr>
          <w:b/>
          <w:bCs/>
          <w:sz w:val="28"/>
          <w:szCs w:val="28"/>
          <w:lang w:val="en-US"/>
        </w:rPr>
        <w:t>XI</w:t>
      </w:r>
      <w:r w:rsidR="008F69D1" w:rsidRPr="00D25815">
        <w:rPr>
          <w:b/>
          <w:bCs/>
          <w:sz w:val="28"/>
          <w:szCs w:val="28"/>
        </w:rPr>
        <w:t xml:space="preserve">. Состав и содержание информации, раскрываемой в </w:t>
      </w:r>
      <w:r w:rsidRPr="00D25815">
        <w:rPr>
          <w:b/>
          <w:bCs/>
          <w:sz w:val="28"/>
          <w:szCs w:val="28"/>
        </w:rPr>
        <w:t>бюджетной</w:t>
      </w:r>
      <w:r w:rsidR="008F69D1" w:rsidRPr="00D25815">
        <w:rPr>
          <w:b/>
          <w:bCs/>
          <w:sz w:val="28"/>
          <w:szCs w:val="28"/>
        </w:rPr>
        <w:t xml:space="preserve"> отчетности</w:t>
      </w:r>
      <w:r w:rsidRPr="00D25815">
        <w:rPr>
          <w:b/>
          <w:bCs/>
          <w:sz w:val="28"/>
          <w:szCs w:val="28"/>
        </w:rPr>
        <w:t xml:space="preserve">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14:paraId="597DAE73" w14:textId="77777777" w:rsidR="00B775B1" w:rsidRPr="00B775B1" w:rsidRDefault="00B775B1" w:rsidP="00B775B1">
      <w:pPr>
        <w:pStyle w:val="ConsPlusNormal"/>
        <w:spacing w:line="300" w:lineRule="auto"/>
        <w:ind w:firstLine="567"/>
        <w:jc w:val="both"/>
        <w:rPr>
          <w:rFonts w:ascii="Times New Roman" w:hAnsi="Times New Roman" w:cs="Times New Roman"/>
          <w:sz w:val="28"/>
          <w:szCs w:val="28"/>
        </w:rPr>
      </w:pPr>
    </w:p>
    <w:p w14:paraId="09087844" w14:textId="0F8C69E5" w:rsidR="00B775B1" w:rsidRDefault="00E534B6" w:rsidP="00F83FBD">
      <w:pPr>
        <w:autoSpaceDE w:val="0"/>
        <w:autoSpaceDN w:val="0"/>
        <w:adjustRightInd w:val="0"/>
        <w:spacing w:line="300" w:lineRule="auto"/>
        <w:jc w:val="center"/>
        <w:outlineLvl w:val="1"/>
        <w:rPr>
          <w:b/>
          <w:bCs/>
          <w:sz w:val="28"/>
          <w:szCs w:val="28"/>
        </w:rPr>
      </w:pPr>
      <w:r w:rsidRPr="00E534B6">
        <w:rPr>
          <w:b/>
          <w:bCs/>
          <w:sz w:val="28"/>
          <w:szCs w:val="28"/>
        </w:rPr>
        <w:t>Баланс главного распорядителя, распорядителя, получателя</w:t>
      </w:r>
      <w:r w:rsidR="00F83FBD">
        <w:rPr>
          <w:b/>
          <w:bCs/>
          <w:sz w:val="28"/>
          <w:szCs w:val="28"/>
        </w:rPr>
        <w:t xml:space="preserve"> </w:t>
      </w:r>
      <w:r w:rsidRPr="00E534B6">
        <w:rPr>
          <w:b/>
          <w:bCs/>
          <w:sz w:val="28"/>
          <w:szCs w:val="28"/>
        </w:rPr>
        <w:t>бюджетных средств, главного администратора, администратора</w:t>
      </w:r>
      <w:r w:rsidR="00F83FBD">
        <w:rPr>
          <w:b/>
          <w:bCs/>
          <w:sz w:val="28"/>
          <w:szCs w:val="28"/>
        </w:rPr>
        <w:t xml:space="preserve"> </w:t>
      </w:r>
      <w:r w:rsidRPr="00E534B6">
        <w:rPr>
          <w:b/>
          <w:bCs/>
          <w:sz w:val="28"/>
          <w:szCs w:val="28"/>
        </w:rPr>
        <w:t xml:space="preserve">источников </w:t>
      </w:r>
      <w:r w:rsidRPr="00E534B6">
        <w:rPr>
          <w:b/>
          <w:bCs/>
          <w:sz w:val="28"/>
          <w:szCs w:val="28"/>
        </w:rPr>
        <w:lastRenderedPageBreak/>
        <w:t>финансирования дефицита бюджета, главного</w:t>
      </w:r>
      <w:r w:rsidR="00F83FBD">
        <w:rPr>
          <w:b/>
          <w:bCs/>
          <w:sz w:val="28"/>
          <w:szCs w:val="28"/>
        </w:rPr>
        <w:t xml:space="preserve"> </w:t>
      </w:r>
      <w:r w:rsidRPr="00E534B6">
        <w:rPr>
          <w:b/>
          <w:bCs/>
          <w:sz w:val="28"/>
          <w:szCs w:val="28"/>
        </w:rPr>
        <w:t>администратора, администратора доходов</w:t>
      </w:r>
      <w:r w:rsidR="00F83FBD">
        <w:rPr>
          <w:b/>
          <w:bCs/>
          <w:sz w:val="28"/>
          <w:szCs w:val="28"/>
        </w:rPr>
        <w:t xml:space="preserve"> </w:t>
      </w:r>
      <w:r w:rsidRPr="00E534B6">
        <w:rPr>
          <w:b/>
          <w:bCs/>
          <w:sz w:val="28"/>
          <w:szCs w:val="28"/>
        </w:rPr>
        <w:t>бюджета</w:t>
      </w:r>
      <w:r w:rsidR="00EC40DE" w:rsidRPr="00B775B1">
        <w:rPr>
          <w:b/>
          <w:bCs/>
          <w:sz w:val="28"/>
          <w:szCs w:val="28"/>
        </w:rPr>
        <w:t xml:space="preserve"> </w:t>
      </w:r>
      <w:r>
        <w:rPr>
          <w:b/>
          <w:bCs/>
          <w:sz w:val="28"/>
          <w:szCs w:val="28"/>
        </w:rPr>
        <w:t>(ф. 05031</w:t>
      </w:r>
      <w:r w:rsidR="00EC40DE" w:rsidRPr="00B775B1">
        <w:rPr>
          <w:b/>
          <w:bCs/>
          <w:sz w:val="28"/>
          <w:szCs w:val="28"/>
        </w:rPr>
        <w:t>30)</w:t>
      </w:r>
    </w:p>
    <w:p w14:paraId="3BB11648" w14:textId="77777777" w:rsidR="00B775B1" w:rsidRPr="00B775B1" w:rsidRDefault="00B775B1" w:rsidP="00B775B1">
      <w:pPr>
        <w:pStyle w:val="ConsPlusNormal"/>
        <w:spacing w:line="300" w:lineRule="auto"/>
        <w:ind w:firstLine="567"/>
        <w:jc w:val="both"/>
        <w:rPr>
          <w:rFonts w:ascii="Times New Roman" w:hAnsi="Times New Roman" w:cs="Times New Roman"/>
          <w:sz w:val="28"/>
          <w:szCs w:val="28"/>
        </w:rPr>
      </w:pPr>
    </w:p>
    <w:p w14:paraId="3C15C519" w14:textId="5F400F9E" w:rsidR="00EC40DE" w:rsidRPr="00B775B1" w:rsidRDefault="00E534B6" w:rsidP="00B775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C40DE" w:rsidRPr="00B775B1">
        <w:rPr>
          <w:rFonts w:ascii="Times New Roman" w:hAnsi="Times New Roman" w:cs="Times New Roman"/>
          <w:sz w:val="28"/>
          <w:szCs w:val="28"/>
        </w:rPr>
        <w:t xml:space="preserve">3. Баланс </w:t>
      </w:r>
      <w:r w:rsidRPr="009621AC">
        <w:rPr>
          <w:rFonts w:ascii="Times New Roman" w:hAnsi="Times New Roman" w:cs="Times New Roman"/>
          <w:sz w:val="28"/>
          <w:szCs w:val="28"/>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B775B1" w:rsidRPr="00B775B1">
        <w:rPr>
          <w:rFonts w:ascii="Times New Roman" w:hAnsi="Times New Roman" w:cs="Times New Roman"/>
          <w:sz w:val="28"/>
          <w:szCs w:val="28"/>
        </w:rPr>
        <w:t xml:space="preserve"> (ф.</w:t>
      </w:r>
      <w:r w:rsidR="00CC2BE1">
        <w:rPr>
          <w:rFonts w:ascii="Times New Roman" w:hAnsi="Times New Roman" w:cs="Times New Roman"/>
          <w:sz w:val="28"/>
          <w:szCs w:val="28"/>
        </w:rPr>
        <w:t> </w:t>
      </w:r>
      <w:r w:rsidR="00B775B1" w:rsidRPr="00B775B1">
        <w:rPr>
          <w:rFonts w:ascii="Times New Roman" w:hAnsi="Times New Roman" w:cs="Times New Roman"/>
          <w:sz w:val="28"/>
          <w:szCs w:val="28"/>
        </w:rPr>
        <w:t>0503</w:t>
      </w:r>
      <w:r>
        <w:rPr>
          <w:rFonts w:ascii="Times New Roman" w:hAnsi="Times New Roman" w:cs="Times New Roman"/>
          <w:sz w:val="28"/>
          <w:szCs w:val="28"/>
        </w:rPr>
        <w:t>1</w:t>
      </w:r>
      <w:r w:rsidR="00B775B1" w:rsidRPr="00B775B1">
        <w:rPr>
          <w:rFonts w:ascii="Times New Roman" w:hAnsi="Times New Roman" w:cs="Times New Roman"/>
          <w:sz w:val="28"/>
          <w:szCs w:val="28"/>
        </w:rPr>
        <w:t>30) (далее –</w:t>
      </w:r>
      <w:r w:rsidR="00CC2BE1">
        <w:rPr>
          <w:rFonts w:ascii="Times New Roman" w:hAnsi="Times New Roman" w:cs="Times New Roman"/>
          <w:sz w:val="28"/>
          <w:szCs w:val="28"/>
        </w:rPr>
        <w:t> </w:t>
      </w:r>
      <w:r w:rsidR="00B775B1" w:rsidRPr="00B775B1">
        <w:rPr>
          <w:rFonts w:ascii="Times New Roman" w:hAnsi="Times New Roman" w:cs="Times New Roman"/>
          <w:sz w:val="28"/>
          <w:szCs w:val="28"/>
        </w:rPr>
        <w:t>Баланс (ф.</w:t>
      </w:r>
      <w:r>
        <w:rPr>
          <w:rFonts w:ascii="Times New Roman" w:hAnsi="Times New Roman" w:cs="Times New Roman"/>
          <w:sz w:val="28"/>
          <w:szCs w:val="28"/>
        </w:rPr>
        <w:t> </w:t>
      </w:r>
      <w:r w:rsidR="00B775B1" w:rsidRPr="00B775B1">
        <w:rPr>
          <w:rFonts w:ascii="Times New Roman" w:hAnsi="Times New Roman" w:cs="Times New Roman"/>
          <w:sz w:val="28"/>
          <w:szCs w:val="28"/>
        </w:rPr>
        <w:t>0503</w:t>
      </w:r>
      <w:r>
        <w:rPr>
          <w:rFonts w:ascii="Times New Roman" w:hAnsi="Times New Roman" w:cs="Times New Roman"/>
          <w:sz w:val="28"/>
          <w:szCs w:val="28"/>
        </w:rPr>
        <w:t>1</w:t>
      </w:r>
      <w:r w:rsidR="00B775B1" w:rsidRPr="00B775B1">
        <w:rPr>
          <w:rFonts w:ascii="Times New Roman" w:hAnsi="Times New Roman" w:cs="Times New Roman"/>
          <w:sz w:val="28"/>
          <w:szCs w:val="28"/>
        </w:rPr>
        <w:t>30</w:t>
      </w:r>
      <w:r w:rsidR="00EC40DE" w:rsidRPr="00B775B1">
        <w:rPr>
          <w:rFonts w:ascii="Times New Roman" w:hAnsi="Times New Roman" w:cs="Times New Roman"/>
          <w:sz w:val="28"/>
          <w:szCs w:val="28"/>
        </w:rPr>
        <w:t xml:space="preserve">) формируется </w:t>
      </w:r>
      <w:r w:rsidRPr="009621AC">
        <w:rPr>
          <w:rFonts w:ascii="Times New Roman" w:hAnsi="Times New Roman" w:cs="Times New Roman"/>
          <w:sz w:val="28"/>
          <w:szCs w:val="28"/>
        </w:rPr>
        <w:t>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w:t>
      </w:r>
      <w:r w:rsidR="00EC40DE" w:rsidRPr="00B775B1">
        <w:rPr>
          <w:rFonts w:ascii="Times New Roman" w:hAnsi="Times New Roman" w:cs="Times New Roman"/>
          <w:sz w:val="28"/>
          <w:szCs w:val="28"/>
        </w:rPr>
        <w:t>.</w:t>
      </w:r>
    </w:p>
    <w:p w14:paraId="2A371FBC" w14:textId="687DB140" w:rsidR="00EC40DE" w:rsidRPr="00B775B1" w:rsidRDefault="00EC40DE" w:rsidP="00B775B1">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В кодовой зоне заголовочной части Баланса (ф.</w:t>
      </w:r>
      <w:r w:rsidR="006B750F">
        <w:rPr>
          <w:rFonts w:ascii="Times New Roman" w:hAnsi="Times New Roman" w:cs="Times New Roman"/>
          <w:sz w:val="28"/>
          <w:szCs w:val="28"/>
        </w:rPr>
        <w:t> </w:t>
      </w:r>
      <w:r w:rsidR="00E534B6">
        <w:rPr>
          <w:rFonts w:ascii="Times New Roman" w:hAnsi="Times New Roman" w:cs="Times New Roman"/>
          <w:sz w:val="28"/>
          <w:szCs w:val="28"/>
        </w:rPr>
        <w:t>05031</w:t>
      </w:r>
      <w:r w:rsidRPr="00B775B1">
        <w:rPr>
          <w:rFonts w:ascii="Times New Roman" w:hAnsi="Times New Roman" w:cs="Times New Roman"/>
          <w:sz w:val="28"/>
          <w:szCs w:val="28"/>
        </w:rPr>
        <w:t xml:space="preserve">30) </w:t>
      </w:r>
      <w:r w:rsidR="00E534B6" w:rsidRPr="009621AC">
        <w:rPr>
          <w:rFonts w:ascii="Times New Roman" w:hAnsi="Times New Roman" w:cs="Times New Roman"/>
          <w:sz w:val="28"/>
          <w:szCs w:val="28"/>
        </w:rPr>
        <w:t>получателем бюджетных средств, администратором источников финансирования дефицита бюджета, администратором доходов бюджета</w:t>
      </w:r>
      <w:r w:rsidRPr="00B775B1">
        <w:rPr>
          <w:rFonts w:ascii="Times New Roman" w:hAnsi="Times New Roman" w:cs="Times New Roman"/>
          <w:sz w:val="28"/>
          <w:szCs w:val="28"/>
        </w:rPr>
        <w:t xml:space="preserve"> указывается код вида экономической деятельности согласно Общероссийскому классификатору видов экономической деятельности (далее </w:t>
      </w:r>
      <w:r w:rsidR="006B750F">
        <w:rPr>
          <w:rFonts w:ascii="Times New Roman" w:hAnsi="Times New Roman" w:cs="Times New Roman"/>
          <w:sz w:val="28"/>
          <w:szCs w:val="28"/>
        </w:rPr>
        <w:t>–</w:t>
      </w:r>
      <w:r w:rsidRPr="00B775B1">
        <w:rPr>
          <w:rFonts w:ascii="Times New Roman" w:hAnsi="Times New Roman" w:cs="Times New Roman"/>
          <w:sz w:val="28"/>
          <w:szCs w:val="28"/>
        </w:rPr>
        <w:t xml:space="preserve"> код по ОКВЭД) по основному виду деятельности, </w:t>
      </w:r>
      <w:r w:rsidR="00E534B6" w:rsidRPr="009621AC">
        <w:rPr>
          <w:rFonts w:ascii="Times New Roman" w:hAnsi="Times New Roman" w:cs="Times New Roman"/>
          <w:sz w:val="28"/>
          <w:szCs w:val="28"/>
        </w:rPr>
        <w:t>по которому осуществлен наибольший объем расходов по оплате труда, начислениям на выплаты по оплате труда в общем объеме фактических расходов субъекта отчетности за отчетный год</w:t>
      </w:r>
      <w:r w:rsidRPr="00B775B1">
        <w:rPr>
          <w:rFonts w:ascii="Times New Roman" w:hAnsi="Times New Roman" w:cs="Times New Roman"/>
          <w:sz w:val="28"/>
          <w:szCs w:val="28"/>
        </w:rPr>
        <w:t>.</w:t>
      </w:r>
    </w:p>
    <w:p w14:paraId="3F650D82" w14:textId="3B326C9D" w:rsidR="009C2EE1" w:rsidRPr="007C4533" w:rsidRDefault="00E534B6" w:rsidP="009C2EE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9C2EE1">
        <w:rPr>
          <w:rFonts w:ascii="Times New Roman" w:hAnsi="Times New Roman" w:cs="Times New Roman"/>
          <w:sz w:val="28"/>
          <w:szCs w:val="28"/>
        </w:rPr>
        <w:t>4. П</w:t>
      </w:r>
      <w:r w:rsidR="009C2EE1" w:rsidRPr="007C4533">
        <w:rPr>
          <w:rFonts w:ascii="Times New Roman" w:hAnsi="Times New Roman" w:cs="Times New Roman"/>
          <w:sz w:val="28"/>
          <w:szCs w:val="28"/>
        </w:rPr>
        <w:t>оказатели, представляющие активы, приводятся в Балансе (ф. 0503</w:t>
      </w:r>
      <w:r>
        <w:rPr>
          <w:rFonts w:ascii="Times New Roman" w:hAnsi="Times New Roman" w:cs="Times New Roman"/>
          <w:sz w:val="28"/>
          <w:szCs w:val="28"/>
        </w:rPr>
        <w:t>1</w:t>
      </w:r>
      <w:r w:rsidR="009C2EE1" w:rsidRPr="007C4533">
        <w:rPr>
          <w:rFonts w:ascii="Times New Roman" w:hAnsi="Times New Roman" w:cs="Times New Roman"/>
          <w:sz w:val="28"/>
          <w:szCs w:val="28"/>
        </w:rPr>
        <w:t>30) отдельно от показателей, представляющих обязательства и финансовый результат. Совокупность показателей Баланса (ф. 0503</w:t>
      </w:r>
      <w:r>
        <w:rPr>
          <w:rFonts w:ascii="Times New Roman" w:hAnsi="Times New Roman" w:cs="Times New Roman"/>
          <w:sz w:val="28"/>
          <w:szCs w:val="28"/>
        </w:rPr>
        <w:t>1</w:t>
      </w:r>
      <w:r w:rsidR="009C2EE1" w:rsidRPr="007C4533">
        <w:rPr>
          <w:rFonts w:ascii="Times New Roman" w:hAnsi="Times New Roman" w:cs="Times New Roman"/>
          <w:sz w:val="28"/>
          <w:szCs w:val="28"/>
        </w:rPr>
        <w:t xml:space="preserve">30), представляющих активы, именуется </w:t>
      </w:r>
      <w:r w:rsidR="00096704">
        <w:rPr>
          <w:rFonts w:ascii="Times New Roman" w:hAnsi="Times New Roman" w:cs="Times New Roman"/>
          <w:sz w:val="28"/>
          <w:szCs w:val="28"/>
        </w:rPr>
        <w:t>«</w:t>
      </w:r>
      <w:r w:rsidR="009C2EE1" w:rsidRPr="007C4533">
        <w:rPr>
          <w:rFonts w:ascii="Times New Roman" w:hAnsi="Times New Roman" w:cs="Times New Roman"/>
          <w:sz w:val="28"/>
          <w:szCs w:val="28"/>
        </w:rPr>
        <w:t>Актив</w:t>
      </w:r>
      <w:r w:rsidR="00096704">
        <w:rPr>
          <w:rFonts w:ascii="Times New Roman" w:hAnsi="Times New Roman" w:cs="Times New Roman"/>
          <w:sz w:val="28"/>
          <w:szCs w:val="28"/>
        </w:rPr>
        <w:t>»</w:t>
      </w:r>
      <w:r w:rsidR="009C2EE1" w:rsidRPr="007C4533">
        <w:rPr>
          <w:rFonts w:ascii="Times New Roman" w:hAnsi="Times New Roman" w:cs="Times New Roman"/>
          <w:sz w:val="28"/>
          <w:szCs w:val="28"/>
        </w:rPr>
        <w:t>, совокупность показателей Баланса (ф. 0503</w:t>
      </w:r>
      <w:r>
        <w:rPr>
          <w:rFonts w:ascii="Times New Roman" w:hAnsi="Times New Roman" w:cs="Times New Roman"/>
          <w:sz w:val="28"/>
          <w:szCs w:val="28"/>
        </w:rPr>
        <w:t>1</w:t>
      </w:r>
      <w:r w:rsidR="009C2EE1" w:rsidRPr="007C4533">
        <w:rPr>
          <w:rFonts w:ascii="Times New Roman" w:hAnsi="Times New Roman" w:cs="Times New Roman"/>
          <w:sz w:val="28"/>
          <w:szCs w:val="28"/>
        </w:rPr>
        <w:t xml:space="preserve">30), представляющих обязательства и финансовый результат, </w:t>
      </w:r>
      <w:r w:rsidR="009C2EE1">
        <w:rPr>
          <w:rFonts w:ascii="Times New Roman" w:hAnsi="Times New Roman" w:cs="Times New Roman"/>
          <w:sz w:val="28"/>
          <w:szCs w:val="28"/>
        </w:rPr>
        <w:t>–</w:t>
      </w:r>
      <w:r w:rsidR="009C2EE1" w:rsidRPr="007C4533">
        <w:rPr>
          <w:rFonts w:ascii="Times New Roman" w:hAnsi="Times New Roman" w:cs="Times New Roman"/>
          <w:sz w:val="28"/>
          <w:szCs w:val="28"/>
        </w:rPr>
        <w:t xml:space="preserve"> </w:t>
      </w:r>
      <w:r w:rsidR="00096704">
        <w:rPr>
          <w:rFonts w:ascii="Times New Roman" w:hAnsi="Times New Roman" w:cs="Times New Roman"/>
          <w:sz w:val="28"/>
          <w:szCs w:val="28"/>
        </w:rPr>
        <w:t>«</w:t>
      </w:r>
      <w:r w:rsidR="009C2EE1" w:rsidRPr="007C4533">
        <w:rPr>
          <w:rFonts w:ascii="Times New Roman" w:hAnsi="Times New Roman" w:cs="Times New Roman"/>
          <w:sz w:val="28"/>
          <w:szCs w:val="28"/>
        </w:rPr>
        <w:t>Пассив</w:t>
      </w:r>
      <w:r w:rsidR="00096704">
        <w:rPr>
          <w:rFonts w:ascii="Times New Roman" w:hAnsi="Times New Roman" w:cs="Times New Roman"/>
          <w:sz w:val="28"/>
          <w:szCs w:val="28"/>
        </w:rPr>
        <w:t>»</w:t>
      </w:r>
      <w:r w:rsidR="009C2EE1" w:rsidRPr="007C4533">
        <w:rPr>
          <w:rFonts w:ascii="Times New Roman" w:hAnsi="Times New Roman" w:cs="Times New Roman"/>
          <w:sz w:val="28"/>
          <w:szCs w:val="28"/>
        </w:rPr>
        <w:t>.</w:t>
      </w:r>
    </w:p>
    <w:p w14:paraId="02C3720B" w14:textId="4BE92044" w:rsidR="00EC40DE" w:rsidRPr="00B775B1" w:rsidRDefault="00E534B6" w:rsidP="00B775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9C2EE1">
        <w:rPr>
          <w:rFonts w:ascii="Times New Roman" w:hAnsi="Times New Roman" w:cs="Times New Roman"/>
          <w:sz w:val="28"/>
          <w:szCs w:val="28"/>
        </w:rPr>
        <w:t>5</w:t>
      </w:r>
      <w:r w:rsidR="00EC40DE" w:rsidRPr="00B775B1">
        <w:rPr>
          <w:rFonts w:ascii="Times New Roman" w:hAnsi="Times New Roman" w:cs="Times New Roman"/>
          <w:sz w:val="28"/>
          <w:szCs w:val="28"/>
        </w:rPr>
        <w:t>. Показател</w:t>
      </w:r>
      <w:r>
        <w:rPr>
          <w:rFonts w:ascii="Times New Roman" w:hAnsi="Times New Roman" w:cs="Times New Roman"/>
          <w:sz w:val="28"/>
          <w:szCs w:val="28"/>
        </w:rPr>
        <w:t>и отражаются в Балансе (ф. 05031</w:t>
      </w:r>
      <w:r w:rsidR="00EC40DE" w:rsidRPr="00B775B1">
        <w:rPr>
          <w:rFonts w:ascii="Times New Roman" w:hAnsi="Times New Roman" w:cs="Times New Roman"/>
          <w:sz w:val="28"/>
          <w:szCs w:val="28"/>
        </w:rPr>
        <w:t>30) в разрезе:</w:t>
      </w:r>
    </w:p>
    <w:p w14:paraId="1EFAD1A3" w14:textId="74409E5C" w:rsidR="00EC40DE" w:rsidRPr="00B775B1" w:rsidRDefault="00EC40DE" w:rsidP="00B775B1">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видов финансового обеспечения (деятельности):</w:t>
      </w:r>
    </w:p>
    <w:p w14:paraId="17491231" w14:textId="2CF385AA" w:rsidR="00EC40DE" w:rsidRPr="00B775B1" w:rsidRDefault="00796002" w:rsidP="003D424E">
      <w:pPr>
        <w:pStyle w:val="ConsPlusNormal"/>
        <w:spacing w:line="300" w:lineRule="auto"/>
        <w:ind w:firstLine="567"/>
        <w:jc w:val="both"/>
        <w:rPr>
          <w:rFonts w:ascii="Times New Roman" w:hAnsi="Times New Roman" w:cs="Times New Roman"/>
          <w:sz w:val="28"/>
          <w:szCs w:val="28"/>
        </w:rPr>
      </w:pPr>
      <w:r w:rsidRPr="00796002">
        <w:rPr>
          <w:rFonts w:ascii="Times New Roman" w:hAnsi="Times New Roman" w:cs="Times New Roman"/>
          <w:sz w:val="28"/>
          <w:szCs w:val="28"/>
        </w:rPr>
        <w:t>деятельность, осуществляемая за счет средств соответствующего бюджета бюджетной системы Российской Федерации (бюджетная деятельность)</w:t>
      </w:r>
      <w:r w:rsidR="00EC40DE" w:rsidRPr="00B775B1">
        <w:rPr>
          <w:rFonts w:ascii="Times New Roman" w:hAnsi="Times New Roman" w:cs="Times New Roman"/>
          <w:sz w:val="28"/>
          <w:szCs w:val="28"/>
        </w:rPr>
        <w:t>;</w:t>
      </w:r>
    </w:p>
    <w:p w14:paraId="30515B98" w14:textId="382C394B" w:rsidR="00EC40DE" w:rsidRPr="00B775B1" w:rsidRDefault="00EC40DE" w:rsidP="00B775B1">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средств во временном распоряжении;</w:t>
      </w:r>
    </w:p>
    <w:p w14:paraId="218F33D2" w14:textId="4B8E2F98" w:rsidR="00EC40DE" w:rsidRPr="00B775B1" w:rsidRDefault="00EC40DE" w:rsidP="00B775B1">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показателей на начало года, на конец отчетного периода и итоговых показателей на начало и конец отчетного периода.</w:t>
      </w:r>
    </w:p>
    <w:p w14:paraId="0DC3B684" w14:textId="5DB8E411" w:rsidR="00EC40DE" w:rsidRDefault="00EC40DE" w:rsidP="00B775B1">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Активы и обязательства в Балансе (ф.</w:t>
      </w:r>
      <w:r w:rsidR="006B750F">
        <w:rPr>
          <w:rFonts w:ascii="Times New Roman" w:hAnsi="Times New Roman" w:cs="Times New Roman"/>
          <w:sz w:val="28"/>
          <w:szCs w:val="28"/>
        </w:rPr>
        <w:t> </w:t>
      </w:r>
      <w:r w:rsidR="00796002">
        <w:rPr>
          <w:rFonts w:ascii="Times New Roman" w:hAnsi="Times New Roman" w:cs="Times New Roman"/>
          <w:sz w:val="28"/>
          <w:szCs w:val="28"/>
        </w:rPr>
        <w:t>05031</w:t>
      </w:r>
      <w:r w:rsidRPr="00B775B1">
        <w:rPr>
          <w:rFonts w:ascii="Times New Roman" w:hAnsi="Times New Roman" w:cs="Times New Roman"/>
          <w:sz w:val="28"/>
          <w:szCs w:val="28"/>
        </w:rPr>
        <w:t>30) представляются с подразделением на долгосрочные (внеоборотные) и краткосрочные (оборотные).</w:t>
      </w:r>
    </w:p>
    <w:p w14:paraId="4478EC9C" w14:textId="41205E61" w:rsidR="00376031" w:rsidRPr="00376031" w:rsidRDefault="00376031" w:rsidP="00376031">
      <w:pPr>
        <w:pStyle w:val="ConsPlusNormal"/>
        <w:spacing w:line="300" w:lineRule="auto"/>
        <w:ind w:firstLine="567"/>
        <w:jc w:val="both"/>
        <w:rPr>
          <w:rFonts w:ascii="Times New Roman" w:hAnsi="Times New Roman" w:cs="Times New Roman"/>
          <w:sz w:val="28"/>
          <w:szCs w:val="28"/>
        </w:rPr>
      </w:pPr>
      <w:r w:rsidRPr="00376031">
        <w:rPr>
          <w:rFonts w:ascii="Times New Roman" w:hAnsi="Times New Roman" w:cs="Times New Roman"/>
          <w:sz w:val="28"/>
          <w:szCs w:val="28"/>
        </w:rPr>
        <w:t>Показатели активов раскрываются в нетто-оценке, за вычетом любой накопленной амортизации амортизируемых активов, убытков от обесценения.</w:t>
      </w:r>
    </w:p>
    <w:p w14:paraId="2D5ACF4F" w14:textId="353426EF" w:rsidR="009C2EE1" w:rsidRDefault="009C2EE1" w:rsidP="00B775B1">
      <w:pPr>
        <w:pStyle w:val="ConsPlusNormal"/>
        <w:spacing w:line="300" w:lineRule="auto"/>
        <w:ind w:firstLine="567"/>
        <w:jc w:val="both"/>
        <w:rPr>
          <w:rFonts w:ascii="Times New Roman" w:hAnsi="Times New Roman" w:cs="Times New Roman"/>
          <w:sz w:val="28"/>
          <w:szCs w:val="28"/>
        </w:rPr>
      </w:pPr>
      <w:r w:rsidRPr="009C2EE1">
        <w:rPr>
          <w:rFonts w:ascii="Times New Roman" w:hAnsi="Times New Roman" w:cs="Times New Roman"/>
          <w:sz w:val="28"/>
          <w:szCs w:val="28"/>
        </w:rPr>
        <w:t xml:space="preserve">В </w:t>
      </w:r>
      <w:r>
        <w:rPr>
          <w:rFonts w:ascii="Times New Roman" w:hAnsi="Times New Roman" w:cs="Times New Roman"/>
          <w:sz w:val="28"/>
          <w:szCs w:val="28"/>
        </w:rPr>
        <w:t>Б</w:t>
      </w:r>
      <w:r w:rsidRPr="009C2EE1">
        <w:rPr>
          <w:rFonts w:ascii="Times New Roman" w:hAnsi="Times New Roman" w:cs="Times New Roman"/>
          <w:sz w:val="28"/>
          <w:szCs w:val="28"/>
        </w:rPr>
        <w:t>алансе</w:t>
      </w:r>
      <w:r>
        <w:rPr>
          <w:rFonts w:ascii="Times New Roman" w:hAnsi="Times New Roman" w:cs="Times New Roman"/>
          <w:sz w:val="28"/>
          <w:szCs w:val="28"/>
        </w:rPr>
        <w:t xml:space="preserve"> (ф. 0503</w:t>
      </w:r>
      <w:r w:rsidR="00796002">
        <w:rPr>
          <w:rFonts w:ascii="Times New Roman" w:hAnsi="Times New Roman" w:cs="Times New Roman"/>
          <w:sz w:val="28"/>
          <w:szCs w:val="28"/>
        </w:rPr>
        <w:t>1</w:t>
      </w:r>
      <w:r>
        <w:rPr>
          <w:rFonts w:ascii="Times New Roman" w:hAnsi="Times New Roman" w:cs="Times New Roman"/>
          <w:sz w:val="28"/>
          <w:szCs w:val="28"/>
        </w:rPr>
        <w:t>30)</w:t>
      </w:r>
      <w:r w:rsidRPr="009C2EE1">
        <w:rPr>
          <w:rFonts w:ascii="Times New Roman" w:hAnsi="Times New Roman" w:cs="Times New Roman"/>
          <w:sz w:val="28"/>
          <w:szCs w:val="28"/>
        </w:rPr>
        <w:t xml:space="preserve"> итоговый показатель </w:t>
      </w:r>
      <w:r w:rsidR="00096704">
        <w:rPr>
          <w:rFonts w:ascii="Times New Roman" w:hAnsi="Times New Roman" w:cs="Times New Roman"/>
          <w:sz w:val="28"/>
          <w:szCs w:val="28"/>
        </w:rPr>
        <w:t>«</w:t>
      </w:r>
      <w:r>
        <w:rPr>
          <w:rFonts w:ascii="Times New Roman" w:hAnsi="Times New Roman" w:cs="Times New Roman"/>
          <w:sz w:val="28"/>
          <w:szCs w:val="28"/>
        </w:rPr>
        <w:t>Актив</w:t>
      </w:r>
      <w:r w:rsidR="00096704">
        <w:rPr>
          <w:rFonts w:ascii="Times New Roman" w:hAnsi="Times New Roman" w:cs="Times New Roman"/>
          <w:sz w:val="28"/>
          <w:szCs w:val="28"/>
        </w:rPr>
        <w:t>»</w:t>
      </w:r>
      <w:r w:rsidRPr="009C2EE1">
        <w:rPr>
          <w:rFonts w:ascii="Times New Roman" w:hAnsi="Times New Roman" w:cs="Times New Roman"/>
          <w:sz w:val="28"/>
          <w:szCs w:val="28"/>
        </w:rPr>
        <w:t xml:space="preserve"> должен быть равен итоговому показателю </w:t>
      </w:r>
      <w:r w:rsidR="00096704">
        <w:rPr>
          <w:rFonts w:ascii="Times New Roman" w:hAnsi="Times New Roman" w:cs="Times New Roman"/>
          <w:sz w:val="28"/>
          <w:szCs w:val="28"/>
        </w:rPr>
        <w:t>«</w:t>
      </w:r>
      <w:r>
        <w:rPr>
          <w:rFonts w:ascii="Times New Roman" w:hAnsi="Times New Roman" w:cs="Times New Roman"/>
          <w:sz w:val="28"/>
          <w:szCs w:val="28"/>
        </w:rPr>
        <w:t>Пассив</w:t>
      </w:r>
      <w:r w:rsidR="00096704">
        <w:rPr>
          <w:rFonts w:ascii="Times New Roman" w:hAnsi="Times New Roman" w:cs="Times New Roman"/>
          <w:sz w:val="28"/>
          <w:szCs w:val="28"/>
        </w:rPr>
        <w:t>»</w:t>
      </w:r>
      <w:r>
        <w:rPr>
          <w:rFonts w:ascii="Times New Roman" w:hAnsi="Times New Roman" w:cs="Times New Roman"/>
          <w:sz w:val="28"/>
          <w:szCs w:val="28"/>
        </w:rPr>
        <w:t>.</w:t>
      </w:r>
    </w:p>
    <w:p w14:paraId="0DB73F38" w14:textId="28B26A29" w:rsidR="00F11DC6" w:rsidRPr="001067AC" w:rsidRDefault="00796002" w:rsidP="00F11DC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11DC6">
        <w:rPr>
          <w:rFonts w:ascii="Times New Roman" w:hAnsi="Times New Roman" w:cs="Times New Roman"/>
          <w:sz w:val="28"/>
          <w:szCs w:val="28"/>
        </w:rPr>
        <w:t xml:space="preserve">6. </w:t>
      </w:r>
      <w:r w:rsidR="00F11DC6" w:rsidRPr="001067AC">
        <w:rPr>
          <w:rFonts w:ascii="Times New Roman" w:hAnsi="Times New Roman" w:cs="Times New Roman"/>
          <w:sz w:val="28"/>
          <w:szCs w:val="28"/>
        </w:rPr>
        <w:t xml:space="preserve">Показатели в Справке </w:t>
      </w:r>
      <w:r w:rsidR="00F11DC6" w:rsidRPr="007935C8">
        <w:rPr>
          <w:rFonts w:ascii="Times New Roman" w:hAnsi="Times New Roman" w:cs="Times New Roman"/>
          <w:sz w:val="28"/>
          <w:szCs w:val="28"/>
        </w:rPr>
        <w:t xml:space="preserve">о наличии имущества и обязательств на забалансовых </w:t>
      </w:r>
      <w:r w:rsidR="00F11DC6" w:rsidRPr="007935C8">
        <w:rPr>
          <w:rFonts w:ascii="Times New Roman" w:hAnsi="Times New Roman" w:cs="Times New Roman"/>
          <w:sz w:val="28"/>
          <w:szCs w:val="28"/>
        </w:rPr>
        <w:lastRenderedPageBreak/>
        <w:t>счетах</w:t>
      </w:r>
      <w:r w:rsidR="00F11DC6">
        <w:rPr>
          <w:rFonts w:ascii="Times New Roman" w:hAnsi="Times New Roman" w:cs="Times New Roman"/>
          <w:sz w:val="28"/>
          <w:szCs w:val="28"/>
        </w:rPr>
        <w:t xml:space="preserve"> </w:t>
      </w:r>
      <w:r w:rsidR="009E610B">
        <w:rPr>
          <w:rFonts w:ascii="Times New Roman" w:hAnsi="Times New Roman" w:cs="Times New Roman"/>
          <w:sz w:val="28"/>
          <w:szCs w:val="28"/>
        </w:rPr>
        <w:t>в составе Баланса</w:t>
      </w:r>
      <w:r w:rsidR="00B364AE">
        <w:rPr>
          <w:rFonts w:ascii="Times New Roman" w:hAnsi="Times New Roman" w:cs="Times New Roman"/>
          <w:sz w:val="28"/>
          <w:szCs w:val="28"/>
        </w:rPr>
        <w:t xml:space="preserve"> (ф. </w:t>
      </w:r>
      <w:r w:rsidR="00F11DC6" w:rsidRPr="001067AC">
        <w:rPr>
          <w:rFonts w:ascii="Times New Roman" w:hAnsi="Times New Roman" w:cs="Times New Roman"/>
          <w:sz w:val="28"/>
          <w:szCs w:val="28"/>
        </w:rPr>
        <w:t>0503</w:t>
      </w:r>
      <w:r>
        <w:rPr>
          <w:rFonts w:ascii="Times New Roman" w:hAnsi="Times New Roman" w:cs="Times New Roman"/>
          <w:sz w:val="28"/>
          <w:szCs w:val="28"/>
        </w:rPr>
        <w:t>1</w:t>
      </w:r>
      <w:r w:rsidR="00F11DC6" w:rsidRPr="001067AC">
        <w:rPr>
          <w:rFonts w:ascii="Times New Roman" w:hAnsi="Times New Roman" w:cs="Times New Roman"/>
          <w:sz w:val="28"/>
          <w:szCs w:val="28"/>
        </w:rPr>
        <w:t>30) отражаются в разрезе деятельности с целевыми средствами, деятельности по государственному заданию, приносящей доход деятельности и итогового показателя на начало года и конец отчетного периода.</w:t>
      </w:r>
    </w:p>
    <w:p w14:paraId="5D734B4C" w14:textId="2AF79AB9" w:rsidR="00EC40DE" w:rsidRPr="00B775B1" w:rsidRDefault="00796002" w:rsidP="00B775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11DC6">
        <w:rPr>
          <w:rFonts w:ascii="Times New Roman" w:hAnsi="Times New Roman" w:cs="Times New Roman"/>
          <w:sz w:val="28"/>
          <w:szCs w:val="28"/>
        </w:rPr>
        <w:t>7</w:t>
      </w:r>
      <w:r w:rsidR="00655CFF">
        <w:rPr>
          <w:rFonts w:ascii="Times New Roman" w:hAnsi="Times New Roman" w:cs="Times New Roman"/>
          <w:sz w:val="28"/>
          <w:szCs w:val="28"/>
        </w:rPr>
        <w:t xml:space="preserve">. </w:t>
      </w:r>
      <w:r w:rsidR="00EC40DE" w:rsidRPr="00B775B1">
        <w:rPr>
          <w:rFonts w:ascii="Times New Roman" w:hAnsi="Times New Roman" w:cs="Times New Roman"/>
          <w:sz w:val="28"/>
          <w:szCs w:val="28"/>
        </w:rPr>
        <w:t>Информация об активах, обязательствах и о финансовом результате раскрывается в Балансе (ф. 0503</w:t>
      </w:r>
      <w:r>
        <w:rPr>
          <w:rFonts w:ascii="Times New Roman" w:hAnsi="Times New Roman" w:cs="Times New Roman"/>
          <w:sz w:val="28"/>
          <w:szCs w:val="28"/>
        </w:rPr>
        <w:t>1</w:t>
      </w:r>
      <w:r w:rsidR="00EC40DE" w:rsidRPr="00B775B1">
        <w:rPr>
          <w:rFonts w:ascii="Times New Roman" w:hAnsi="Times New Roman" w:cs="Times New Roman"/>
          <w:sz w:val="28"/>
          <w:szCs w:val="28"/>
        </w:rPr>
        <w:t>30) в разрезе итогового показателя на начало года и конец отчетного периода по соотв</w:t>
      </w:r>
      <w:r w:rsidR="0092199F">
        <w:rPr>
          <w:rFonts w:ascii="Times New Roman" w:hAnsi="Times New Roman" w:cs="Times New Roman"/>
          <w:sz w:val="28"/>
          <w:szCs w:val="28"/>
        </w:rPr>
        <w:t>етствующим разделам Баланса (ф. </w:t>
      </w:r>
      <w:r w:rsidR="00EC40DE" w:rsidRPr="00B775B1">
        <w:rPr>
          <w:rFonts w:ascii="Times New Roman" w:hAnsi="Times New Roman" w:cs="Times New Roman"/>
          <w:sz w:val="28"/>
          <w:szCs w:val="28"/>
        </w:rPr>
        <w:t>0503</w:t>
      </w:r>
      <w:r>
        <w:rPr>
          <w:rFonts w:ascii="Times New Roman" w:hAnsi="Times New Roman" w:cs="Times New Roman"/>
          <w:sz w:val="28"/>
          <w:szCs w:val="28"/>
        </w:rPr>
        <w:t>1</w:t>
      </w:r>
      <w:r w:rsidR="00EC40DE" w:rsidRPr="00B775B1">
        <w:rPr>
          <w:rFonts w:ascii="Times New Roman" w:hAnsi="Times New Roman" w:cs="Times New Roman"/>
          <w:sz w:val="28"/>
          <w:szCs w:val="28"/>
        </w:rPr>
        <w:t xml:space="preserve">30): </w:t>
      </w:r>
      <w:r w:rsidR="00096704">
        <w:rPr>
          <w:rFonts w:ascii="Times New Roman" w:hAnsi="Times New Roman" w:cs="Times New Roman"/>
          <w:sz w:val="28"/>
          <w:szCs w:val="28"/>
        </w:rPr>
        <w:t>«</w:t>
      </w:r>
      <w:r w:rsidR="008D7F7D" w:rsidRPr="00B775B1">
        <w:rPr>
          <w:rFonts w:ascii="Times New Roman" w:hAnsi="Times New Roman" w:cs="Times New Roman"/>
          <w:sz w:val="28"/>
          <w:szCs w:val="28"/>
        </w:rPr>
        <w:t>Нефинансовые активы</w:t>
      </w:r>
      <w:r w:rsidR="00096704">
        <w:rPr>
          <w:rFonts w:ascii="Times New Roman" w:hAnsi="Times New Roman" w:cs="Times New Roman"/>
          <w:sz w:val="28"/>
          <w:szCs w:val="28"/>
        </w:rPr>
        <w:t>»</w:t>
      </w:r>
      <w:r w:rsidR="00EC40DE" w:rsidRPr="00B775B1">
        <w:rPr>
          <w:rFonts w:ascii="Times New Roman" w:hAnsi="Times New Roman" w:cs="Times New Roman"/>
          <w:sz w:val="28"/>
          <w:szCs w:val="28"/>
        </w:rPr>
        <w:t xml:space="preserve">, </w:t>
      </w:r>
      <w:r w:rsidR="00096704">
        <w:rPr>
          <w:rFonts w:ascii="Times New Roman" w:hAnsi="Times New Roman" w:cs="Times New Roman"/>
          <w:sz w:val="28"/>
          <w:szCs w:val="28"/>
        </w:rPr>
        <w:t>«</w:t>
      </w:r>
      <w:r w:rsidR="00EC40DE" w:rsidRPr="00B775B1">
        <w:rPr>
          <w:rFonts w:ascii="Times New Roman" w:hAnsi="Times New Roman" w:cs="Times New Roman"/>
          <w:sz w:val="28"/>
          <w:szCs w:val="28"/>
        </w:rPr>
        <w:t>Финансовые активы</w:t>
      </w:r>
      <w:r w:rsidR="00096704">
        <w:rPr>
          <w:rFonts w:ascii="Times New Roman" w:hAnsi="Times New Roman" w:cs="Times New Roman"/>
          <w:sz w:val="28"/>
          <w:szCs w:val="28"/>
        </w:rPr>
        <w:t>»</w:t>
      </w:r>
      <w:r w:rsidR="0092199F">
        <w:rPr>
          <w:rFonts w:ascii="Times New Roman" w:hAnsi="Times New Roman" w:cs="Times New Roman"/>
          <w:sz w:val="28"/>
          <w:szCs w:val="28"/>
        </w:rPr>
        <w:t>,</w:t>
      </w:r>
      <w:r w:rsidR="00EC40DE" w:rsidRPr="00B775B1">
        <w:rPr>
          <w:rFonts w:ascii="Times New Roman" w:hAnsi="Times New Roman" w:cs="Times New Roman"/>
          <w:sz w:val="28"/>
          <w:szCs w:val="28"/>
        </w:rPr>
        <w:t xml:space="preserve"> </w:t>
      </w:r>
      <w:r w:rsidR="00096704">
        <w:rPr>
          <w:rFonts w:ascii="Times New Roman" w:hAnsi="Times New Roman" w:cs="Times New Roman"/>
          <w:sz w:val="28"/>
          <w:szCs w:val="28"/>
        </w:rPr>
        <w:t>«</w:t>
      </w:r>
      <w:r w:rsidR="00EC40DE" w:rsidRPr="00B775B1">
        <w:rPr>
          <w:rFonts w:ascii="Times New Roman" w:hAnsi="Times New Roman" w:cs="Times New Roman"/>
          <w:sz w:val="28"/>
          <w:szCs w:val="28"/>
        </w:rPr>
        <w:t>Обязательства</w:t>
      </w:r>
      <w:r w:rsidR="00096704">
        <w:rPr>
          <w:rFonts w:ascii="Times New Roman" w:hAnsi="Times New Roman" w:cs="Times New Roman"/>
          <w:sz w:val="28"/>
          <w:szCs w:val="28"/>
        </w:rPr>
        <w:t>»</w:t>
      </w:r>
      <w:r w:rsidR="00EC40DE" w:rsidRPr="00B775B1">
        <w:rPr>
          <w:rFonts w:ascii="Times New Roman" w:hAnsi="Times New Roman" w:cs="Times New Roman"/>
          <w:sz w:val="28"/>
          <w:szCs w:val="28"/>
        </w:rPr>
        <w:t xml:space="preserve">, </w:t>
      </w:r>
      <w:r w:rsidR="00096704">
        <w:rPr>
          <w:rFonts w:ascii="Times New Roman" w:hAnsi="Times New Roman" w:cs="Times New Roman"/>
          <w:sz w:val="28"/>
          <w:szCs w:val="28"/>
        </w:rPr>
        <w:t>«</w:t>
      </w:r>
      <w:r w:rsidR="00EC40DE" w:rsidRPr="00B775B1">
        <w:rPr>
          <w:rFonts w:ascii="Times New Roman" w:hAnsi="Times New Roman" w:cs="Times New Roman"/>
          <w:sz w:val="28"/>
          <w:szCs w:val="28"/>
        </w:rPr>
        <w:t>Финансовый результат</w:t>
      </w:r>
      <w:r w:rsidR="00096704">
        <w:rPr>
          <w:rFonts w:ascii="Times New Roman" w:hAnsi="Times New Roman" w:cs="Times New Roman"/>
          <w:sz w:val="28"/>
          <w:szCs w:val="28"/>
        </w:rPr>
        <w:t>»</w:t>
      </w:r>
      <w:r w:rsidR="00EC40DE" w:rsidRPr="00B775B1">
        <w:rPr>
          <w:rFonts w:ascii="Times New Roman" w:hAnsi="Times New Roman" w:cs="Times New Roman"/>
          <w:sz w:val="28"/>
          <w:szCs w:val="28"/>
        </w:rPr>
        <w:t>.</w:t>
      </w:r>
    </w:p>
    <w:p w14:paraId="7FF02D29" w14:textId="31E3D02E" w:rsidR="00EC40DE" w:rsidRPr="00B775B1" w:rsidRDefault="00796002" w:rsidP="00B775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11DC6">
        <w:rPr>
          <w:rFonts w:ascii="Times New Roman" w:hAnsi="Times New Roman" w:cs="Times New Roman"/>
          <w:sz w:val="28"/>
          <w:szCs w:val="28"/>
        </w:rPr>
        <w:t>8</w:t>
      </w:r>
      <w:r w:rsidR="00EC40DE" w:rsidRPr="00B775B1">
        <w:rPr>
          <w:rFonts w:ascii="Times New Roman" w:hAnsi="Times New Roman" w:cs="Times New Roman"/>
          <w:sz w:val="28"/>
          <w:szCs w:val="28"/>
        </w:rPr>
        <w:t xml:space="preserve">. В графах </w:t>
      </w:r>
      <w:r w:rsidR="00096704">
        <w:rPr>
          <w:rFonts w:ascii="Times New Roman" w:hAnsi="Times New Roman" w:cs="Times New Roman"/>
          <w:sz w:val="28"/>
          <w:szCs w:val="28"/>
        </w:rPr>
        <w:t>«</w:t>
      </w:r>
      <w:r w:rsidR="00EC40DE" w:rsidRPr="00B775B1">
        <w:rPr>
          <w:rFonts w:ascii="Times New Roman" w:hAnsi="Times New Roman" w:cs="Times New Roman"/>
          <w:sz w:val="28"/>
          <w:szCs w:val="28"/>
        </w:rPr>
        <w:t>На начало года</w:t>
      </w:r>
      <w:r w:rsidR="00096704">
        <w:rPr>
          <w:rFonts w:ascii="Times New Roman" w:hAnsi="Times New Roman" w:cs="Times New Roman"/>
          <w:sz w:val="28"/>
          <w:szCs w:val="28"/>
        </w:rPr>
        <w:t>»</w:t>
      </w:r>
      <w:r w:rsidR="00EC40DE" w:rsidRPr="00B775B1">
        <w:rPr>
          <w:rFonts w:ascii="Times New Roman" w:hAnsi="Times New Roman" w:cs="Times New Roman"/>
          <w:sz w:val="28"/>
          <w:szCs w:val="28"/>
        </w:rPr>
        <w:t xml:space="preserve">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w:t>
      </w:r>
      <w:r w:rsidR="00096704">
        <w:rPr>
          <w:rFonts w:ascii="Times New Roman" w:hAnsi="Times New Roman" w:cs="Times New Roman"/>
          <w:sz w:val="28"/>
          <w:szCs w:val="28"/>
        </w:rPr>
        <w:t>«</w:t>
      </w:r>
      <w:r w:rsidR="00EC40DE" w:rsidRPr="00B775B1">
        <w:rPr>
          <w:rFonts w:ascii="Times New Roman" w:hAnsi="Times New Roman" w:cs="Times New Roman"/>
          <w:sz w:val="28"/>
          <w:szCs w:val="28"/>
        </w:rPr>
        <w:t>На конец отчетного периода</w:t>
      </w:r>
      <w:r w:rsidR="00096704">
        <w:rPr>
          <w:rFonts w:ascii="Times New Roman" w:hAnsi="Times New Roman" w:cs="Times New Roman"/>
          <w:sz w:val="28"/>
          <w:szCs w:val="28"/>
        </w:rPr>
        <w:t>»</w:t>
      </w:r>
      <w:r w:rsidR="00EC40DE" w:rsidRPr="00B775B1">
        <w:rPr>
          <w:rFonts w:ascii="Times New Roman" w:hAnsi="Times New Roman" w:cs="Times New Roman"/>
          <w:sz w:val="28"/>
          <w:szCs w:val="28"/>
        </w:rPr>
        <w:t xml:space="preserve"> предыдущего года (заключительный баланс) с учетом на начало отчетного года данных по реорганизации (в случае ее проведения) или изменения типа учреждения в целях создания бюджетного (автономного) учреждения, а также иных данных (исправление ошибок прошлых отчетных периодов, внедрение федеральных стандартов бухгалтерского учета государственных финансов, иные причины), изменивших показатели вступительного баланса в установленных законодательством Российской Федерации случаях.</w:t>
      </w:r>
    </w:p>
    <w:p w14:paraId="1F10451D" w14:textId="671A0E4E" w:rsidR="00EC40DE" w:rsidRPr="00B775B1" w:rsidRDefault="00796002" w:rsidP="00B775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11DC6">
        <w:rPr>
          <w:rFonts w:ascii="Times New Roman" w:hAnsi="Times New Roman" w:cs="Times New Roman"/>
          <w:sz w:val="28"/>
          <w:szCs w:val="28"/>
        </w:rPr>
        <w:t>9</w:t>
      </w:r>
      <w:r w:rsidR="00EC40DE" w:rsidRPr="00B775B1">
        <w:rPr>
          <w:rFonts w:ascii="Times New Roman" w:hAnsi="Times New Roman" w:cs="Times New Roman"/>
          <w:sz w:val="28"/>
          <w:szCs w:val="28"/>
        </w:rPr>
        <w:t xml:space="preserve">. В графах </w:t>
      </w:r>
      <w:r w:rsidR="00096704">
        <w:rPr>
          <w:rFonts w:ascii="Times New Roman" w:hAnsi="Times New Roman" w:cs="Times New Roman"/>
          <w:sz w:val="28"/>
          <w:szCs w:val="28"/>
        </w:rPr>
        <w:t>«</w:t>
      </w:r>
      <w:r w:rsidR="00EC40DE" w:rsidRPr="00B775B1">
        <w:rPr>
          <w:rFonts w:ascii="Times New Roman" w:hAnsi="Times New Roman" w:cs="Times New Roman"/>
          <w:sz w:val="28"/>
          <w:szCs w:val="28"/>
        </w:rPr>
        <w:t>На конец отчетного периода</w:t>
      </w:r>
      <w:r w:rsidR="00096704">
        <w:rPr>
          <w:rFonts w:ascii="Times New Roman" w:hAnsi="Times New Roman" w:cs="Times New Roman"/>
          <w:sz w:val="28"/>
          <w:szCs w:val="28"/>
        </w:rPr>
        <w:t>»</w:t>
      </w:r>
      <w:r w:rsidR="00EC40DE" w:rsidRPr="00B775B1">
        <w:rPr>
          <w:rFonts w:ascii="Times New Roman" w:hAnsi="Times New Roman" w:cs="Times New Roman"/>
          <w:sz w:val="28"/>
          <w:szCs w:val="28"/>
        </w:rPr>
        <w:t xml:space="preserve"> показываются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заключительных оборотов по счетам </w:t>
      </w:r>
      <w:r>
        <w:rPr>
          <w:rFonts w:ascii="Times New Roman" w:hAnsi="Times New Roman" w:cs="Times New Roman"/>
          <w:sz w:val="28"/>
          <w:szCs w:val="28"/>
        </w:rPr>
        <w:t>бюджетного</w:t>
      </w:r>
      <w:r w:rsidR="00EC40DE" w:rsidRPr="00B775B1">
        <w:rPr>
          <w:rFonts w:ascii="Times New Roman" w:hAnsi="Times New Roman" w:cs="Times New Roman"/>
          <w:sz w:val="28"/>
          <w:szCs w:val="28"/>
        </w:rPr>
        <w:t xml:space="preserve"> учета.</w:t>
      </w:r>
    </w:p>
    <w:p w14:paraId="5D8AD297" w14:textId="34E56F81" w:rsidR="00D5619C" w:rsidRDefault="00796002" w:rsidP="008D7F7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11DC6">
        <w:rPr>
          <w:rFonts w:ascii="Times New Roman" w:hAnsi="Times New Roman" w:cs="Times New Roman"/>
          <w:sz w:val="28"/>
          <w:szCs w:val="28"/>
        </w:rPr>
        <w:t>0</w:t>
      </w:r>
      <w:r w:rsidR="009C2EE1">
        <w:rPr>
          <w:rFonts w:ascii="Times New Roman" w:hAnsi="Times New Roman" w:cs="Times New Roman"/>
          <w:sz w:val="28"/>
          <w:szCs w:val="28"/>
        </w:rPr>
        <w:t xml:space="preserve">. </w:t>
      </w:r>
      <w:r w:rsidR="008D7F7D">
        <w:rPr>
          <w:rFonts w:ascii="Times New Roman" w:hAnsi="Times New Roman" w:cs="Times New Roman"/>
          <w:sz w:val="28"/>
          <w:szCs w:val="28"/>
        </w:rPr>
        <w:t xml:space="preserve">В разделе </w:t>
      </w:r>
      <w:r w:rsidR="00096704">
        <w:rPr>
          <w:rFonts w:ascii="Times New Roman" w:hAnsi="Times New Roman" w:cs="Times New Roman"/>
          <w:sz w:val="28"/>
          <w:szCs w:val="28"/>
        </w:rPr>
        <w:t>«</w:t>
      </w:r>
      <w:r w:rsidR="008D7F7D" w:rsidRPr="00B775B1">
        <w:rPr>
          <w:rFonts w:ascii="Times New Roman" w:hAnsi="Times New Roman" w:cs="Times New Roman"/>
          <w:sz w:val="28"/>
          <w:szCs w:val="28"/>
        </w:rPr>
        <w:t>Нефинансовые активы</w:t>
      </w:r>
      <w:r w:rsidR="00096704">
        <w:rPr>
          <w:rFonts w:ascii="Times New Roman" w:hAnsi="Times New Roman" w:cs="Times New Roman"/>
          <w:sz w:val="28"/>
          <w:szCs w:val="28"/>
        </w:rPr>
        <w:t>»</w:t>
      </w:r>
      <w:r w:rsidR="008D7F7D">
        <w:rPr>
          <w:rFonts w:ascii="Times New Roman" w:hAnsi="Times New Roman" w:cs="Times New Roman"/>
          <w:sz w:val="28"/>
          <w:szCs w:val="28"/>
        </w:rPr>
        <w:t xml:space="preserve"> </w:t>
      </w:r>
      <w:r w:rsidR="008D7F7D" w:rsidRPr="00B775B1">
        <w:rPr>
          <w:rFonts w:ascii="Times New Roman" w:hAnsi="Times New Roman" w:cs="Times New Roman"/>
          <w:sz w:val="28"/>
          <w:szCs w:val="28"/>
        </w:rPr>
        <w:t>Баланса (ф. 0503</w:t>
      </w:r>
      <w:r w:rsidR="000F6F69">
        <w:rPr>
          <w:rFonts w:ascii="Times New Roman" w:hAnsi="Times New Roman" w:cs="Times New Roman"/>
          <w:sz w:val="28"/>
          <w:szCs w:val="28"/>
        </w:rPr>
        <w:t>1</w:t>
      </w:r>
      <w:r w:rsidR="008D7F7D" w:rsidRPr="00B775B1">
        <w:rPr>
          <w:rFonts w:ascii="Times New Roman" w:hAnsi="Times New Roman" w:cs="Times New Roman"/>
          <w:sz w:val="28"/>
          <w:szCs w:val="28"/>
        </w:rPr>
        <w:t>30)</w:t>
      </w:r>
      <w:r w:rsidR="008D7F7D">
        <w:rPr>
          <w:rFonts w:ascii="Times New Roman" w:hAnsi="Times New Roman" w:cs="Times New Roman"/>
          <w:sz w:val="28"/>
          <w:szCs w:val="28"/>
        </w:rPr>
        <w:t xml:space="preserve"> раскрываются показатели по видам нефинансовых активов:</w:t>
      </w:r>
      <w:r w:rsidR="00D5619C">
        <w:rPr>
          <w:rFonts w:ascii="Times New Roman" w:hAnsi="Times New Roman" w:cs="Times New Roman"/>
          <w:sz w:val="28"/>
          <w:szCs w:val="28"/>
        </w:rPr>
        <w:t xml:space="preserve"> основные средства, нематериальные активы, непроизведенные активы, биологические активы, материальные запасы, права пользования активами, нефинансовые активы в пути, а также вложения в нефинансовые активы, з</w:t>
      </w:r>
      <w:r w:rsidR="00D5619C" w:rsidRPr="00D5619C">
        <w:rPr>
          <w:rFonts w:ascii="Times New Roman" w:hAnsi="Times New Roman" w:cs="Times New Roman"/>
          <w:sz w:val="28"/>
          <w:szCs w:val="28"/>
        </w:rPr>
        <w:t>атраты на изготовление готовой продукции, выполнение работ, услуг</w:t>
      </w:r>
      <w:r w:rsidR="00D5619C">
        <w:rPr>
          <w:rFonts w:ascii="Times New Roman" w:hAnsi="Times New Roman" w:cs="Times New Roman"/>
          <w:sz w:val="28"/>
          <w:szCs w:val="28"/>
        </w:rPr>
        <w:t>, з</w:t>
      </w:r>
      <w:r w:rsidR="00D5619C" w:rsidRPr="00D5619C">
        <w:rPr>
          <w:rFonts w:ascii="Times New Roman" w:hAnsi="Times New Roman" w:cs="Times New Roman"/>
          <w:sz w:val="28"/>
          <w:szCs w:val="28"/>
        </w:rPr>
        <w:t>атраты на биотрансформацию</w:t>
      </w:r>
      <w:r w:rsidR="00D5619C">
        <w:rPr>
          <w:rFonts w:ascii="Times New Roman" w:hAnsi="Times New Roman" w:cs="Times New Roman"/>
          <w:sz w:val="28"/>
          <w:szCs w:val="28"/>
        </w:rPr>
        <w:t xml:space="preserve"> и р</w:t>
      </w:r>
      <w:r w:rsidR="00D5619C" w:rsidRPr="00D5619C">
        <w:rPr>
          <w:rFonts w:ascii="Times New Roman" w:hAnsi="Times New Roman" w:cs="Times New Roman"/>
          <w:sz w:val="28"/>
          <w:szCs w:val="28"/>
        </w:rPr>
        <w:t>асходы будущих периодов</w:t>
      </w:r>
      <w:r w:rsidR="00D5619C">
        <w:rPr>
          <w:rFonts w:ascii="Times New Roman" w:hAnsi="Times New Roman" w:cs="Times New Roman"/>
          <w:sz w:val="28"/>
          <w:szCs w:val="28"/>
        </w:rPr>
        <w:t>.</w:t>
      </w:r>
    </w:p>
    <w:p w14:paraId="63FC0598" w14:textId="258AC221" w:rsidR="001B02D2" w:rsidRDefault="000F6F69" w:rsidP="000B65A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11DC6">
        <w:rPr>
          <w:rFonts w:ascii="Times New Roman" w:hAnsi="Times New Roman" w:cs="Times New Roman"/>
          <w:sz w:val="28"/>
          <w:szCs w:val="28"/>
        </w:rPr>
        <w:t>1</w:t>
      </w:r>
      <w:r w:rsidR="000B65AB">
        <w:rPr>
          <w:rFonts w:ascii="Times New Roman" w:hAnsi="Times New Roman" w:cs="Times New Roman"/>
          <w:sz w:val="28"/>
          <w:szCs w:val="28"/>
        </w:rPr>
        <w:t xml:space="preserve">. </w:t>
      </w:r>
      <w:r w:rsidR="000B65AB" w:rsidRPr="000B65AB">
        <w:rPr>
          <w:rFonts w:ascii="Times New Roman" w:hAnsi="Times New Roman" w:cs="Times New Roman"/>
          <w:sz w:val="28"/>
          <w:szCs w:val="28"/>
        </w:rPr>
        <w:t xml:space="preserve">В разделе </w:t>
      </w:r>
      <w:r w:rsidR="00096704">
        <w:rPr>
          <w:rFonts w:ascii="Times New Roman" w:hAnsi="Times New Roman" w:cs="Times New Roman"/>
          <w:sz w:val="28"/>
          <w:szCs w:val="28"/>
        </w:rPr>
        <w:t>«</w:t>
      </w:r>
      <w:r w:rsidR="000B65AB" w:rsidRPr="000B65AB">
        <w:rPr>
          <w:rFonts w:ascii="Times New Roman" w:hAnsi="Times New Roman" w:cs="Times New Roman"/>
          <w:sz w:val="28"/>
          <w:szCs w:val="28"/>
        </w:rPr>
        <w:t>Финансовые активы</w:t>
      </w:r>
      <w:r w:rsidR="00096704">
        <w:rPr>
          <w:rFonts w:ascii="Times New Roman" w:hAnsi="Times New Roman" w:cs="Times New Roman"/>
          <w:sz w:val="28"/>
          <w:szCs w:val="28"/>
        </w:rPr>
        <w:t>»</w:t>
      </w:r>
      <w:r w:rsidR="001B02D2">
        <w:rPr>
          <w:rFonts w:ascii="Times New Roman" w:hAnsi="Times New Roman" w:cs="Times New Roman"/>
          <w:sz w:val="28"/>
          <w:szCs w:val="28"/>
        </w:rPr>
        <w:t xml:space="preserve"> Баланса (ф. 0503</w:t>
      </w:r>
      <w:r>
        <w:rPr>
          <w:rFonts w:ascii="Times New Roman" w:hAnsi="Times New Roman" w:cs="Times New Roman"/>
          <w:sz w:val="28"/>
          <w:szCs w:val="28"/>
        </w:rPr>
        <w:t>1</w:t>
      </w:r>
      <w:r w:rsidR="001B02D2">
        <w:rPr>
          <w:rFonts w:ascii="Times New Roman" w:hAnsi="Times New Roman" w:cs="Times New Roman"/>
          <w:sz w:val="28"/>
          <w:szCs w:val="28"/>
        </w:rPr>
        <w:t>30)</w:t>
      </w:r>
      <w:r w:rsidR="000B65AB" w:rsidRPr="000B65AB">
        <w:rPr>
          <w:rFonts w:ascii="Times New Roman" w:hAnsi="Times New Roman" w:cs="Times New Roman"/>
          <w:sz w:val="28"/>
          <w:szCs w:val="28"/>
        </w:rPr>
        <w:t xml:space="preserve"> отражаются </w:t>
      </w:r>
      <w:r w:rsidR="00BC3298">
        <w:rPr>
          <w:rFonts w:ascii="Times New Roman" w:hAnsi="Times New Roman" w:cs="Times New Roman"/>
          <w:sz w:val="28"/>
          <w:szCs w:val="28"/>
        </w:rPr>
        <w:t>показатели</w:t>
      </w:r>
      <w:r w:rsidR="001B02D2">
        <w:rPr>
          <w:rFonts w:ascii="Times New Roman" w:hAnsi="Times New Roman" w:cs="Times New Roman"/>
          <w:sz w:val="28"/>
          <w:szCs w:val="28"/>
        </w:rPr>
        <w:t xml:space="preserve"> финансовых активов в разрезе д</w:t>
      </w:r>
      <w:r w:rsidR="001B02D2" w:rsidRPr="001B02D2">
        <w:rPr>
          <w:rFonts w:ascii="Times New Roman" w:hAnsi="Times New Roman" w:cs="Times New Roman"/>
          <w:sz w:val="28"/>
          <w:szCs w:val="28"/>
        </w:rPr>
        <w:t>енежны</w:t>
      </w:r>
      <w:r w:rsidR="000D51D4">
        <w:rPr>
          <w:rFonts w:ascii="Times New Roman" w:hAnsi="Times New Roman" w:cs="Times New Roman"/>
          <w:sz w:val="28"/>
          <w:szCs w:val="28"/>
        </w:rPr>
        <w:t>х</w:t>
      </w:r>
      <w:r w:rsidR="001B02D2" w:rsidRPr="001B02D2">
        <w:rPr>
          <w:rFonts w:ascii="Times New Roman" w:hAnsi="Times New Roman" w:cs="Times New Roman"/>
          <w:sz w:val="28"/>
          <w:szCs w:val="28"/>
        </w:rPr>
        <w:t xml:space="preserve"> средств учреждения</w:t>
      </w:r>
      <w:r w:rsidR="001B02D2">
        <w:rPr>
          <w:rFonts w:ascii="Times New Roman" w:hAnsi="Times New Roman" w:cs="Times New Roman"/>
          <w:sz w:val="28"/>
          <w:szCs w:val="28"/>
        </w:rPr>
        <w:t>, ф</w:t>
      </w:r>
      <w:r w:rsidR="001B02D2" w:rsidRPr="001B02D2">
        <w:rPr>
          <w:rFonts w:ascii="Times New Roman" w:hAnsi="Times New Roman" w:cs="Times New Roman"/>
          <w:sz w:val="28"/>
          <w:szCs w:val="28"/>
        </w:rPr>
        <w:t>инансовы</w:t>
      </w:r>
      <w:r w:rsidR="000D51D4">
        <w:rPr>
          <w:rFonts w:ascii="Times New Roman" w:hAnsi="Times New Roman" w:cs="Times New Roman"/>
          <w:sz w:val="28"/>
          <w:szCs w:val="28"/>
        </w:rPr>
        <w:t>х</w:t>
      </w:r>
      <w:r w:rsidR="001B02D2" w:rsidRPr="001B02D2">
        <w:rPr>
          <w:rFonts w:ascii="Times New Roman" w:hAnsi="Times New Roman" w:cs="Times New Roman"/>
          <w:sz w:val="28"/>
          <w:szCs w:val="28"/>
        </w:rPr>
        <w:t xml:space="preserve"> вложени</w:t>
      </w:r>
      <w:r w:rsidR="000D51D4">
        <w:rPr>
          <w:rFonts w:ascii="Times New Roman" w:hAnsi="Times New Roman" w:cs="Times New Roman"/>
          <w:sz w:val="28"/>
          <w:szCs w:val="28"/>
        </w:rPr>
        <w:t>й</w:t>
      </w:r>
      <w:r w:rsidR="001B02D2">
        <w:rPr>
          <w:rFonts w:ascii="Times New Roman" w:hAnsi="Times New Roman" w:cs="Times New Roman"/>
          <w:sz w:val="28"/>
          <w:szCs w:val="28"/>
        </w:rPr>
        <w:t>, д</w:t>
      </w:r>
      <w:r w:rsidR="001B02D2" w:rsidRPr="001B02D2">
        <w:rPr>
          <w:rFonts w:ascii="Times New Roman" w:hAnsi="Times New Roman" w:cs="Times New Roman"/>
          <w:sz w:val="28"/>
          <w:szCs w:val="28"/>
        </w:rPr>
        <w:t>ебиторск</w:t>
      </w:r>
      <w:r w:rsidR="000D51D4">
        <w:rPr>
          <w:rFonts w:ascii="Times New Roman" w:hAnsi="Times New Roman" w:cs="Times New Roman"/>
          <w:sz w:val="28"/>
          <w:szCs w:val="28"/>
        </w:rPr>
        <w:t>ой</w:t>
      </w:r>
      <w:r w:rsidR="001B02D2" w:rsidRPr="001B02D2">
        <w:rPr>
          <w:rFonts w:ascii="Times New Roman" w:hAnsi="Times New Roman" w:cs="Times New Roman"/>
          <w:sz w:val="28"/>
          <w:szCs w:val="28"/>
        </w:rPr>
        <w:t xml:space="preserve"> задолженност</w:t>
      </w:r>
      <w:r w:rsidR="000D51D4">
        <w:rPr>
          <w:rFonts w:ascii="Times New Roman" w:hAnsi="Times New Roman" w:cs="Times New Roman"/>
          <w:sz w:val="28"/>
          <w:szCs w:val="28"/>
        </w:rPr>
        <w:t>и</w:t>
      </w:r>
      <w:r w:rsidR="001B02D2" w:rsidRPr="001B02D2">
        <w:rPr>
          <w:rFonts w:ascii="Times New Roman" w:hAnsi="Times New Roman" w:cs="Times New Roman"/>
          <w:sz w:val="28"/>
          <w:szCs w:val="28"/>
        </w:rPr>
        <w:t xml:space="preserve"> по доходам</w:t>
      </w:r>
      <w:r w:rsidR="001B02D2">
        <w:rPr>
          <w:rFonts w:ascii="Times New Roman" w:hAnsi="Times New Roman" w:cs="Times New Roman"/>
          <w:sz w:val="28"/>
          <w:szCs w:val="28"/>
        </w:rPr>
        <w:t>, д</w:t>
      </w:r>
      <w:r w:rsidR="001B02D2" w:rsidRPr="001B02D2">
        <w:rPr>
          <w:rFonts w:ascii="Times New Roman" w:hAnsi="Times New Roman" w:cs="Times New Roman"/>
          <w:sz w:val="28"/>
          <w:szCs w:val="28"/>
        </w:rPr>
        <w:t>ебиторск</w:t>
      </w:r>
      <w:r w:rsidR="000D51D4">
        <w:rPr>
          <w:rFonts w:ascii="Times New Roman" w:hAnsi="Times New Roman" w:cs="Times New Roman"/>
          <w:sz w:val="28"/>
          <w:szCs w:val="28"/>
        </w:rPr>
        <w:t>ой задолженности</w:t>
      </w:r>
      <w:r w:rsidR="001B02D2" w:rsidRPr="001B02D2">
        <w:rPr>
          <w:rFonts w:ascii="Times New Roman" w:hAnsi="Times New Roman" w:cs="Times New Roman"/>
          <w:sz w:val="28"/>
          <w:szCs w:val="28"/>
        </w:rPr>
        <w:t xml:space="preserve"> по </w:t>
      </w:r>
      <w:r w:rsidR="001B02D2">
        <w:rPr>
          <w:rFonts w:ascii="Times New Roman" w:hAnsi="Times New Roman" w:cs="Times New Roman"/>
          <w:sz w:val="28"/>
          <w:szCs w:val="28"/>
        </w:rPr>
        <w:t>выплатам, р</w:t>
      </w:r>
      <w:r w:rsidR="001B02D2" w:rsidRPr="001B02D2">
        <w:rPr>
          <w:rFonts w:ascii="Times New Roman" w:hAnsi="Times New Roman" w:cs="Times New Roman"/>
          <w:sz w:val="28"/>
          <w:szCs w:val="28"/>
        </w:rPr>
        <w:t>асчет</w:t>
      </w:r>
      <w:r w:rsidR="000D51D4">
        <w:rPr>
          <w:rFonts w:ascii="Times New Roman" w:hAnsi="Times New Roman" w:cs="Times New Roman"/>
          <w:sz w:val="28"/>
          <w:szCs w:val="28"/>
        </w:rPr>
        <w:t>ов</w:t>
      </w:r>
      <w:r w:rsidR="001B02D2" w:rsidRPr="001B02D2">
        <w:rPr>
          <w:rFonts w:ascii="Times New Roman" w:hAnsi="Times New Roman" w:cs="Times New Roman"/>
          <w:sz w:val="28"/>
          <w:szCs w:val="28"/>
        </w:rPr>
        <w:t xml:space="preserve"> по займам (ссудам)</w:t>
      </w:r>
      <w:r w:rsidR="001B02D2">
        <w:rPr>
          <w:rFonts w:ascii="Times New Roman" w:hAnsi="Times New Roman" w:cs="Times New Roman"/>
          <w:sz w:val="28"/>
          <w:szCs w:val="28"/>
        </w:rPr>
        <w:t>, п</w:t>
      </w:r>
      <w:r w:rsidR="001B02D2" w:rsidRPr="001B02D2">
        <w:rPr>
          <w:rFonts w:ascii="Times New Roman" w:hAnsi="Times New Roman" w:cs="Times New Roman"/>
          <w:sz w:val="28"/>
          <w:szCs w:val="28"/>
        </w:rPr>
        <w:t>рочи</w:t>
      </w:r>
      <w:r w:rsidR="000D51D4">
        <w:rPr>
          <w:rFonts w:ascii="Times New Roman" w:hAnsi="Times New Roman" w:cs="Times New Roman"/>
          <w:sz w:val="28"/>
          <w:szCs w:val="28"/>
        </w:rPr>
        <w:t>х</w:t>
      </w:r>
      <w:r w:rsidR="001B02D2" w:rsidRPr="001B02D2">
        <w:rPr>
          <w:rFonts w:ascii="Times New Roman" w:hAnsi="Times New Roman" w:cs="Times New Roman"/>
          <w:sz w:val="28"/>
          <w:szCs w:val="28"/>
        </w:rPr>
        <w:t xml:space="preserve"> расчет</w:t>
      </w:r>
      <w:r w:rsidR="000D51D4">
        <w:rPr>
          <w:rFonts w:ascii="Times New Roman" w:hAnsi="Times New Roman" w:cs="Times New Roman"/>
          <w:sz w:val="28"/>
          <w:szCs w:val="28"/>
        </w:rPr>
        <w:t>ов</w:t>
      </w:r>
      <w:r w:rsidR="001B02D2" w:rsidRPr="001B02D2">
        <w:rPr>
          <w:rFonts w:ascii="Times New Roman" w:hAnsi="Times New Roman" w:cs="Times New Roman"/>
          <w:sz w:val="28"/>
          <w:szCs w:val="28"/>
        </w:rPr>
        <w:t xml:space="preserve"> с дебиторами</w:t>
      </w:r>
      <w:r w:rsidR="001B02D2">
        <w:rPr>
          <w:rFonts w:ascii="Times New Roman" w:hAnsi="Times New Roman" w:cs="Times New Roman"/>
          <w:sz w:val="28"/>
          <w:szCs w:val="28"/>
        </w:rPr>
        <w:t>, а также в</w:t>
      </w:r>
      <w:r w:rsidR="001B02D2" w:rsidRPr="001B02D2">
        <w:rPr>
          <w:rFonts w:ascii="Times New Roman" w:hAnsi="Times New Roman" w:cs="Times New Roman"/>
          <w:sz w:val="28"/>
          <w:szCs w:val="28"/>
        </w:rPr>
        <w:t>ложения в финансовые активы</w:t>
      </w:r>
      <w:r w:rsidR="001B02D2">
        <w:rPr>
          <w:rFonts w:ascii="Times New Roman" w:hAnsi="Times New Roman" w:cs="Times New Roman"/>
          <w:sz w:val="28"/>
          <w:szCs w:val="28"/>
        </w:rPr>
        <w:t>.</w:t>
      </w:r>
    </w:p>
    <w:p w14:paraId="4F9BFBE8" w14:textId="6547B975" w:rsidR="00BC3298" w:rsidRDefault="00B364AE" w:rsidP="000B65A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11DC6">
        <w:rPr>
          <w:rFonts w:ascii="Times New Roman" w:hAnsi="Times New Roman" w:cs="Times New Roman"/>
          <w:sz w:val="28"/>
          <w:szCs w:val="28"/>
        </w:rPr>
        <w:t>2</w:t>
      </w:r>
      <w:r w:rsidR="00BC3298">
        <w:rPr>
          <w:rFonts w:ascii="Times New Roman" w:hAnsi="Times New Roman" w:cs="Times New Roman"/>
          <w:sz w:val="28"/>
          <w:szCs w:val="28"/>
        </w:rPr>
        <w:t xml:space="preserve">. В разделе </w:t>
      </w:r>
      <w:r w:rsidR="00096704">
        <w:rPr>
          <w:rFonts w:ascii="Times New Roman" w:hAnsi="Times New Roman" w:cs="Times New Roman"/>
          <w:sz w:val="28"/>
          <w:szCs w:val="28"/>
        </w:rPr>
        <w:t>«</w:t>
      </w:r>
      <w:r w:rsidR="00BC3298" w:rsidRPr="00BC3298">
        <w:rPr>
          <w:rFonts w:ascii="Times New Roman" w:hAnsi="Times New Roman" w:cs="Times New Roman"/>
          <w:sz w:val="28"/>
          <w:szCs w:val="28"/>
        </w:rPr>
        <w:t>Обязательства</w:t>
      </w:r>
      <w:r w:rsidR="00096704">
        <w:rPr>
          <w:rFonts w:ascii="Times New Roman" w:hAnsi="Times New Roman" w:cs="Times New Roman"/>
          <w:sz w:val="28"/>
          <w:szCs w:val="28"/>
        </w:rPr>
        <w:t>»</w:t>
      </w:r>
      <w:r w:rsidR="00BC3298">
        <w:rPr>
          <w:rFonts w:ascii="Times New Roman" w:hAnsi="Times New Roman" w:cs="Times New Roman"/>
          <w:sz w:val="28"/>
          <w:szCs w:val="28"/>
        </w:rPr>
        <w:t xml:space="preserve"> Баланса (ф. 0503</w:t>
      </w:r>
      <w:r>
        <w:rPr>
          <w:rFonts w:ascii="Times New Roman" w:hAnsi="Times New Roman" w:cs="Times New Roman"/>
          <w:sz w:val="28"/>
          <w:szCs w:val="28"/>
        </w:rPr>
        <w:t>1</w:t>
      </w:r>
      <w:r w:rsidR="00BC3298">
        <w:rPr>
          <w:rFonts w:ascii="Times New Roman" w:hAnsi="Times New Roman" w:cs="Times New Roman"/>
          <w:sz w:val="28"/>
          <w:szCs w:val="28"/>
        </w:rPr>
        <w:t>30)</w:t>
      </w:r>
      <w:r w:rsidR="00BC3298" w:rsidRPr="00BC3298">
        <w:rPr>
          <w:rFonts w:ascii="Times New Roman" w:hAnsi="Times New Roman" w:cs="Times New Roman"/>
          <w:sz w:val="28"/>
          <w:szCs w:val="28"/>
        </w:rPr>
        <w:t xml:space="preserve"> отражаются показатели расчетов по обязательствам в разрезе</w:t>
      </w:r>
      <w:r w:rsidR="00BC3298">
        <w:rPr>
          <w:rFonts w:ascii="Times New Roman" w:hAnsi="Times New Roman" w:cs="Times New Roman"/>
          <w:sz w:val="28"/>
          <w:szCs w:val="28"/>
        </w:rPr>
        <w:t xml:space="preserve"> </w:t>
      </w:r>
      <w:r w:rsidR="000D51D4">
        <w:rPr>
          <w:rFonts w:ascii="Times New Roman" w:hAnsi="Times New Roman" w:cs="Times New Roman"/>
          <w:sz w:val="28"/>
          <w:szCs w:val="28"/>
        </w:rPr>
        <w:t>р</w:t>
      </w:r>
      <w:r w:rsidR="00BC3298" w:rsidRPr="00BC3298">
        <w:rPr>
          <w:rFonts w:ascii="Times New Roman" w:hAnsi="Times New Roman" w:cs="Times New Roman"/>
          <w:sz w:val="28"/>
          <w:szCs w:val="28"/>
        </w:rPr>
        <w:t>асчет</w:t>
      </w:r>
      <w:r w:rsidR="000D51D4">
        <w:rPr>
          <w:rFonts w:ascii="Times New Roman" w:hAnsi="Times New Roman" w:cs="Times New Roman"/>
          <w:sz w:val="28"/>
          <w:szCs w:val="28"/>
        </w:rPr>
        <w:t>ов</w:t>
      </w:r>
      <w:r w:rsidR="00BC3298" w:rsidRPr="00BC3298">
        <w:rPr>
          <w:rFonts w:ascii="Times New Roman" w:hAnsi="Times New Roman" w:cs="Times New Roman"/>
          <w:sz w:val="28"/>
          <w:szCs w:val="28"/>
        </w:rPr>
        <w:t xml:space="preserve"> с кредиторами по долговым обязательствам</w:t>
      </w:r>
      <w:r w:rsidR="000D51D4">
        <w:rPr>
          <w:rFonts w:ascii="Times New Roman" w:hAnsi="Times New Roman" w:cs="Times New Roman"/>
          <w:sz w:val="28"/>
          <w:szCs w:val="28"/>
        </w:rPr>
        <w:t>, к</w:t>
      </w:r>
      <w:r w:rsidR="00BC3298" w:rsidRPr="00BC3298">
        <w:rPr>
          <w:rFonts w:ascii="Times New Roman" w:hAnsi="Times New Roman" w:cs="Times New Roman"/>
          <w:sz w:val="28"/>
          <w:szCs w:val="28"/>
        </w:rPr>
        <w:t>редиторск</w:t>
      </w:r>
      <w:r w:rsidR="000D51D4">
        <w:rPr>
          <w:rFonts w:ascii="Times New Roman" w:hAnsi="Times New Roman" w:cs="Times New Roman"/>
          <w:sz w:val="28"/>
          <w:szCs w:val="28"/>
        </w:rPr>
        <w:t>ой</w:t>
      </w:r>
      <w:r w:rsidR="00BC3298" w:rsidRPr="00BC3298">
        <w:rPr>
          <w:rFonts w:ascii="Times New Roman" w:hAnsi="Times New Roman" w:cs="Times New Roman"/>
          <w:sz w:val="28"/>
          <w:szCs w:val="28"/>
        </w:rPr>
        <w:t xml:space="preserve"> задолженност</w:t>
      </w:r>
      <w:r w:rsidR="000D51D4">
        <w:rPr>
          <w:rFonts w:ascii="Times New Roman" w:hAnsi="Times New Roman" w:cs="Times New Roman"/>
          <w:sz w:val="28"/>
          <w:szCs w:val="28"/>
        </w:rPr>
        <w:t>и</w:t>
      </w:r>
      <w:r w:rsidR="00BC3298" w:rsidRPr="00BC3298">
        <w:rPr>
          <w:rFonts w:ascii="Times New Roman" w:hAnsi="Times New Roman" w:cs="Times New Roman"/>
          <w:sz w:val="28"/>
          <w:szCs w:val="28"/>
        </w:rPr>
        <w:t xml:space="preserve"> по выплатам</w:t>
      </w:r>
      <w:r w:rsidR="000D51D4">
        <w:rPr>
          <w:rFonts w:ascii="Times New Roman" w:hAnsi="Times New Roman" w:cs="Times New Roman"/>
          <w:sz w:val="28"/>
          <w:szCs w:val="28"/>
        </w:rPr>
        <w:t>, к</w:t>
      </w:r>
      <w:r w:rsidR="00BC3298" w:rsidRPr="00BC3298">
        <w:rPr>
          <w:rFonts w:ascii="Times New Roman" w:hAnsi="Times New Roman" w:cs="Times New Roman"/>
          <w:sz w:val="28"/>
          <w:szCs w:val="28"/>
        </w:rPr>
        <w:t>редиторск</w:t>
      </w:r>
      <w:r w:rsidR="000D51D4">
        <w:rPr>
          <w:rFonts w:ascii="Times New Roman" w:hAnsi="Times New Roman" w:cs="Times New Roman"/>
          <w:sz w:val="28"/>
          <w:szCs w:val="28"/>
        </w:rPr>
        <w:t>ой</w:t>
      </w:r>
      <w:r w:rsidR="00BC3298" w:rsidRPr="00BC3298">
        <w:rPr>
          <w:rFonts w:ascii="Times New Roman" w:hAnsi="Times New Roman" w:cs="Times New Roman"/>
          <w:sz w:val="28"/>
          <w:szCs w:val="28"/>
        </w:rPr>
        <w:t xml:space="preserve"> задолженност</w:t>
      </w:r>
      <w:r w:rsidR="000D51D4">
        <w:rPr>
          <w:rFonts w:ascii="Times New Roman" w:hAnsi="Times New Roman" w:cs="Times New Roman"/>
          <w:sz w:val="28"/>
          <w:szCs w:val="28"/>
        </w:rPr>
        <w:t>и</w:t>
      </w:r>
      <w:r w:rsidR="00BC3298" w:rsidRPr="00BC3298">
        <w:rPr>
          <w:rFonts w:ascii="Times New Roman" w:hAnsi="Times New Roman" w:cs="Times New Roman"/>
          <w:sz w:val="28"/>
          <w:szCs w:val="28"/>
        </w:rPr>
        <w:t xml:space="preserve"> по доходам</w:t>
      </w:r>
      <w:r w:rsidR="000D51D4">
        <w:rPr>
          <w:rFonts w:ascii="Times New Roman" w:hAnsi="Times New Roman" w:cs="Times New Roman"/>
          <w:sz w:val="28"/>
          <w:szCs w:val="28"/>
        </w:rPr>
        <w:t>, р</w:t>
      </w:r>
      <w:r w:rsidR="00BC3298" w:rsidRPr="00BC3298">
        <w:rPr>
          <w:rFonts w:ascii="Times New Roman" w:hAnsi="Times New Roman" w:cs="Times New Roman"/>
          <w:sz w:val="28"/>
          <w:szCs w:val="28"/>
        </w:rPr>
        <w:t>асчет</w:t>
      </w:r>
      <w:r w:rsidR="000D51D4">
        <w:rPr>
          <w:rFonts w:ascii="Times New Roman" w:hAnsi="Times New Roman" w:cs="Times New Roman"/>
          <w:sz w:val="28"/>
          <w:szCs w:val="28"/>
        </w:rPr>
        <w:t>ов</w:t>
      </w:r>
      <w:r w:rsidR="00BC3298" w:rsidRPr="00BC3298">
        <w:rPr>
          <w:rFonts w:ascii="Times New Roman" w:hAnsi="Times New Roman" w:cs="Times New Roman"/>
          <w:sz w:val="28"/>
          <w:szCs w:val="28"/>
        </w:rPr>
        <w:t xml:space="preserve"> по платежам в бюджеты</w:t>
      </w:r>
      <w:r w:rsidR="000D51D4">
        <w:rPr>
          <w:rFonts w:ascii="Times New Roman" w:hAnsi="Times New Roman" w:cs="Times New Roman"/>
          <w:sz w:val="28"/>
          <w:szCs w:val="28"/>
        </w:rPr>
        <w:t>, иных</w:t>
      </w:r>
      <w:r w:rsidR="00BC3298" w:rsidRPr="00BC3298">
        <w:rPr>
          <w:rFonts w:ascii="Times New Roman" w:hAnsi="Times New Roman" w:cs="Times New Roman"/>
          <w:sz w:val="28"/>
          <w:szCs w:val="28"/>
        </w:rPr>
        <w:t xml:space="preserve"> расчет</w:t>
      </w:r>
      <w:r w:rsidR="000D51D4">
        <w:rPr>
          <w:rFonts w:ascii="Times New Roman" w:hAnsi="Times New Roman" w:cs="Times New Roman"/>
          <w:sz w:val="28"/>
          <w:szCs w:val="28"/>
        </w:rPr>
        <w:t xml:space="preserve">ов по </w:t>
      </w:r>
      <w:r w:rsidR="000D51D4">
        <w:rPr>
          <w:rFonts w:ascii="Times New Roman" w:hAnsi="Times New Roman" w:cs="Times New Roman"/>
          <w:sz w:val="28"/>
          <w:szCs w:val="28"/>
        </w:rPr>
        <w:lastRenderedPageBreak/>
        <w:t>обязательствам, а также д</w:t>
      </w:r>
      <w:r w:rsidR="00BC3298" w:rsidRPr="00BC3298">
        <w:rPr>
          <w:rFonts w:ascii="Times New Roman" w:hAnsi="Times New Roman" w:cs="Times New Roman"/>
          <w:sz w:val="28"/>
          <w:szCs w:val="28"/>
        </w:rPr>
        <w:t>оходы будущих периодов</w:t>
      </w:r>
      <w:r w:rsidR="000D51D4">
        <w:rPr>
          <w:rFonts w:ascii="Times New Roman" w:hAnsi="Times New Roman" w:cs="Times New Roman"/>
          <w:sz w:val="28"/>
          <w:szCs w:val="28"/>
        </w:rPr>
        <w:t xml:space="preserve"> и р</w:t>
      </w:r>
      <w:r w:rsidR="00BC3298" w:rsidRPr="00BC3298">
        <w:rPr>
          <w:rFonts w:ascii="Times New Roman" w:hAnsi="Times New Roman" w:cs="Times New Roman"/>
          <w:sz w:val="28"/>
          <w:szCs w:val="28"/>
        </w:rPr>
        <w:t>езервы предстоящих расходов</w:t>
      </w:r>
      <w:r w:rsidR="000D51D4">
        <w:rPr>
          <w:rFonts w:ascii="Times New Roman" w:hAnsi="Times New Roman" w:cs="Times New Roman"/>
          <w:sz w:val="28"/>
          <w:szCs w:val="28"/>
        </w:rPr>
        <w:t>.</w:t>
      </w:r>
    </w:p>
    <w:p w14:paraId="373B86B8" w14:textId="6B4F3703" w:rsidR="00E9141F" w:rsidRDefault="00B364AE" w:rsidP="00E9141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11DC6">
        <w:rPr>
          <w:rFonts w:ascii="Times New Roman" w:hAnsi="Times New Roman" w:cs="Times New Roman"/>
          <w:sz w:val="28"/>
          <w:szCs w:val="28"/>
        </w:rPr>
        <w:t>3</w:t>
      </w:r>
      <w:r w:rsidR="000D51D4">
        <w:rPr>
          <w:rFonts w:ascii="Times New Roman" w:hAnsi="Times New Roman" w:cs="Times New Roman"/>
          <w:sz w:val="28"/>
          <w:szCs w:val="28"/>
        </w:rPr>
        <w:t xml:space="preserve">. </w:t>
      </w:r>
      <w:r w:rsidR="00780DB6">
        <w:rPr>
          <w:rFonts w:ascii="Times New Roman" w:hAnsi="Times New Roman" w:cs="Times New Roman"/>
          <w:sz w:val="28"/>
          <w:szCs w:val="28"/>
        </w:rPr>
        <w:t xml:space="preserve">В разделе </w:t>
      </w:r>
      <w:r w:rsidR="00096704">
        <w:rPr>
          <w:rFonts w:ascii="Times New Roman" w:hAnsi="Times New Roman" w:cs="Times New Roman"/>
          <w:sz w:val="28"/>
          <w:szCs w:val="28"/>
        </w:rPr>
        <w:t>«</w:t>
      </w:r>
      <w:r w:rsidR="00780DB6">
        <w:rPr>
          <w:rFonts w:ascii="Times New Roman" w:hAnsi="Times New Roman" w:cs="Times New Roman"/>
          <w:sz w:val="28"/>
          <w:szCs w:val="28"/>
        </w:rPr>
        <w:t>Финансовый результат</w:t>
      </w:r>
      <w:r w:rsidR="00096704">
        <w:rPr>
          <w:rFonts w:ascii="Times New Roman" w:hAnsi="Times New Roman" w:cs="Times New Roman"/>
          <w:sz w:val="28"/>
          <w:szCs w:val="28"/>
        </w:rPr>
        <w:t>»</w:t>
      </w:r>
      <w:r>
        <w:rPr>
          <w:rFonts w:ascii="Times New Roman" w:hAnsi="Times New Roman" w:cs="Times New Roman"/>
          <w:sz w:val="28"/>
          <w:szCs w:val="28"/>
        </w:rPr>
        <w:t xml:space="preserve"> Баланса (ф. 05031</w:t>
      </w:r>
      <w:r w:rsidR="00780DB6">
        <w:rPr>
          <w:rFonts w:ascii="Times New Roman" w:hAnsi="Times New Roman" w:cs="Times New Roman"/>
          <w:sz w:val="28"/>
          <w:szCs w:val="28"/>
        </w:rPr>
        <w:t>30)</w:t>
      </w:r>
      <w:r w:rsidR="00780DB6" w:rsidRPr="00BC3298">
        <w:rPr>
          <w:rFonts w:ascii="Times New Roman" w:hAnsi="Times New Roman" w:cs="Times New Roman"/>
          <w:sz w:val="28"/>
          <w:szCs w:val="28"/>
        </w:rPr>
        <w:t xml:space="preserve"> отражаются показатели</w:t>
      </w:r>
      <w:r w:rsidR="00E9141F">
        <w:rPr>
          <w:rFonts w:ascii="Times New Roman" w:hAnsi="Times New Roman" w:cs="Times New Roman"/>
          <w:sz w:val="28"/>
          <w:szCs w:val="28"/>
        </w:rPr>
        <w:t xml:space="preserve"> </w:t>
      </w:r>
      <w:r w:rsidR="00E9141F" w:rsidRPr="00E9141F">
        <w:rPr>
          <w:rFonts w:ascii="Times New Roman" w:hAnsi="Times New Roman" w:cs="Times New Roman"/>
          <w:sz w:val="28"/>
          <w:szCs w:val="28"/>
        </w:rPr>
        <w:t>финансового результата деятельности учреждения</w:t>
      </w:r>
      <w:r w:rsidR="007935C8">
        <w:rPr>
          <w:rFonts w:ascii="Times New Roman" w:hAnsi="Times New Roman" w:cs="Times New Roman"/>
          <w:sz w:val="28"/>
          <w:szCs w:val="28"/>
        </w:rPr>
        <w:t>.</w:t>
      </w:r>
    </w:p>
    <w:p w14:paraId="15E41E55" w14:textId="128F2D7A" w:rsidR="00D0332E" w:rsidRDefault="00B364AE" w:rsidP="00D0332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11DC6">
        <w:rPr>
          <w:rFonts w:ascii="Times New Roman" w:hAnsi="Times New Roman" w:cs="Times New Roman"/>
          <w:sz w:val="28"/>
          <w:szCs w:val="28"/>
        </w:rPr>
        <w:t>4</w:t>
      </w:r>
      <w:r w:rsidR="007935C8">
        <w:rPr>
          <w:rFonts w:ascii="Times New Roman" w:hAnsi="Times New Roman" w:cs="Times New Roman"/>
          <w:sz w:val="28"/>
          <w:szCs w:val="28"/>
        </w:rPr>
        <w:t xml:space="preserve">. В Справке </w:t>
      </w:r>
      <w:r w:rsidR="007935C8" w:rsidRPr="007935C8">
        <w:rPr>
          <w:rFonts w:ascii="Times New Roman" w:hAnsi="Times New Roman" w:cs="Times New Roman"/>
          <w:sz w:val="28"/>
          <w:szCs w:val="28"/>
        </w:rPr>
        <w:t>о наличии имущества и обязательств на забалансовых счетах</w:t>
      </w:r>
      <w:r w:rsidR="00FE7921">
        <w:rPr>
          <w:rFonts w:ascii="Times New Roman" w:hAnsi="Times New Roman" w:cs="Times New Roman"/>
          <w:sz w:val="28"/>
          <w:szCs w:val="28"/>
        </w:rPr>
        <w:t xml:space="preserve"> </w:t>
      </w:r>
      <w:r w:rsidR="009E610B">
        <w:rPr>
          <w:rFonts w:ascii="Times New Roman" w:hAnsi="Times New Roman" w:cs="Times New Roman"/>
          <w:sz w:val="28"/>
          <w:szCs w:val="28"/>
        </w:rPr>
        <w:t>в составе</w:t>
      </w:r>
      <w:r w:rsidR="007E51B4">
        <w:rPr>
          <w:rFonts w:ascii="Times New Roman" w:hAnsi="Times New Roman" w:cs="Times New Roman"/>
          <w:sz w:val="28"/>
          <w:szCs w:val="28"/>
        </w:rPr>
        <w:t xml:space="preserve"> Баланс</w:t>
      </w:r>
      <w:r w:rsidR="009E610B">
        <w:rPr>
          <w:rFonts w:ascii="Times New Roman" w:hAnsi="Times New Roman" w:cs="Times New Roman"/>
          <w:sz w:val="28"/>
          <w:szCs w:val="28"/>
        </w:rPr>
        <w:t>а</w:t>
      </w:r>
      <w:r w:rsidR="00FE7921">
        <w:rPr>
          <w:rFonts w:ascii="Times New Roman" w:hAnsi="Times New Roman" w:cs="Times New Roman"/>
          <w:sz w:val="28"/>
          <w:szCs w:val="28"/>
        </w:rPr>
        <w:t xml:space="preserve"> (ф. 0503</w:t>
      </w:r>
      <w:r>
        <w:rPr>
          <w:rFonts w:ascii="Times New Roman" w:hAnsi="Times New Roman" w:cs="Times New Roman"/>
          <w:sz w:val="28"/>
          <w:szCs w:val="28"/>
        </w:rPr>
        <w:t>1</w:t>
      </w:r>
      <w:r w:rsidR="00FE7921">
        <w:rPr>
          <w:rFonts w:ascii="Times New Roman" w:hAnsi="Times New Roman" w:cs="Times New Roman"/>
          <w:sz w:val="28"/>
          <w:szCs w:val="28"/>
        </w:rPr>
        <w:t xml:space="preserve">30) </w:t>
      </w:r>
      <w:r w:rsidR="005A6238">
        <w:rPr>
          <w:rFonts w:ascii="Times New Roman" w:hAnsi="Times New Roman" w:cs="Times New Roman"/>
          <w:sz w:val="28"/>
          <w:szCs w:val="28"/>
        </w:rPr>
        <w:t>отражаются</w:t>
      </w:r>
      <w:r w:rsidR="00D0332E" w:rsidRPr="00D0332E">
        <w:rPr>
          <w:rFonts w:ascii="Times New Roman" w:hAnsi="Times New Roman" w:cs="Times New Roman"/>
          <w:sz w:val="28"/>
          <w:szCs w:val="28"/>
        </w:rPr>
        <w:t xml:space="preserve"> показател</w:t>
      </w:r>
      <w:r w:rsidR="005A6238">
        <w:rPr>
          <w:rFonts w:ascii="Times New Roman" w:hAnsi="Times New Roman" w:cs="Times New Roman"/>
          <w:sz w:val="28"/>
          <w:szCs w:val="28"/>
        </w:rPr>
        <w:t>и</w:t>
      </w:r>
      <w:r w:rsidR="00D0332E" w:rsidRPr="00D0332E">
        <w:rPr>
          <w:rFonts w:ascii="Times New Roman" w:hAnsi="Times New Roman" w:cs="Times New Roman"/>
          <w:sz w:val="28"/>
          <w:szCs w:val="28"/>
        </w:rPr>
        <w:t xml:space="preserve"> по учету имущества и обязательств, отраженных </w:t>
      </w:r>
      <w:r w:rsidR="001067AC">
        <w:rPr>
          <w:rFonts w:ascii="Times New Roman" w:hAnsi="Times New Roman" w:cs="Times New Roman"/>
          <w:sz w:val="28"/>
          <w:szCs w:val="28"/>
        </w:rPr>
        <w:t>на</w:t>
      </w:r>
      <w:r w:rsidR="00D0332E" w:rsidRPr="00D0332E">
        <w:rPr>
          <w:rFonts w:ascii="Times New Roman" w:hAnsi="Times New Roman" w:cs="Times New Roman"/>
          <w:sz w:val="28"/>
          <w:szCs w:val="28"/>
        </w:rPr>
        <w:t xml:space="preserve"> забалансовы</w:t>
      </w:r>
      <w:r w:rsidR="001067AC">
        <w:rPr>
          <w:rFonts w:ascii="Times New Roman" w:hAnsi="Times New Roman" w:cs="Times New Roman"/>
          <w:sz w:val="28"/>
          <w:szCs w:val="28"/>
        </w:rPr>
        <w:t>х</w:t>
      </w:r>
      <w:r w:rsidR="00D0332E" w:rsidRPr="00D0332E">
        <w:rPr>
          <w:rFonts w:ascii="Times New Roman" w:hAnsi="Times New Roman" w:cs="Times New Roman"/>
          <w:sz w:val="28"/>
          <w:szCs w:val="28"/>
        </w:rPr>
        <w:t xml:space="preserve"> счета</w:t>
      </w:r>
      <w:r w:rsidR="001067AC">
        <w:rPr>
          <w:rFonts w:ascii="Times New Roman" w:hAnsi="Times New Roman" w:cs="Times New Roman"/>
          <w:sz w:val="28"/>
          <w:szCs w:val="28"/>
        </w:rPr>
        <w:t>х бухгалтерского учета.</w:t>
      </w:r>
    </w:p>
    <w:p w14:paraId="305B0F55" w14:textId="7FDC8397" w:rsidR="005E6319" w:rsidRPr="009621AC" w:rsidRDefault="005E6319" w:rsidP="005E6319">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Показатели отражаются в </w:t>
      </w:r>
      <w:r w:rsidRPr="005E6319">
        <w:rPr>
          <w:rFonts w:ascii="Times New Roman" w:hAnsi="Times New Roman" w:cs="Times New Roman"/>
          <w:sz w:val="28"/>
          <w:szCs w:val="28"/>
        </w:rPr>
        <w:t>Справке</w:t>
      </w:r>
      <w:r w:rsidRPr="009621AC">
        <w:rPr>
          <w:rFonts w:ascii="Times New Roman" w:hAnsi="Times New Roman" w:cs="Times New Roman"/>
          <w:sz w:val="28"/>
          <w:szCs w:val="28"/>
        </w:rPr>
        <w:t xml:space="preserve"> </w:t>
      </w:r>
      <w:r w:rsidR="001B409C" w:rsidRPr="007935C8">
        <w:rPr>
          <w:rFonts w:ascii="Times New Roman" w:hAnsi="Times New Roman" w:cs="Times New Roman"/>
          <w:sz w:val="28"/>
          <w:szCs w:val="28"/>
        </w:rPr>
        <w:t>о наличии имущества и обязательств на забалансовых счетах</w:t>
      </w:r>
      <w:r w:rsidR="001B409C">
        <w:rPr>
          <w:rFonts w:ascii="Times New Roman" w:hAnsi="Times New Roman" w:cs="Times New Roman"/>
          <w:sz w:val="28"/>
          <w:szCs w:val="28"/>
        </w:rPr>
        <w:t xml:space="preserve"> </w:t>
      </w:r>
      <w:r w:rsidR="009E610B">
        <w:rPr>
          <w:rFonts w:ascii="Times New Roman" w:hAnsi="Times New Roman" w:cs="Times New Roman"/>
          <w:sz w:val="28"/>
          <w:szCs w:val="28"/>
        </w:rPr>
        <w:t>в составе</w:t>
      </w:r>
      <w:r w:rsidR="007E51B4">
        <w:rPr>
          <w:rFonts w:ascii="Times New Roman" w:hAnsi="Times New Roman" w:cs="Times New Roman"/>
          <w:sz w:val="28"/>
          <w:szCs w:val="28"/>
        </w:rPr>
        <w:t xml:space="preserve"> </w:t>
      </w:r>
      <w:r w:rsidR="009E610B">
        <w:rPr>
          <w:rFonts w:ascii="Times New Roman" w:hAnsi="Times New Roman" w:cs="Times New Roman"/>
          <w:sz w:val="28"/>
          <w:szCs w:val="28"/>
        </w:rPr>
        <w:t>Баланса</w:t>
      </w:r>
      <w:r w:rsidR="001B409C" w:rsidRPr="009621AC">
        <w:rPr>
          <w:rFonts w:ascii="Times New Roman" w:hAnsi="Times New Roman" w:cs="Times New Roman"/>
          <w:sz w:val="28"/>
          <w:szCs w:val="28"/>
        </w:rPr>
        <w:t xml:space="preserve"> </w:t>
      </w:r>
      <w:r w:rsidRPr="009621AC">
        <w:rPr>
          <w:rFonts w:ascii="Times New Roman" w:hAnsi="Times New Roman" w:cs="Times New Roman"/>
          <w:sz w:val="28"/>
          <w:szCs w:val="28"/>
        </w:rPr>
        <w:t>(ф.</w:t>
      </w:r>
      <w:r w:rsidR="001B409C">
        <w:rPr>
          <w:rFonts w:ascii="Times New Roman" w:hAnsi="Times New Roman" w:cs="Times New Roman"/>
          <w:sz w:val="28"/>
          <w:szCs w:val="28"/>
        </w:rPr>
        <w:t> </w:t>
      </w:r>
      <w:r w:rsidRPr="009621AC">
        <w:rPr>
          <w:rFonts w:ascii="Times New Roman" w:hAnsi="Times New Roman" w:cs="Times New Roman"/>
          <w:sz w:val="28"/>
          <w:szCs w:val="28"/>
        </w:rPr>
        <w:t xml:space="preserve">0503130) в разрезе показателей на начало года </w:t>
      </w:r>
      <w:r w:rsidR="001B409C">
        <w:rPr>
          <w:rFonts w:ascii="Times New Roman" w:hAnsi="Times New Roman" w:cs="Times New Roman"/>
          <w:sz w:val="28"/>
          <w:szCs w:val="28"/>
        </w:rPr>
        <w:t>и конец отчетного периода</w:t>
      </w:r>
      <w:r w:rsidRPr="009621AC">
        <w:rPr>
          <w:rFonts w:ascii="Times New Roman" w:hAnsi="Times New Roman" w:cs="Times New Roman"/>
          <w:sz w:val="28"/>
          <w:szCs w:val="28"/>
        </w:rPr>
        <w:t>.</w:t>
      </w:r>
    </w:p>
    <w:p w14:paraId="221C121F" w14:textId="0841F676" w:rsidR="001067AC" w:rsidRPr="001067AC" w:rsidRDefault="001067AC" w:rsidP="001067AC">
      <w:pPr>
        <w:pStyle w:val="ConsPlusNormal"/>
        <w:spacing w:line="300" w:lineRule="auto"/>
        <w:ind w:firstLine="567"/>
        <w:jc w:val="both"/>
        <w:rPr>
          <w:rFonts w:ascii="Times New Roman" w:hAnsi="Times New Roman" w:cs="Times New Roman"/>
          <w:sz w:val="28"/>
          <w:szCs w:val="28"/>
        </w:rPr>
      </w:pPr>
      <w:r w:rsidRPr="001067AC">
        <w:rPr>
          <w:rFonts w:ascii="Times New Roman" w:hAnsi="Times New Roman" w:cs="Times New Roman"/>
          <w:sz w:val="28"/>
          <w:szCs w:val="28"/>
        </w:rPr>
        <w:t xml:space="preserve">Перечень дополнительных аналитических показателей по строкам </w:t>
      </w:r>
      <w:r w:rsidR="00096704">
        <w:rPr>
          <w:rFonts w:ascii="Times New Roman" w:hAnsi="Times New Roman" w:cs="Times New Roman"/>
          <w:sz w:val="28"/>
          <w:szCs w:val="28"/>
        </w:rPr>
        <w:t>«</w:t>
      </w:r>
      <w:r w:rsidRPr="001067AC">
        <w:rPr>
          <w:rFonts w:ascii="Times New Roman" w:hAnsi="Times New Roman" w:cs="Times New Roman"/>
          <w:sz w:val="28"/>
          <w:szCs w:val="28"/>
        </w:rPr>
        <w:t>в том числе:</w:t>
      </w:r>
      <w:r w:rsidR="00096704">
        <w:rPr>
          <w:rFonts w:ascii="Times New Roman" w:hAnsi="Times New Roman" w:cs="Times New Roman"/>
          <w:sz w:val="28"/>
          <w:szCs w:val="28"/>
        </w:rPr>
        <w:t>»</w:t>
      </w:r>
      <w:r w:rsidRPr="001067AC">
        <w:rPr>
          <w:rFonts w:ascii="Times New Roman" w:hAnsi="Times New Roman" w:cs="Times New Roman"/>
          <w:sz w:val="28"/>
          <w:szCs w:val="28"/>
        </w:rPr>
        <w:t xml:space="preserve"> устанавливается </w:t>
      </w:r>
      <w:r w:rsidR="00B364AE" w:rsidRPr="009621AC">
        <w:rPr>
          <w:rFonts w:ascii="Times New Roman" w:hAnsi="Times New Roman" w:cs="Times New Roman"/>
          <w:sz w:val="28"/>
          <w:szCs w:val="28"/>
        </w:rPr>
        <w:t>главным распорядителем (распорядителем) бюджетных средств, финансовым органом</w:t>
      </w:r>
      <w:r w:rsidRPr="001067AC">
        <w:rPr>
          <w:rFonts w:ascii="Times New Roman" w:hAnsi="Times New Roman" w:cs="Times New Roman"/>
          <w:sz w:val="28"/>
          <w:szCs w:val="28"/>
        </w:rPr>
        <w:t>.</w:t>
      </w:r>
    </w:p>
    <w:p w14:paraId="3590A37E" w14:textId="0722B0EB" w:rsidR="008E65AE" w:rsidRPr="009621AC" w:rsidRDefault="00B364AE" w:rsidP="008E65A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11DC6">
        <w:rPr>
          <w:rFonts w:ascii="Times New Roman" w:hAnsi="Times New Roman" w:cs="Times New Roman"/>
          <w:sz w:val="28"/>
          <w:szCs w:val="28"/>
        </w:rPr>
        <w:t xml:space="preserve">5. </w:t>
      </w:r>
      <w:r w:rsidR="008E65AE" w:rsidRPr="009621AC">
        <w:rPr>
          <w:rFonts w:ascii="Times New Roman" w:hAnsi="Times New Roman" w:cs="Times New Roman"/>
          <w:sz w:val="28"/>
          <w:szCs w:val="28"/>
        </w:rPr>
        <w:t xml:space="preserve">Главный распорядитель, распорядитель бюджетных средств, главный администратор, администратор, осуществляющий отдельные полномочия главного администратора источников финансирования дефицита бюджета, главный администратор, администратор, осуществляющий отдельные полномочия главного администратора доходов бюджета составляет </w:t>
      </w:r>
      <w:r w:rsidR="008E65AE">
        <w:rPr>
          <w:rFonts w:ascii="Times New Roman" w:hAnsi="Times New Roman" w:cs="Times New Roman"/>
          <w:sz w:val="28"/>
          <w:szCs w:val="28"/>
        </w:rPr>
        <w:t>консолидированный</w:t>
      </w:r>
      <w:r w:rsidR="008E65AE" w:rsidRPr="009621AC">
        <w:rPr>
          <w:rFonts w:ascii="Times New Roman" w:hAnsi="Times New Roman" w:cs="Times New Roman"/>
          <w:sz w:val="28"/>
          <w:szCs w:val="28"/>
        </w:rPr>
        <w:t xml:space="preserve"> Баланс </w:t>
      </w:r>
      <w:r w:rsidR="008E65AE">
        <w:rPr>
          <w:rFonts w:ascii="Times New Roman" w:hAnsi="Times New Roman" w:cs="Times New Roman"/>
          <w:sz w:val="28"/>
          <w:szCs w:val="28"/>
        </w:rPr>
        <w:t>(ф. </w:t>
      </w:r>
      <w:r w:rsidR="008E65AE" w:rsidRPr="008E65AE">
        <w:rPr>
          <w:rFonts w:ascii="Times New Roman" w:hAnsi="Times New Roman" w:cs="Times New Roman"/>
          <w:sz w:val="28"/>
          <w:szCs w:val="28"/>
        </w:rPr>
        <w:t>0503130)</w:t>
      </w:r>
      <w:r w:rsidR="008E65AE" w:rsidRPr="009621AC">
        <w:rPr>
          <w:rFonts w:ascii="Times New Roman" w:hAnsi="Times New Roman" w:cs="Times New Roman"/>
          <w:sz w:val="28"/>
          <w:szCs w:val="28"/>
        </w:rPr>
        <w:t xml:space="preserve"> на основании </w:t>
      </w:r>
      <w:r w:rsidR="008E65AE">
        <w:rPr>
          <w:rFonts w:ascii="Times New Roman" w:hAnsi="Times New Roman" w:cs="Times New Roman"/>
          <w:sz w:val="28"/>
          <w:szCs w:val="28"/>
        </w:rPr>
        <w:t>консолидированных</w:t>
      </w:r>
      <w:r w:rsidR="008E65AE" w:rsidRPr="009621AC">
        <w:rPr>
          <w:rFonts w:ascii="Times New Roman" w:hAnsi="Times New Roman" w:cs="Times New Roman"/>
          <w:sz w:val="28"/>
          <w:szCs w:val="28"/>
        </w:rPr>
        <w:t xml:space="preserve"> Балансов </w:t>
      </w:r>
      <w:r w:rsidR="008E65AE">
        <w:rPr>
          <w:rFonts w:ascii="Times New Roman" w:hAnsi="Times New Roman" w:cs="Times New Roman"/>
          <w:sz w:val="28"/>
          <w:szCs w:val="28"/>
        </w:rPr>
        <w:t>(ф. </w:t>
      </w:r>
      <w:r w:rsidR="008E65AE" w:rsidRPr="008E65AE">
        <w:rPr>
          <w:rFonts w:ascii="Times New Roman" w:hAnsi="Times New Roman" w:cs="Times New Roman"/>
          <w:sz w:val="28"/>
          <w:szCs w:val="28"/>
        </w:rPr>
        <w:t>0503130)</w:t>
      </w:r>
      <w:r w:rsidR="008E65AE" w:rsidRPr="009621AC">
        <w:rPr>
          <w:rFonts w:ascii="Times New Roman" w:hAnsi="Times New Roman" w:cs="Times New Roman"/>
          <w:sz w:val="28"/>
          <w:szCs w:val="28"/>
        </w:rPr>
        <w:t xml:space="preserve"> и Балансов </w:t>
      </w:r>
      <w:r w:rsidR="008E65AE">
        <w:rPr>
          <w:rFonts w:ascii="Times New Roman" w:hAnsi="Times New Roman" w:cs="Times New Roman"/>
          <w:sz w:val="28"/>
          <w:szCs w:val="28"/>
        </w:rPr>
        <w:t>(ф. </w:t>
      </w:r>
      <w:r w:rsidR="008E65AE" w:rsidRPr="008E65AE">
        <w:rPr>
          <w:rFonts w:ascii="Times New Roman" w:hAnsi="Times New Roman" w:cs="Times New Roman"/>
          <w:sz w:val="28"/>
          <w:szCs w:val="28"/>
        </w:rPr>
        <w:t>0503130)</w:t>
      </w:r>
      <w:r w:rsidR="008E65AE" w:rsidRPr="009621AC">
        <w:rPr>
          <w:rFonts w:ascii="Times New Roman" w:hAnsi="Times New Roman" w:cs="Times New Roman"/>
          <w:sz w:val="28"/>
          <w:szCs w:val="28"/>
        </w:rPr>
        <w:t>, составленных и представленных соответственно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отчетов.</w:t>
      </w:r>
    </w:p>
    <w:p w14:paraId="25548807" w14:textId="1270F8C9" w:rsidR="005A6238" w:rsidRDefault="008E65AE" w:rsidP="008E65AE">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Главным распорядителем, распорядителем бюджетных средств, главным администратором, администратором, осуществляющим отдельные полномочия главного администратора источников финансирования дефицита бюджета, главным администратором, администратором, осуществляющим отдельные полномочия главного администратора доходов бюджета в кодовой зоне заголовочной части Баланса </w:t>
      </w:r>
      <w:r>
        <w:rPr>
          <w:rFonts w:ascii="Times New Roman" w:hAnsi="Times New Roman" w:cs="Times New Roman"/>
          <w:sz w:val="28"/>
          <w:szCs w:val="28"/>
        </w:rPr>
        <w:t>(ф. </w:t>
      </w:r>
      <w:r w:rsidRPr="008E65AE">
        <w:rPr>
          <w:rFonts w:ascii="Times New Roman" w:hAnsi="Times New Roman" w:cs="Times New Roman"/>
          <w:sz w:val="28"/>
          <w:szCs w:val="28"/>
        </w:rPr>
        <w:t>0503130)</w:t>
      </w:r>
      <w:r w:rsidRPr="009621AC">
        <w:rPr>
          <w:rFonts w:ascii="Times New Roman" w:hAnsi="Times New Roman" w:cs="Times New Roman"/>
          <w:sz w:val="28"/>
          <w:szCs w:val="28"/>
        </w:rPr>
        <w:t xml:space="preserve"> код </w:t>
      </w:r>
      <w:r w:rsidRPr="008E65AE">
        <w:rPr>
          <w:rFonts w:ascii="Times New Roman" w:hAnsi="Times New Roman" w:cs="Times New Roman"/>
          <w:sz w:val="28"/>
          <w:szCs w:val="28"/>
        </w:rPr>
        <w:t>ОКВЭД</w:t>
      </w:r>
      <w:r w:rsidRPr="009621AC">
        <w:rPr>
          <w:rFonts w:ascii="Times New Roman" w:hAnsi="Times New Roman" w:cs="Times New Roman"/>
          <w:sz w:val="28"/>
          <w:szCs w:val="28"/>
        </w:rPr>
        <w:t xml:space="preserve"> не указывается.</w:t>
      </w:r>
    </w:p>
    <w:p w14:paraId="67FC0B5C" w14:textId="0CDC1847" w:rsidR="008E65AE" w:rsidRPr="009621AC" w:rsidRDefault="008E65AE" w:rsidP="008E65A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w:t>
      </w:r>
      <w:r w:rsidRPr="009621AC">
        <w:rPr>
          <w:rFonts w:ascii="Times New Roman" w:hAnsi="Times New Roman" w:cs="Times New Roman"/>
          <w:sz w:val="28"/>
          <w:szCs w:val="28"/>
        </w:rPr>
        <w:t xml:space="preserve">Финансовый орган составляет сводный Баланс </w:t>
      </w:r>
      <w:r>
        <w:rPr>
          <w:rFonts w:ascii="Times New Roman" w:hAnsi="Times New Roman" w:cs="Times New Roman"/>
          <w:sz w:val="28"/>
          <w:szCs w:val="28"/>
        </w:rPr>
        <w:t>(ф. </w:t>
      </w:r>
      <w:r w:rsidRPr="008E65AE">
        <w:rPr>
          <w:rFonts w:ascii="Times New Roman" w:hAnsi="Times New Roman" w:cs="Times New Roman"/>
          <w:sz w:val="28"/>
          <w:szCs w:val="28"/>
        </w:rPr>
        <w:t>0503130)</w:t>
      </w:r>
      <w:r w:rsidRPr="009621AC">
        <w:rPr>
          <w:rFonts w:ascii="Times New Roman" w:hAnsi="Times New Roman" w:cs="Times New Roman"/>
          <w:sz w:val="28"/>
          <w:szCs w:val="28"/>
        </w:rPr>
        <w:t xml:space="preserve"> на основании </w:t>
      </w:r>
      <w:r>
        <w:rPr>
          <w:rFonts w:ascii="Times New Roman" w:hAnsi="Times New Roman" w:cs="Times New Roman"/>
          <w:sz w:val="28"/>
          <w:szCs w:val="28"/>
        </w:rPr>
        <w:t>консолидированных</w:t>
      </w:r>
      <w:r w:rsidRPr="009621AC">
        <w:rPr>
          <w:rFonts w:ascii="Times New Roman" w:hAnsi="Times New Roman" w:cs="Times New Roman"/>
          <w:sz w:val="28"/>
          <w:szCs w:val="28"/>
        </w:rPr>
        <w:t xml:space="preserve"> Балансов </w:t>
      </w:r>
      <w:r>
        <w:rPr>
          <w:rFonts w:ascii="Times New Roman" w:hAnsi="Times New Roman" w:cs="Times New Roman"/>
          <w:sz w:val="28"/>
          <w:szCs w:val="28"/>
        </w:rPr>
        <w:t>(ф. </w:t>
      </w:r>
      <w:r w:rsidRPr="008E65AE">
        <w:rPr>
          <w:rFonts w:ascii="Times New Roman" w:hAnsi="Times New Roman" w:cs="Times New Roman"/>
          <w:sz w:val="28"/>
          <w:szCs w:val="28"/>
        </w:rPr>
        <w:t>0503130)</w:t>
      </w:r>
      <w:r w:rsidRPr="009621AC">
        <w:rPr>
          <w:rFonts w:ascii="Times New Roman" w:hAnsi="Times New Roman" w:cs="Times New Roman"/>
          <w:sz w:val="28"/>
          <w:szCs w:val="28"/>
        </w:rPr>
        <w:t>,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путем суммирования одноименных показателей по строкам и графам отчетов.</w:t>
      </w:r>
    </w:p>
    <w:p w14:paraId="130500E7" w14:textId="1CA5B952" w:rsidR="008E65AE" w:rsidRDefault="008E65AE" w:rsidP="008E65A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Справка </w:t>
      </w:r>
      <w:r w:rsidRPr="007935C8">
        <w:rPr>
          <w:rFonts w:ascii="Times New Roman" w:hAnsi="Times New Roman" w:cs="Times New Roman"/>
          <w:sz w:val="28"/>
          <w:szCs w:val="28"/>
        </w:rPr>
        <w:t>о наличии имущества и обязательств на забалансовых счетах</w:t>
      </w:r>
      <w:r>
        <w:rPr>
          <w:rFonts w:ascii="Times New Roman" w:hAnsi="Times New Roman" w:cs="Times New Roman"/>
          <w:sz w:val="28"/>
          <w:szCs w:val="28"/>
        </w:rPr>
        <w:t xml:space="preserve"> </w:t>
      </w:r>
      <w:r w:rsidR="009E610B">
        <w:rPr>
          <w:rFonts w:ascii="Times New Roman" w:hAnsi="Times New Roman" w:cs="Times New Roman"/>
          <w:sz w:val="28"/>
          <w:szCs w:val="28"/>
        </w:rPr>
        <w:t>в составе</w:t>
      </w:r>
      <w:r w:rsidR="007E51B4">
        <w:rPr>
          <w:rFonts w:ascii="Times New Roman" w:hAnsi="Times New Roman" w:cs="Times New Roman"/>
          <w:sz w:val="28"/>
          <w:szCs w:val="28"/>
        </w:rPr>
        <w:t xml:space="preserve"> Баланс</w:t>
      </w:r>
      <w:r w:rsidR="009E610B">
        <w:rPr>
          <w:rFonts w:ascii="Times New Roman" w:hAnsi="Times New Roman" w:cs="Times New Roman"/>
          <w:sz w:val="28"/>
          <w:szCs w:val="28"/>
        </w:rPr>
        <w:t>а</w:t>
      </w:r>
      <w:r>
        <w:rPr>
          <w:rFonts w:ascii="Times New Roman" w:hAnsi="Times New Roman" w:cs="Times New Roman"/>
          <w:sz w:val="28"/>
          <w:szCs w:val="28"/>
        </w:rPr>
        <w:t xml:space="preserve"> (ф. 0503130)</w:t>
      </w:r>
      <w:r w:rsidRPr="009621AC">
        <w:rPr>
          <w:rFonts w:ascii="Times New Roman" w:hAnsi="Times New Roman" w:cs="Times New Roman"/>
          <w:sz w:val="28"/>
          <w:szCs w:val="28"/>
        </w:rPr>
        <w:t xml:space="preserve"> формируется путем суммирования одноименных показат</w:t>
      </w:r>
      <w:r>
        <w:rPr>
          <w:rFonts w:ascii="Times New Roman" w:hAnsi="Times New Roman" w:cs="Times New Roman"/>
          <w:sz w:val="28"/>
          <w:szCs w:val="28"/>
        </w:rPr>
        <w:t>елей по строкам и графам отчета</w:t>
      </w:r>
      <w:r w:rsidRPr="009621AC">
        <w:rPr>
          <w:rFonts w:ascii="Times New Roman" w:hAnsi="Times New Roman" w:cs="Times New Roman"/>
          <w:sz w:val="28"/>
          <w:szCs w:val="28"/>
        </w:rPr>
        <w:t>. Перечень дополнительных аналит</w:t>
      </w:r>
      <w:r>
        <w:rPr>
          <w:rFonts w:ascii="Times New Roman" w:hAnsi="Times New Roman" w:cs="Times New Roman"/>
          <w:sz w:val="28"/>
          <w:szCs w:val="28"/>
        </w:rPr>
        <w:t xml:space="preserve">ических показателей по строкам </w:t>
      </w:r>
      <w:r w:rsidR="00096704">
        <w:rPr>
          <w:rFonts w:ascii="Times New Roman" w:hAnsi="Times New Roman" w:cs="Times New Roman"/>
          <w:sz w:val="28"/>
          <w:szCs w:val="28"/>
        </w:rPr>
        <w:t>«</w:t>
      </w:r>
      <w:r w:rsidRPr="009621AC">
        <w:rPr>
          <w:rFonts w:ascii="Times New Roman" w:hAnsi="Times New Roman" w:cs="Times New Roman"/>
          <w:sz w:val="28"/>
          <w:szCs w:val="28"/>
        </w:rPr>
        <w:t>в том числе:</w:t>
      </w:r>
      <w:r w:rsidR="00096704">
        <w:rPr>
          <w:rFonts w:ascii="Times New Roman" w:hAnsi="Times New Roman" w:cs="Times New Roman"/>
          <w:sz w:val="28"/>
          <w:szCs w:val="28"/>
        </w:rPr>
        <w:t>»</w:t>
      </w:r>
      <w:r w:rsidRPr="009621AC">
        <w:rPr>
          <w:rFonts w:ascii="Times New Roman" w:hAnsi="Times New Roman" w:cs="Times New Roman"/>
          <w:sz w:val="28"/>
          <w:szCs w:val="28"/>
        </w:rPr>
        <w:t xml:space="preserve">, представляемых в </w:t>
      </w:r>
      <w:r w:rsidRPr="008E65AE">
        <w:rPr>
          <w:rFonts w:ascii="Times New Roman" w:hAnsi="Times New Roman" w:cs="Times New Roman"/>
          <w:sz w:val="28"/>
          <w:szCs w:val="28"/>
        </w:rPr>
        <w:t>Справке</w:t>
      </w:r>
      <w:r w:rsidRPr="009621AC">
        <w:rPr>
          <w:rFonts w:ascii="Times New Roman" w:hAnsi="Times New Roman" w:cs="Times New Roman"/>
          <w:sz w:val="28"/>
          <w:szCs w:val="28"/>
        </w:rPr>
        <w:t xml:space="preserve"> </w:t>
      </w:r>
      <w:r w:rsidRPr="007935C8">
        <w:rPr>
          <w:rFonts w:ascii="Times New Roman" w:hAnsi="Times New Roman" w:cs="Times New Roman"/>
          <w:sz w:val="28"/>
          <w:szCs w:val="28"/>
        </w:rPr>
        <w:t xml:space="preserve">о наличии имущества и </w:t>
      </w:r>
      <w:r w:rsidRPr="007935C8">
        <w:rPr>
          <w:rFonts w:ascii="Times New Roman" w:hAnsi="Times New Roman" w:cs="Times New Roman"/>
          <w:sz w:val="28"/>
          <w:szCs w:val="28"/>
        </w:rPr>
        <w:lastRenderedPageBreak/>
        <w:t>обязательств на забалансовых счетах</w:t>
      </w:r>
      <w:r w:rsidR="009E610B" w:rsidRPr="009E610B">
        <w:rPr>
          <w:rFonts w:ascii="Times New Roman" w:hAnsi="Times New Roman" w:cs="Times New Roman"/>
          <w:sz w:val="28"/>
          <w:szCs w:val="28"/>
        </w:rPr>
        <w:t xml:space="preserve"> </w:t>
      </w:r>
      <w:r w:rsidR="009E610B">
        <w:rPr>
          <w:rFonts w:ascii="Times New Roman" w:hAnsi="Times New Roman" w:cs="Times New Roman"/>
          <w:sz w:val="28"/>
          <w:szCs w:val="28"/>
        </w:rPr>
        <w:t>в составе</w:t>
      </w:r>
      <w:r>
        <w:rPr>
          <w:rFonts w:ascii="Times New Roman" w:hAnsi="Times New Roman" w:cs="Times New Roman"/>
          <w:sz w:val="28"/>
          <w:szCs w:val="28"/>
        </w:rPr>
        <w:t xml:space="preserve"> Баланса (ф. </w:t>
      </w:r>
      <w:r w:rsidRPr="009621AC">
        <w:rPr>
          <w:rFonts w:ascii="Times New Roman" w:hAnsi="Times New Roman" w:cs="Times New Roman"/>
          <w:sz w:val="28"/>
          <w:szCs w:val="28"/>
        </w:rPr>
        <w:t>0503130), устанавливается финансовым органом соответствующего бюджета</w:t>
      </w:r>
      <w:r>
        <w:rPr>
          <w:rFonts w:ascii="Times New Roman" w:hAnsi="Times New Roman" w:cs="Times New Roman"/>
          <w:sz w:val="28"/>
          <w:szCs w:val="28"/>
        </w:rPr>
        <w:t>.</w:t>
      </w:r>
    </w:p>
    <w:p w14:paraId="1D30F095" w14:textId="29327E59" w:rsidR="00D92561" w:rsidRDefault="00D92561" w:rsidP="00F11DC6">
      <w:pPr>
        <w:pStyle w:val="ConsPlusNormal"/>
        <w:spacing w:line="300" w:lineRule="auto"/>
        <w:ind w:firstLine="567"/>
        <w:jc w:val="both"/>
        <w:rPr>
          <w:rFonts w:ascii="Times New Roman" w:hAnsi="Times New Roman" w:cs="Times New Roman"/>
          <w:sz w:val="28"/>
          <w:szCs w:val="28"/>
        </w:rPr>
      </w:pPr>
    </w:p>
    <w:p w14:paraId="1125E278" w14:textId="056B02B7" w:rsidR="00D92561" w:rsidRPr="00507811" w:rsidRDefault="00507811" w:rsidP="00F83FBD">
      <w:pPr>
        <w:autoSpaceDE w:val="0"/>
        <w:autoSpaceDN w:val="0"/>
        <w:adjustRightInd w:val="0"/>
        <w:spacing w:line="300" w:lineRule="auto"/>
        <w:jc w:val="center"/>
        <w:outlineLvl w:val="1"/>
        <w:rPr>
          <w:b/>
          <w:bCs/>
          <w:sz w:val="28"/>
          <w:szCs w:val="28"/>
        </w:rPr>
      </w:pPr>
      <w:r w:rsidRPr="00507811">
        <w:rPr>
          <w:b/>
          <w:bCs/>
          <w:sz w:val="28"/>
          <w:szCs w:val="28"/>
        </w:rPr>
        <w:t xml:space="preserve">Отчет </w:t>
      </w:r>
      <w:r w:rsidR="001B409C" w:rsidRPr="001B409C">
        <w:rPr>
          <w:b/>
          <w:bCs/>
          <w:sz w:val="28"/>
          <w:szCs w:val="28"/>
        </w:rPr>
        <w:t>об исполнении бюджета главного распорядителя,</w:t>
      </w:r>
      <w:r w:rsidR="00F83FBD">
        <w:rPr>
          <w:b/>
          <w:bCs/>
          <w:sz w:val="28"/>
          <w:szCs w:val="28"/>
        </w:rPr>
        <w:t xml:space="preserve"> </w:t>
      </w:r>
      <w:r w:rsidR="001B409C" w:rsidRPr="001B409C">
        <w:rPr>
          <w:b/>
          <w:bCs/>
          <w:sz w:val="28"/>
          <w:szCs w:val="28"/>
        </w:rPr>
        <w:t>распорядителя, получателя бюджетных средств, главного</w:t>
      </w:r>
      <w:r w:rsidR="00F83FBD">
        <w:rPr>
          <w:b/>
          <w:bCs/>
          <w:sz w:val="28"/>
          <w:szCs w:val="28"/>
        </w:rPr>
        <w:t xml:space="preserve"> </w:t>
      </w:r>
      <w:r w:rsidR="001B409C" w:rsidRPr="001B409C">
        <w:rPr>
          <w:b/>
          <w:bCs/>
          <w:sz w:val="28"/>
          <w:szCs w:val="28"/>
        </w:rPr>
        <w:t>администратора, администратора источников финансирования</w:t>
      </w:r>
      <w:r w:rsidR="00F83FBD">
        <w:rPr>
          <w:b/>
          <w:bCs/>
          <w:sz w:val="28"/>
          <w:szCs w:val="28"/>
        </w:rPr>
        <w:t xml:space="preserve"> </w:t>
      </w:r>
      <w:r w:rsidR="001B409C" w:rsidRPr="001B409C">
        <w:rPr>
          <w:b/>
          <w:bCs/>
          <w:sz w:val="28"/>
          <w:szCs w:val="28"/>
        </w:rPr>
        <w:t>дефицита бюджета, главного администратора, администратора</w:t>
      </w:r>
      <w:r w:rsidR="00F83FBD">
        <w:rPr>
          <w:b/>
          <w:bCs/>
          <w:sz w:val="28"/>
          <w:szCs w:val="28"/>
        </w:rPr>
        <w:t xml:space="preserve"> </w:t>
      </w:r>
      <w:r w:rsidR="001B409C" w:rsidRPr="001B409C">
        <w:rPr>
          <w:b/>
          <w:bCs/>
          <w:sz w:val="28"/>
          <w:szCs w:val="28"/>
        </w:rPr>
        <w:t>доходов бюджета</w:t>
      </w:r>
      <w:r w:rsidR="001B409C" w:rsidRPr="00507811">
        <w:rPr>
          <w:b/>
          <w:bCs/>
          <w:sz w:val="28"/>
          <w:szCs w:val="28"/>
        </w:rPr>
        <w:t xml:space="preserve"> </w:t>
      </w:r>
      <w:r w:rsidRPr="00507811">
        <w:rPr>
          <w:b/>
          <w:bCs/>
          <w:sz w:val="28"/>
          <w:szCs w:val="28"/>
        </w:rPr>
        <w:t>(ф. 0503</w:t>
      </w:r>
      <w:r w:rsidR="001B409C">
        <w:rPr>
          <w:b/>
          <w:bCs/>
          <w:sz w:val="28"/>
          <w:szCs w:val="28"/>
        </w:rPr>
        <w:t>12</w:t>
      </w:r>
      <w:r w:rsidRPr="00507811">
        <w:rPr>
          <w:b/>
          <w:bCs/>
          <w:sz w:val="28"/>
          <w:szCs w:val="28"/>
        </w:rPr>
        <w:t>7)</w:t>
      </w:r>
    </w:p>
    <w:p w14:paraId="5A43743E" w14:textId="77777777" w:rsidR="00A43490" w:rsidRDefault="00A43490" w:rsidP="00B775B1">
      <w:pPr>
        <w:pStyle w:val="ConsPlusNormal"/>
        <w:spacing w:line="300" w:lineRule="auto"/>
        <w:ind w:firstLine="567"/>
        <w:jc w:val="both"/>
        <w:rPr>
          <w:rFonts w:ascii="Times New Roman" w:hAnsi="Times New Roman" w:cs="Times New Roman"/>
          <w:sz w:val="28"/>
          <w:szCs w:val="28"/>
        </w:rPr>
      </w:pPr>
    </w:p>
    <w:p w14:paraId="2B29C4DA" w14:textId="2FD3AA10" w:rsidR="00FE1E5D" w:rsidRPr="00FE1E5D" w:rsidRDefault="002E1F58" w:rsidP="00F7665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A43490">
        <w:rPr>
          <w:rFonts w:ascii="Times New Roman" w:hAnsi="Times New Roman" w:cs="Times New Roman"/>
          <w:sz w:val="28"/>
          <w:szCs w:val="28"/>
        </w:rPr>
        <w:t xml:space="preserve">. </w:t>
      </w:r>
      <w:r w:rsidR="00436084">
        <w:rPr>
          <w:rFonts w:ascii="Times New Roman" w:hAnsi="Times New Roman" w:cs="Times New Roman"/>
          <w:sz w:val="28"/>
          <w:szCs w:val="28"/>
        </w:rPr>
        <w:t xml:space="preserve">Отчет </w:t>
      </w:r>
      <w:r w:rsidRPr="009621AC">
        <w:rPr>
          <w:rFonts w:ascii="Times New Roman" w:hAnsi="Times New Roman" w:cs="Times New Roman"/>
          <w:sz w:val="28"/>
          <w:szCs w:val="28"/>
        </w:rPr>
        <w:t>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436084">
        <w:rPr>
          <w:rFonts w:ascii="Times New Roman" w:hAnsi="Times New Roman" w:cs="Times New Roman"/>
          <w:sz w:val="28"/>
          <w:szCs w:val="28"/>
        </w:rPr>
        <w:t xml:space="preserve"> </w:t>
      </w:r>
      <w:r>
        <w:rPr>
          <w:rFonts w:ascii="Times New Roman" w:hAnsi="Times New Roman" w:cs="Times New Roman"/>
          <w:sz w:val="28"/>
          <w:szCs w:val="28"/>
        </w:rPr>
        <w:t>(ф. 050312</w:t>
      </w:r>
      <w:r w:rsidR="00436084" w:rsidRPr="00436084">
        <w:rPr>
          <w:rFonts w:ascii="Times New Roman" w:hAnsi="Times New Roman" w:cs="Times New Roman"/>
          <w:sz w:val="28"/>
          <w:szCs w:val="28"/>
        </w:rPr>
        <w:t xml:space="preserve">7) (далее </w:t>
      </w:r>
      <w:r w:rsidR="00F70ED0">
        <w:rPr>
          <w:rFonts w:ascii="Times New Roman" w:hAnsi="Times New Roman" w:cs="Times New Roman"/>
          <w:sz w:val="28"/>
          <w:szCs w:val="28"/>
        </w:rPr>
        <w:t>–</w:t>
      </w:r>
      <w:r w:rsidR="00436084" w:rsidRPr="00436084">
        <w:rPr>
          <w:rFonts w:ascii="Times New Roman" w:hAnsi="Times New Roman" w:cs="Times New Roman"/>
          <w:sz w:val="28"/>
          <w:szCs w:val="28"/>
        </w:rPr>
        <w:t xml:space="preserve"> Отчет (ф. 0503</w:t>
      </w:r>
      <w:r>
        <w:rPr>
          <w:rFonts w:ascii="Times New Roman" w:hAnsi="Times New Roman" w:cs="Times New Roman"/>
          <w:sz w:val="28"/>
          <w:szCs w:val="28"/>
        </w:rPr>
        <w:t>12</w:t>
      </w:r>
      <w:r w:rsidR="00436084" w:rsidRPr="00436084">
        <w:rPr>
          <w:rFonts w:ascii="Times New Roman" w:hAnsi="Times New Roman" w:cs="Times New Roman"/>
          <w:sz w:val="28"/>
          <w:szCs w:val="28"/>
        </w:rPr>
        <w:t xml:space="preserve">7) </w:t>
      </w:r>
      <w:r w:rsidR="00CC3251">
        <w:rPr>
          <w:rFonts w:ascii="Times New Roman" w:hAnsi="Times New Roman" w:cs="Times New Roman"/>
          <w:sz w:val="28"/>
          <w:szCs w:val="28"/>
        </w:rPr>
        <w:t xml:space="preserve">должен </w:t>
      </w:r>
      <w:r w:rsidR="00A478AB">
        <w:rPr>
          <w:rFonts w:ascii="Times New Roman" w:hAnsi="Times New Roman" w:cs="Times New Roman"/>
          <w:sz w:val="28"/>
          <w:szCs w:val="28"/>
        </w:rPr>
        <w:t xml:space="preserve">давать достоверное представление об исполнении бюджета и </w:t>
      </w:r>
      <w:r w:rsidR="00C038DC">
        <w:rPr>
          <w:rFonts w:ascii="Times New Roman" w:hAnsi="Times New Roman" w:cs="Times New Roman"/>
          <w:sz w:val="28"/>
          <w:szCs w:val="28"/>
        </w:rPr>
        <w:t xml:space="preserve">обеспечивать </w:t>
      </w:r>
      <w:r w:rsidR="00F76655" w:rsidRPr="00F76655">
        <w:rPr>
          <w:rFonts w:ascii="Times New Roman" w:hAnsi="Times New Roman" w:cs="Times New Roman"/>
          <w:sz w:val="28"/>
          <w:szCs w:val="28"/>
        </w:rPr>
        <w:t>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r w:rsidR="00FE1E5D" w:rsidRPr="00FE1E5D">
        <w:rPr>
          <w:rFonts w:ascii="Times New Roman" w:hAnsi="Times New Roman" w:cs="Times New Roman"/>
          <w:sz w:val="28"/>
          <w:szCs w:val="28"/>
        </w:rPr>
        <w:t>.</w:t>
      </w:r>
    </w:p>
    <w:p w14:paraId="5A66AF4A" w14:textId="45CC0DB7" w:rsidR="00FE45A4" w:rsidRPr="00FE45A4" w:rsidRDefault="002E1F58" w:rsidP="00FE45A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C65C64">
        <w:rPr>
          <w:rFonts w:ascii="Times New Roman" w:hAnsi="Times New Roman" w:cs="Times New Roman"/>
          <w:sz w:val="28"/>
          <w:szCs w:val="28"/>
        </w:rPr>
        <w:t>. Отчет (ф. 0503</w:t>
      </w:r>
      <w:r>
        <w:rPr>
          <w:rFonts w:ascii="Times New Roman" w:hAnsi="Times New Roman" w:cs="Times New Roman"/>
          <w:sz w:val="28"/>
          <w:szCs w:val="28"/>
        </w:rPr>
        <w:t>12</w:t>
      </w:r>
      <w:r w:rsidR="00C65C64">
        <w:rPr>
          <w:rFonts w:ascii="Times New Roman" w:hAnsi="Times New Roman" w:cs="Times New Roman"/>
          <w:sz w:val="28"/>
          <w:szCs w:val="28"/>
        </w:rPr>
        <w:t xml:space="preserve">7) </w:t>
      </w:r>
      <w:r w:rsidR="00436084" w:rsidRPr="00436084">
        <w:rPr>
          <w:rFonts w:ascii="Times New Roman" w:hAnsi="Times New Roman" w:cs="Times New Roman"/>
          <w:sz w:val="28"/>
          <w:szCs w:val="28"/>
        </w:rPr>
        <w:t xml:space="preserve">составляется </w:t>
      </w:r>
      <w:r w:rsidRPr="009621AC">
        <w:rPr>
          <w:rFonts w:ascii="Times New Roman" w:hAnsi="Times New Roman" w:cs="Times New Roman"/>
          <w:sz w:val="28"/>
          <w:szCs w:val="28"/>
        </w:rPr>
        <w:t>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w:t>
      </w:r>
      <w:r>
        <w:rPr>
          <w:rFonts w:ascii="Times New Roman" w:hAnsi="Times New Roman" w:cs="Times New Roman"/>
          <w:sz w:val="28"/>
          <w:szCs w:val="28"/>
        </w:rPr>
        <w:t xml:space="preserve"> </w:t>
      </w:r>
      <w:r w:rsidRPr="009621AC">
        <w:rPr>
          <w:rFonts w:ascii="Times New Roman" w:hAnsi="Times New Roman" w:cs="Times New Roman"/>
          <w:sz w:val="28"/>
          <w:szCs w:val="28"/>
        </w:rPr>
        <w:t>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r>
        <w:rPr>
          <w:rFonts w:ascii="Times New Roman" w:hAnsi="Times New Roman" w:cs="Times New Roman"/>
          <w:sz w:val="28"/>
          <w:szCs w:val="28"/>
        </w:rPr>
        <w:t>,</w:t>
      </w:r>
      <w:r w:rsidRPr="00436084">
        <w:rPr>
          <w:rFonts w:ascii="Times New Roman" w:hAnsi="Times New Roman" w:cs="Times New Roman"/>
          <w:sz w:val="28"/>
          <w:szCs w:val="28"/>
        </w:rPr>
        <w:t xml:space="preserve"> </w:t>
      </w:r>
      <w:r w:rsidR="00491A9C">
        <w:rPr>
          <w:rFonts w:ascii="Times New Roman" w:hAnsi="Times New Roman" w:cs="Times New Roman"/>
          <w:sz w:val="28"/>
          <w:szCs w:val="28"/>
        </w:rPr>
        <w:t xml:space="preserve">на следующие отчетные даты: </w:t>
      </w:r>
      <w:r w:rsidR="00FE45A4" w:rsidRPr="00FE45A4">
        <w:rPr>
          <w:rFonts w:ascii="Times New Roman" w:hAnsi="Times New Roman" w:cs="Times New Roman"/>
          <w:sz w:val="28"/>
          <w:szCs w:val="28"/>
        </w:rPr>
        <w:t>месячная - на первое число месяца, следующего за отчетным</w:t>
      </w:r>
      <w:r w:rsidR="00491A9C">
        <w:rPr>
          <w:rFonts w:ascii="Times New Roman" w:hAnsi="Times New Roman" w:cs="Times New Roman"/>
          <w:sz w:val="28"/>
          <w:szCs w:val="28"/>
        </w:rPr>
        <w:t xml:space="preserve">, за исключением </w:t>
      </w:r>
      <w:r w:rsidR="00491A9C" w:rsidRPr="00FE45A4">
        <w:rPr>
          <w:rFonts w:ascii="Times New Roman" w:hAnsi="Times New Roman" w:cs="Times New Roman"/>
          <w:sz w:val="28"/>
          <w:szCs w:val="28"/>
        </w:rPr>
        <w:t>1 апреля, 1 июля и 1 октября текущего года</w:t>
      </w:r>
      <w:r w:rsidR="00491A9C">
        <w:rPr>
          <w:rFonts w:ascii="Times New Roman" w:hAnsi="Times New Roman" w:cs="Times New Roman"/>
          <w:sz w:val="28"/>
          <w:szCs w:val="28"/>
        </w:rPr>
        <w:t xml:space="preserve">, </w:t>
      </w:r>
      <w:r w:rsidR="00491A9C" w:rsidRPr="00FE45A4">
        <w:rPr>
          <w:rFonts w:ascii="Times New Roman" w:hAnsi="Times New Roman" w:cs="Times New Roman"/>
          <w:sz w:val="28"/>
          <w:szCs w:val="28"/>
        </w:rPr>
        <w:t>1 января года, следующего за отчетным</w:t>
      </w:r>
      <w:r w:rsidR="00FE45A4" w:rsidRPr="00FE45A4">
        <w:rPr>
          <w:rFonts w:ascii="Times New Roman" w:hAnsi="Times New Roman" w:cs="Times New Roman"/>
          <w:sz w:val="28"/>
          <w:szCs w:val="28"/>
        </w:rPr>
        <w:t>, квартальная - по состоянию на 1 апреля, 1 июля и 1 октября текущего года, годовая - на 1 января года, следующего за отчетным</w:t>
      </w:r>
      <w:r w:rsidR="00491A9C">
        <w:rPr>
          <w:rFonts w:ascii="Times New Roman" w:hAnsi="Times New Roman" w:cs="Times New Roman"/>
          <w:sz w:val="28"/>
          <w:szCs w:val="28"/>
        </w:rPr>
        <w:t>.</w:t>
      </w:r>
    </w:p>
    <w:p w14:paraId="4DDDA115" w14:textId="5551DDD7" w:rsidR="00962E6D" w:rsidRDefault="00491A9C" w:rsidP="0043608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00962E6D">
        <w:rPr>
          <w:rFonts w:ascii="Times New Roman" w:hAnsi="Times New Roman" w:cs="Times New Roman"/>
          <w:sz w:val="28"/>
          <w:szCs w:val="28"/>
        </w:rPr>
        <w:t xml:space="preserve">. </w:t>
      </w:r>
      <w:r w:rsidR="00962E6D" w:rsidRPr="00436084">
        <w:rPr>
          <w:rFonts w:ascii="Times New Roman" w:hAnsi="Times New Roman" w:cs="Times New Roman"/>
          <w:sz w:val="28"/>
          <w:szCs w:val="28"/>
        </w:rPr>
        <w:t>Показатели на 1 января года, следующего за отчетным</w:t>
      </w:r>
      <w:r>
        <w:rPr>
          <w:rFonts w:ascii="Times New Roman" w:hAnsi="Times New Roman" w:cs="Times New Roman"/>
          <w:sz w:val="28"/>
          <w:szCs w:val="28"/>
        </w:rPr>
        <w:t>, отражаются в Отчете (ф. 050312</w:t>
      </w:r>
      <w:r w:rsidR="00962E6D" w:rsidRPr="00436084">
        <w:rPr>
          <w:rFonts w:ascii="Times New Roman" w:hAnsi="Times New Roman" w:cs="Times New Roman"/>
          <w:sz w:val="28"/>
          <w:szCs w:val="28"/>
        </w:rPr>
        <w:t>7)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74B5E53D" w14:textId="2ECEABEB" w:rsidR="00CC3251" w:rsidRPr="00A81F4C" w:rsidRDefault="00491A9C" w:rsidP="00A81F4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A81F4C">
        <w:rPr>
          <w:rFonts w:ascii="Times New Roman" w:hAnsi="Times New Roman" w:cs="Times New Roman"/>
          <w:sz w:val="28"/>
          <w:szCs w:val="28"/>
        </w:rPr>
        <w:t xml:space="preserve">0. </w:t>
      </w:r>
      <w:r w:rsidR="00CC3251" w:rsidRPr="00A81F4C">
        <w:rPr>
          <w:rFonts w:ascii="Times New Roman" w:hAnsi="Times New Roman" w:cs="Times New Roman"/>
          <w:sz w:val="28"/>
          <w:szCs w:val="28"/>
        </w:rPr>
        <w:t xml:space="preserve">Показатели Отчета </w:t>
      </w:r>
      <w:r w:rsidR="00A81F4C" w:rsidRPr="00A81F4C">
        <w:rPr>
          <w:rFonts w:ascii="Times New Roman" w:hAnsi="Times New Roman" w:cs="Times New Roman"/>
          <w:sz w:val="28"/>
          <w:szCs w:val="28"/>
        </w:rPr>
        <w:t>(ф. 0503</w:t>
      </w:r>
      <w:r>
        <w:rPr>
          <w:rFonts w:ascii="Times New Roman" w:hAnsi="Times New Roman" w:cs="Times New Roman"/>
          <w:sz w:val="28"/>
          <w:szCs w:val="28"/>
        </w:rPr>
        <w:t>12</w:t>
      </w:r>
      <w:r w:rsidR="00A81F4C" w:rsidRPr="00A81F4C">
        <w:rPr>
          <w:rFonts w:ascii="Times New Roman" w:hAnsi="Times New Roman" w:cs="Times New Roman"/>
          <w:sz w:val="28"/>
          <w:szCs w:val="28"/>
        </w:rPr>
        <w:t>7)</w:t>
      </w:r>
      <w:r w:rsidR="00CC3251" w:rsidRPr="00A81F4C">
        <w:rPr>
          <w:rFonts w:ascii="Times New Roman" w:hAnsi="Times New Roman" w:cs="Times New Roman"/>
          <w:sz w:val="28"/>
          <w:szCs w:val="28"/>
        </w:rPr>
        <w:t xml:space="preserve"> отражаются в следующей структуре разделов:</w:t>
      </w:r>
    </w:p>
    <w:p w14:paraId="4EE27BF6" w14:textId="33CDB7E8" w:rsidR="008F5045" w:rsidRPr="00436084" w:rsidRDefault="008F5045" w:rsidP="008F5045">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1. Доходы учреждения;</w:t>
      </w:r>
    </w:p>
    <w:p w14:paraId="61BA5EA3" w14:textId="23A38D04" w:rsidR="008F5045" w:rsidRPr="00436084" w:rsidRDefault="008F5045" w:rsidP="008F5045">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2. Расходы учреждения;</w:t>
      </w:r>
    </w:p>
    <w:p w14:paraId="45CD7DFD" w14:textId="505238AB" w:rsidR="008F5045" w:rsidRPr="00436084" w:rsidRDefault="008F5045" w:rsidP="008F5045">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 xml:space="preserve">3. Источники финансирования дефицита </w:t>
      </w:r>
      <w:r w:rsidR="00491A9C">
        <w:rPr>
          <w:rFonts w:ascii="Times New Roman" w:hAnsi="Times New Roman" w:cs="Times New Roman"/>
          <w:sz w:val="28"/>
          <w:szCs w:val="28"/>
        </w:rPr>
        <w:t>бюджета</w:t>
      </w:r>
      <w:r w:rsidRPr="00436084">
        <w:rPr>
          <w:rFonts w:ascii="Times New Roman" w:hAnsi="Times New Roman" w:cs="Times New Roman"/>
          <w:sz w:val="28"/>
          <w:szCs w:val="28"/>
        </w:rPr>
        <w:t>.</w:t>
      </w:r>
    </w:p>
    <w:p w14:paraId="5D28B996" w14:textId="77777777" w:rsidR="00C038DC" w:rsidRDefault="00F76655" w:rsidP="001503A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503A7">
        <w:rPr>
          <w:rFonts w:ascii="Times New Roman" w:hAnsi="Times New Roman" w:cs="Times New Roman"/>
          <w:sz w:val="28"/>
          <w:szCs w:val="28"/>
        </w:rPr>
        <w:t xml:space="preserve">1. </w:t>
      </w:r>
      <w:r w:rsidR="001503A7" w:rsidRPr="001503A7">
        <w:rPr>
          <w:rFonts w:ascii="Times New Roman" w:hAnsi="Times New Roman" w:cs="Times New Roman"/>
          <w:sz w:val="28"/>
          <w:szCs w:val="28"/>
        </w:rPr>
        <w:t xml:space="preserve">Показатели Отчета </w:t>
      </w:r>
      <w:r w:rsidR="006A6F03">
        <w:rPr>
          <w:rFonts w:ascii="Times New Roman" w:hAnsi="Times New Roman" w:cs="Times New Roman"/>
          <w:sz w:val="28"/>
          <w:szCs w:val="28"/>
        </w:rPr>
        <w:t>(ф. 0503</w:t>
      </w:r>
      <w:r>
        <w:rPr>
          <w:rFonts w:ascii="Times New Roman" w:hAnsi="Times New Roman" w:cs="Times New Roman"/>
          <w:sz w:val="28"/>
          <w:szCs w:val="28"/>
        </w:rPr>
        <w:t>127</w:t>
      </w:r>
      <w:r w:rsidR="006A6F03">
        <w:rPr>
          <w:rFonts w:ascii="Times New Roman" w:hAnsi="Times New Roman" w:cs="Times New Roman"/>
          <w:sz w:val="28"/>
          <w:szCs w:val="28"/>
        </w:rPr>
        <w:t>)</w:t>
      </w:r>
      <w:r w:rsidR="001503A7" w:rsidRPr="001503A7">
        <w:rPr>
          <w:rFonts w:ascii="Times New Roman" w:hAnsi="Times New Roman" w:cs="Times New Roman"/>
          <w:sz w:val="28"/>
          <w:szCs w:val="28"/>
        </w:rPr>
        <w:t xml:space="preserve"> отражаются по соответствующим кодам </w:t>
      </w:r>
      <w:r w:rsidR="001503A7" w:rsidRPr="001503A7">
        <w:rPr>
          <w:rFonts w:ascii="Times New Roman" w:hAnsi="Times New Roman" w:cs="Times New Roman"/>
          <w:sz w:val="28"/>
          <w:szCs w:val="28"/>
        </w:rPr>
        <w:lastRenderedPageBreak/>
        <w:t>бюджетной классификации в структуре</w:t>
      </w:r>
      <w:r w:rsidR="00C038DC">
        <w:rPr>
          <w:rFonts w:ascii="Times New Roman" w:hAnsi="Times New Roman" w:cs="Times New Roman"/>
          <w:sz w:val="28"/>
          <w:szCs w:val="28"/>
        </w:rPr>
        <w:t>:</w:t>
      </w:r>
    </w:p>
    <w:p w14:paraId="0E5220D1" w14:textId="491195D0" w:rsidR="00C038DC" w:rsidRDefault="00C038DC" w:rsidP="00C038DC">
      <w:pPr>
        <w:pStyle w:val="ConsPlusNormal"/>
        <w:spacing w:line="300" w:lineRule="auto"/>
        <w:ind w:firstLine="567"/>
        <w:jc w:val="both"/>
        <w:rPr>
          <w:rFonts w:ascii="Times New Roman" w:hAnsi="Times New Roman" w:cs="Times New Roman"/>
          <w:sz w:val="28"/>
          <w:szCs w:val="28"/>
        </w:rPr>
      </w:pPr>
      <w:r w:rsidRPr="00C038DC">
        <w:rPr>
          <w:rFonts w:ascii="Times New Roman" w:hAnsi="Times New Roman" w:cs="Times New Roman"/>
          <w:sz w:val="28"/>
          <w:szCs w:val="28"/>
        </w:rPr>
        <w:t xml:space="preserve">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w:t>
      </w:r>
      <w:r w:rsidR="00F76655" w:rsidRPr="009621AC">
        <w:rPr>
          <w:rFonts w:ascii="Times New Roman" w:hAnsi="Times New Roman" w:cs="Times New Roman"/>
          <w:sz w:val="28"/>
          <w:szCs w:val="28"/>
        </w:rPr>
        <w:t>утвержденных прогнозных показателей по доходам</w:t>
      </w:r>
      <w:r w:rsidR="00111793">
        <w:rPr>
          <w:rFonts w:ascii="Times New Roman" w:hAnsi="Times New Roman" w:cs="Times New Roman"/>
          <w:sz w:val="28"/>
          <w:szCs w:val="28"/>
        </w:rPr>
        <w:t>;</w:t>
      </w:r>
    </w:p>
    <w:p w14:paraId="1529B37B" w14:textId="38FED15C" w:rsidR="00111793" w:rsidRPr="00111793" w:rsidRDefault="00111793" w:rsidP="00111793">
      <w:pPr>
        <w:pStyle w:val="ConsPlusNormal"/>
        <w:spacing w:line="300" w:lineRule="auto"/>
        <w:ind w:firstLine="567"/>
        <w:jc w:val="both"/>
        <w:rPr>
          <w:rFonts w:ascii="Times New Roman" w:hAnsi="Times New Roman" w:cs="Times New Roman"/>
          <w:sz w:val="28"/>
          <w:szCs w:val="28"/>
        </w:rPr>
      </w:pPr>
      <w:r w:rsidRPr="00111793">
        <w:rPr>
          <w:rFonts w:ascii="Times New Roman" w:hAnsi="Times New Roman" w:cs="Times New Roman"/>
          <w:sz w:val="28"/>
          <w:szCs w:val="28"/>
        </w:rPr>
        <w:t xml:space="preserve">в части поступлений по источникам финансирования дефицита бюджета - </w:t>
      </w:r>
      <w:r w:rsidRPr="009621AC">
        <w:rPr>
          <w:rFonts w:ascii="Times New Roman" w:hAnsi="Times New Roman" w:cs="Times New Roman"/>
          <w:sz w:val="28"/>
          <w:szCs w:val="28"/>
        </w:rPr>
        <w:t>утвержденных прогнозных показателей</w:t>
      </w:r>
      <w:r w:rsidR="00EB7C79">
        <w:rPr>
          <w:rFonts w:ascii="Times New Roman" w:hAnsi="Times New Roman" w:cs="Times New Roman"/>
          <w:sz w:val="28"/>
          <w:szCs w:val="28"/>
        </w:rPr>
        <w:t xml:space="preserve"> поступлений</w:t>
      </w:r>
      <w:r w:rsidRPr="009621AC">
        <w:rPr>
          <w:rFonts w:ascii="Times New Roman" w:hAnsi="Times New Roman" w:cs="Times New Roman"/>
          <w:sz w:val="28"/>
          <w:szCs w:val="28"/>
        </w:rPr>
        <w:t xml:space="preserve"> по источникам финансирования дефицита бюджета</w:t>
      </w:r>
      <w:r w:rsidR="00EB7C79">
        <w:rPr>
          <w:rFonts w:ascii="Times New Roman" w:hAnsi="Times New Roman" w:cs="Times New Roman"/>
          <w:sz w:val="28"/>
          <w:szCs w:val="28"/>
        </w:rPr>
        <w:t>;</w:t>
      </w:r>
    </w:p>
    <w:p w14:paraId="7027DEE7" w14:textId="7C6E6F75" w:rsidR="00EB7C79" w:rsidRPr="00EB7C79" w:rsidRDefault="00EB7C79" w:rsidP="00EB7C79">
      <w:pPr>
        <w:pStyle w:val="ConsPlusNormal"/>
        <w:spacing w:line="300" w:lineRule="auto"/>
        <w:ind w:firstLine="567"/>
        <w:jc w:val="both"/>
        <w:rPr>
          <w:rFonts w:ascii="Times New Roman" w:hAnsi="Times New Roman" w:cs="Times New Roman"/>
          <w:sz w:val="28"/>
          <w:szCs w:val="28"/>
        </w:rPr>
      </w:pPr>
      <w:r w:rsidRPr="00EB7C79">
        <w:rPr>
          <w:rFonts w:ascii="Times New Roman" w:hAnsi="Times New Roman" w:cs="Times New Roman"/>
          <w:sz w:val="28"/>
          <w:szCs w:val="28"/>
        </w:rPr>
        <w:t xml:space="preserve">в части расходов бюджета - </w:t>
      </w:r>
      <w:r w:rsidRPr="009621AC">
        <w:rPr>
          <w:rFonts w:ascii="Times New Roman" w:hAnsi="Times New Roman" w:cs="Times New Roman"/>
          <w:sz w:val="28"/>
          <w:szCs w:val="28"/>
        </w:rPr>
        <w:t>утвержденных сводной бюджетной росписью, бюджетной росписью главных р</w:t>
      </w:r>
      <w:r>
        <w:rPr>
          <w:rFonts w:ascii="Times New Roman" w:hAnsi="Times New Roman" w:cs="Times New Roman"/>
          <w:sz w:val="28"/>
          <w:szCs w:val="28"/>
        </w:rPr>
        <w:t>аспорядителей бюджетных средств</w:t>
      </w:r>
      <w:r w:rsidRPr="009621AC">
        <w:rPr>
          <w:rFonts w:ascii="Times New Roman" w:hAnsi="Times New Roman" w:cs="Times New Roman"/>
          <w:sz w:val="28"/>
          <w:szCs w:val="28"/>
        </w:rPr>
        <w:t xml:space="preserve"> бюджетных ассигнований и (или) лимитов бюджетных обязательств по расходам бюджета</w:t>
      </w:r>
      <w:r>
        <w:rPr>
          <w:rFonts w:ascii="Times New Roman" w:hAnsi="Times New Roman" w:cs="Times New Roman"/>
          <w:sz w:val="28"/>
          <w:szCs w:val="28"/>
        </w:rPr>
        <w:t>;</w:t>
      </w:r>
    </w:p>
    <w:p w14:paraId="0FBEC41F" w14:textId="44B6A1FE" w:rsidR="001503A7" w:rsidRDefault="00EB7C79" w:rsidP="00EB7C79">
      <w:pPr>
        <w:pStyle w:val="ConsPlusNormal"/>
        <w:spacing w:line="300" w:lineRule="auto"/>
        <w:ind w:firstLine="567"/>
        <w:jc w:val="both"/>
        <w:rPr>
          <w:rFonts w:ascii="Times New Roman" w:hAnsi="Times New Roman" w:cs="Times New Roman"/>
          <w:sz w:val="28"/>
          <w:szCs w:val="28"/>
        </w:rPr>
      </w:pPr>
      <w:r w:rsidRPr="00EB7C79">
        <w:rPr>
          <w:rFonts w:ascii="Times New Roman" w:hAnsi="Times New Roman" w:cs="Times New Roman"/>
          <w:sz w:val="28"/>
          <w:szCs w:val="28"/>
        </w:rPr>
        <w:t xml:space="preserve">в части выплат по источникам финансирования дефицита бюджета - </w:t>
      </w:r>
      <w:r w:rsidR="00F76655" w:rsidRPr="009621AC">
        <w:rPr>
          <w:rFonts w:ascii="Times New Roman" w:hAnsi="Times New Roman" w:cs="Times New Roman"/>
          <w:sz w:val="28"/>
          <w:szCs w:val="28"/>
        </w:rPr>
        <w:t xml:space="preserve">утвержденных сводной бюджетной росписью, бюджетной росписью главных администраторов </w:t>
      </w:r>
      <w:r w:rsidR="00D82A9E">
        <w:rPr>
          <w:rFonts w:ascii="Times New Roman" w:hAnsi="Times New Roman" w:cs="Times New Roman"/>
          <w:sz w:val="28"/>
          <w:szCs w:val="28"/>
        </w:rPr>
        <w:t>финансирования дефицита бюджета</w:t>
      </w:r>
      <w:r w:rsidR="00F76655" w:rsidRPr="009621AC">
        <w:rPr>
          <w:rFonts w:ascii="Times New Roman" w:hAnsi="Times New Roman" w:cs="Times New Roman"/>
          <w:sz w:val="28"/>
          <w:szCs w:val="28"/>
        </w:rPr>
        <w:t xml:space="preserve"> бюджетных </w:t>
      </w:r>
      <w:r w:rsidR="00D82A9E">
        <w:rPr>
          <w:rFonts w:ascii="Times New Roman" w:hAnsi="Times New Roman" w:cs="Times New Roman"/>
          <w:sz w:val="28"/>
          <w:szCs w:val="28"/>
        </w:rPr>
        <w:t>по</w:t>
      </w:r>
      <w:r w:rsidR="00F76655" w:rsidRPr="009621AC">
        <w:rPr>
          <w:rFonts w:ascii="Times New Roman" w:hAnsi="Times New Roman" w:cs="Times New Roman"/>
          <w:sz w:val="28"/>
          <w:szCs w:val="28"/>
        </w:rPr>
        <w:t xml:space="preserve"> выплатам источников финансирования дефицита бюджета</w:t>
      </w:r>
      <w:r w:rsidR="00D82A9E">
        <w:rPr>
          <w:rFonts w:ascii="Times New Roman" w:hAnsi="Times New Roman" w:cs="Times New Roman"/>
          <w:sz w:val="28"/>
          <w:szCs w:val="28"/>
        </w:rPr>
        <w:t>.</w:t>
      </w:r>
    </w:p>
    <w:p w14:paraId="27C61F44" w14:textId="5334A82F" w:rsidR="00D82A9E" w:rsidRPr="00D82A9E" w:rsidRDefault="00D82A9E" w:rsidP="00D82A9E">
      <w:pPr>
        <w:pStyle w:val="ConsPlusNormal"/>
        <w:spacing w:line="300" w:lineRule="auto"/>
        <w:ind w:firstLine="567"/>
        <w:jc w:val="both"/>
        <w:rPr>
          <w:rFonts w:ascii="Times New Roman" w:hAnsi="Times New Roman" w:cs="Times New Roman"/>
          <w:sz w:val="28"/>
          <w:szCs w:val="28"/>
        </w:rPr>
      </w:pPr>
      <w:r w:rsidRPr="00D82A9E">
        <w:rPr>
          <w:rFonts w:ascii="Times New Roman" w:hAnsi="Times New Roman" w:cs="Times New Roman"/>
          <w:sz w:val="28"/>
          <w:szCs w:val="28"/>
        </w:rPr>
        <w:t xml:space="preserve">71. Годовые объемы утвержденных </w:t>
      </w:r>
      <w:r w:rsidR="00C624F8">
        <w:rPr>
          <w:rFonts w:ascii="Times New Roman" w:hAnsi="Times New Roman" w:cs="Times New Roman"/>
          <w:sz w:val="28"/>
          <w:szCs w:val="28"/>
        </w:rPr>
        <w:t>прогнозных (плановых) показателей</w:t>
      </w:r>
      <w:r w:rsidRPr="00D82A9E">
        <w:rPr>
          <w:rFonts w:ascii="Times New Roman" w:hAnsi="Times New Roman" w:cs="Times New Roman"/>
          <w:sz w:val="28"/>
          <w:szCs w:val="28"/>
        </w:rPr>
        <w:t xml:space="preserve"> на текущий (отчетный) финансовый год отражаются по соответствующим разделам Отчета (ф. 0503127):</w:t>
      </w:r>
    </w:p>
    <w:p w14:paraId="76AA3689" w14:textId="746D9F51" w:rsidR="00D82A9E" w:rsidRPr="00D82A9E" w:rsidRDefault="00D82A9E" w:rsidP="00D82A9E">
      <w:pPr>
        <w:pStyle w:val="ConsPlusNormal"/>
        <w:spacing w:line="300" w:lineRule="auto"/>
        <w:ind w:firstLine="567"/>
        <w:jc w:val="both"/>
        <w:rPr>
          <w:rFonts w:ascii="Times New Roman" w:hAnsi="Times New Roman" w:cs="Times New Roman"/>
          <w:sz w:val="28"/>
          <w:szCs w:val="28"/>
        </w:rPr>
      </w:pPr>
      <w:r w:rsidRPr="00D82A9E">
        <w:rPr>
          <w:rFonts w:ascii="Times New Roman" w:hAnsi="Times New Roman" w:cs="Times New Roman"/>
          <w:sz w:val="28"/>
          <w:szCs w:val="28"/>
        </w:rPr>
        <w:t xml:space="preserve">главным администратором доходов бюджета </w:t>
      </w:r>
      <w:r w:rsidR="00C624F8">
        <w:rPr>
          <w:rFonts w:ascii="Times New Roman" w:hAnsi="Times New Roman" w:cs="Times New Roman"/>
          <w:sz w:val="28"/>
          <w:szCs w:val="28"/>
        </w:rPr>
        <w:t>–</w:t>
      </w:r>
      <w:r w:rsidRPr="00D82A9E">
        <w:rPr>
          <w:rFonts w:ascii="Times New Roman" w:hAnsi="Times New Roman" w:cs="Times New Roman"/>
          <w:sz w:val="28"/>
          <w:szCs w:val="28"/>
        </w:rPr>
        <w:t xml:space="preserve"> в сумме прогнозных показателей по закр</w:t>
      </w:r>
      <w:r w:rsidR="00C624F8">
        <w:rPr>
          <w:rFonts w:ascii="Times New Roman" w:hAnsi="Times New Roman" w:cs="Times New Roman"/>
          <w:sz w:val="28"/>
          <w:szCs w:val="28"/>
        </w:rPr>
        <w:t>епленным за ним доходам бюджета;</w:t>
      </w:r>
    </w:p>
    <w:p w14:paraId="100F11A8" w14:textId="765C98AC" w:rsidR="00D82A9E" w:rsidRPr="00D82A9E" w:rsidRDefault="00D82A9E" w:rsidP="00D82A9E">
      <w:pPr>
        <w:pStyle w:val="ConsPlusNormal"/>
        <w:spacing w:line="300" w:lineRule="auto"/>
        <w:ind w:firstLine="567"/>
        <w:jc w:val="both"/>
        <w:rPr>
          <w:rFonts w:ascii="Times New Roman" w:hAnsi="Times New Roman" w:cs="Times New Roman"/>
          <w:sz w:val="28"/>
          <w:szCs w:val="28"/>
        </w:rPr>
      </w:pPr>
      <w:r w:rsidRPr="00D82A9E">
        <w:rPr>
          <w:rFonts w:ascii="Times New Roman" w:hAnsi="Times New Roman" w:cs="Times New Roman"/>
          <w:sz w:val="28"/>
          <w:szCs w:val="28"/>
        </w:rPr>
        <w:t xml:space="preserve">главным распорядителем, распорядителем, получателем бюджетных средств </w:t>
      </w:r>
      <w:r w:rsidR="00C624F8">
        <w:rPr>
          <w:rFonts w:ascii="Times New Roman" w:hAnsi="Times New Roman" w:cs="Times New Roman"/>
          <w:sz w:val="28"/>
          <w:szCs w:val="28"/>
        </w:rPr>
        <w:t>–</w:t>
      </w:r>
      <w:r w:rsidRPr="00D82A9E">
        <w:rPr>
          <w:rFonts w:ascii="Times New Roman" w:hAnsi="Times New Roman" w:cs="Times New Roman"/>
          <w:sz w:val="28"/>
          <w:szCs w:val="28"/>
        </w:rPr>
        <w:t xml:space="preserve">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w:t>
      </w:r>
      <w:r w:rsidR="00C624F8">
        <w:rPr>
          <w:rFonts w:ascii="Times New Roman" w:hAnsi="Times New Roman" w:cs="Times New Roman"/>
          <w:sz w:val="28"/>
          <w:szCs w:val="28"/>
        </w:rPr>
        <w:t>ской Федерации на отчетную дату;</w:t>
      </w:r>
    </w:p>
    <w:p w14:paraId="2D250903" w14:textId="521BD862" w:rsidR="00D82A9E" w:rsidRPr="00D82A9E" w:rsidRDefault="00D82A9E" w:rsidP="00D82A9E">
      <w:pPr>
        <w:pStyle w:val="ConsPlusNormal"/>
        <w:spacing w:line="300" w:lineRule="auto"/>
        <w:ind w:firstLine="567"/>
        <w:jc w:val="both"/>
        <w:rPr>
          <w:rFonts w:ascii="Times New Roman" w:hAnsi="Times New Roman" w:cs="Times New Roman"/>
          <w:sz w:val="28"/>
          <w:szCs w:val="28"/>
        </w:rPr>
      </w:pPr>
      <w:r w:rsidRPr="00D82A9E">
        <w:rPr>
          <w:rFonts w:ascii="Times New Roman" w:hAnsi="Times New Roman" w:cs="Times New Roman"/>
          <w:sz w:val="28"/>
          <w:szCs w:val="28"/>
        </w:rPr>
        <w:t>главным администратором, администратором источников финансирования дефицита бюджета:</w:t>
      </w:r>
    </w:p>
    <w:p w14:paraId="00D78DAA" w14:textId="66C3B331" w:rsidR="00D82A9E" w:rsidRPr="00D82A9E" w:rsidRDefault="00D82A9E" w:rsidP="00D82A9E">
      <w:pPr>
        <w:pStyle w:val="ConsPlusNormal"/>
        <w:spacing w:line="300" w:lineRule="auto"/>
        <w:ind w:firstLine="567"/>
        <w:jc w:val="both"/>
        <w:rPr>
          <w:rFonts w:ascii="Times New Roman" w:hAnsi="Times New Roman" w:cs="Times New Roman"/>
          <w:sz w:val="28"/>
          <w:szCs w:val="28"/>
        </w:rPr>
      </w:pPr>
      <w:r w:rsidRPr="00D82A9E">
        <w:rPr>
          <w:rFonts w:ascii="Times New Roman" w:hAnsi="Times New Roman" w:cs="Times New Roman"/>
          <w:sz w:val="28"/>
          <w:szCs w:val="28"/>
        </w:rPr>
        <w:t xml:space="preserve">в части поступлений источников финансирования дефицита бюджета </w:t>
      </w:r>
      <w:r w:rsidR="00C624F8">
        <w:rPr>
          <w:rFonts w:ascii="Times New Roman" w:hAnsi="Times New Roman" w:cs="Times New Roman"/>
          <w:sz w:val="28"/>
          <w:szCs w:val="28"/>
        </w:rPr>
        <w:t>–</w:t>
      </w:r>
      <w:r w:rsidRPr="00D82A9E">
        <w:rPr>
          <w:rFonts w:ascii="Times New Roman" w:hAnsi="Times New Roman" w:cs="Times New Roman"/>
          <w:sz w:val="28"/>
          <w:szCs w:val="28"/>
        </w:rPr>
        <w:t xml:space="preserve"> в сумме прогнозных показателей;</w:t>
      </w:r>
    </w:p>
    <w:p w14:paraId="1EB742FA" w14:textId="48AE7FD4" w:rsidR="00D82A9E" w:rsidRPr="00D82A9E" w:rsidRDefault="00D82A9E" w:rsidP="00D82A9E">
      <w:pPr>
        <w:pStyle w:val="ConsPlusNormal"/>
        <w:spacing w:line="300" w:lineRule="auto"/>
        <w:ind w:firstLine="567"/>
        <w:jc w:val="both"/>
        <w:rPr>
          <w:rFonts w:ascii="Times New Roman" w:hAnsi="Times New Roman" w:cs="Times New Roman"/>
          <w:sz w:val="28"/>
          <w:szCs w:val="28"/>
        </w:rPr>
      </w:pPr>
      <w:r w:rsidRPr="00D82A9E">
        <w:rPr>
          <w:rFonts w:ascii="Times New Roman" w:hAnsi="Times New Roman" w:cs="Times New Roman"/>
          <w:sz w:val="28"/>
          <w:szCs w:val="28"/>
        </w:rPr>
        <w:t xml:space="preserve">в части выплат по источникам финансирования дефицита бюджета </w:t>
      </w:r>
      <w:r w:rsidR="00C624F8">
        <w:rPr>
          <w:rFonts w:ascii="Times New Roman" w:hAnsi="Times New Roman" w:cs="Times New Roman"/>
          <w:sz w:val="28"/>
          <w:szCs w:val="28"/>
        </w:rPr>
        <w:t>–</w:t>
      </w:r>
      <w:r w:rsidRPr="00D82A9E">
        <w:rPr>
          <w:rFonts w:ascii="Times New Roman" w:hAnsi="Times New Roman" w:cs="Times New Roman"/>
          <w:sz w:val="28"/>
          <w:szCs w:val="28"/>
        </w:rPr>
        <w:t xml:space="preserve"> в сумме утвержденных (доведенных) бюджетных ассигнований;</w:t>
      </w:r>
    </w:p>
    <w:p w14:paraId="77913527" w14:textId="0E62FC2A" w:rsidR="00D82A9E" w:rsidRPr="00D82A9E" w:rsidRDefault="00D82A9E" w:rsidP="00D82A9E">
      <w:pPr>
        <w:pStyle w:val="ConsPlusNormal"/>
        <w:spacing w:line="300" w:lineRule="auto"/>
        <w:ind w:firstLine="567"/>
        <w:jc w:val="both"/>
        <w:rPr>
          <w:rFonts w:ascii="Times New Roman" w:hAnsi="Times New Roman" w:cs="Times New Roman"/>
          <w:sz w:val="28"/>
          <w:szCs w:val="28"/>
        </w:rPr>
      </w:pPr>
      <w:r w:rsidRPr="00D82A9E">
        <w:rPr>
          <w:rFonts w:ascii="Times New Roman" w:hAnsi="Times New Roman" w:cs="Times New Roman"/>
          <w:sz w:val="28"/>
          <w:szCs w:val="28"/>
        </w:rPr>
        <w:t xml:space="preserve">финансовым органом как главным администратором источников финансирования дефицита бюджета </w:t>
      </w:r>
      <w:r w:rsidR="00C624F8">
        <w:rPr>
          <w:rFonts w:ascii="Times New Roman" w:hAnsi="Times New Roman" w:cs="Times New Roman"/>
          <w:sz w:val="28"/>
          <w:szCs w:val="28"/>
        </w:rPr>
        <w:t>–</w:t>
      </w:r>
      <w:r w:rsidRPr="00D82A9E">
        <w:rPr>
          <w:rFonts w:ascii="Times New Roman" w:hAnsi="Times New Roman" w:cs="Times New Roman"/>
          <w:sz w:val="28"/>
          <w:szCs w:val="28"/>
        </w:rPr>
        <w:t xml:space="preserve"> в сумме утвержденного законом (решением) о бюджете объема изменений остатка средств бюджета.</w:t>
      </w:r>
    </w:p>
    <w:p w14:paraId="6BF3C6FB" w14:textId="44269A26" w:rsidR="001503A7" w:rsidRDefault="0028324B" w:rsidP="00B42E8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00B42E85">
        <w:rPr>
          <w:rFonts w:ascii="Times New Roman" w:hAnsi="Times New Roman" w:cs="Times New Roman"/>
          <w:sz w:val="28"/>
          <w:szCs w:val="28"/>
        </w:rPr>
        <w:t xml:space="preserve">Показатели исполнения </w:t>
      </w:r>
      <w:r w:rsidR="00B42E85" w:rsidRPr="00436084">
        <w:rPr>
          <w:rFonts w:ascii="Times New Roman" w:hAnsi="Times New Roman" w:cs="Times New Roman"/>
          <w:sz w:val="28"/>
          <w:szCs w:val="28"/>
        </w:rPr>
        <w:t>в отчетном периоде</w:t>
      </w:r>
      <w:r w:rsidR="00B42E85">
        <w:rPr>
          <w:rFonts w:ascii="Times New Roman" w:hAnsi="Times New Roman" w:cs="Times New Roman"/>
          <w:sz w:val="28"/>
          <w:szCs w:val="28"/>
        </w:rPr>
        <w:t xml:space="preserve"> отражаются нарастающим итогом.</w:t>
      </w:r>
    </w:p>
    <w:p w14:paraId="485F0064" w14:textId="371CB0F0" w:rsidR="00B66F11" w:rsidRDefault="00C624F8" w:rsidP="00B66F1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8324B">
        <w:rPr>
          <w:rFonts w:ascii="Times New Roman" w:hAnsi="Times New Roman" w:cs="Times New Roman"/>
          <w:sz w:val="28"/>
          <w:szCs w:val="28"/>
        </w:rPr>
        <w:t>3</w:t>
      </w:r>
      <w:r w:rsidR="00436084" w:rsidRPr="00436084">
        <w:rPr>
          <w:rFonts w:ascii="Times New Roman" w:hAnsi="Times New Roman" w:cs="Times New Roman"/>
          <w:sz w:val="28"/>
          <w:szCs w:val="28"/>
        </w:rPr>
        <w:t>.</w:t>
      </w:r>
      <w:r w:rsidR="0028324B">
        <w:rPr>
          <w:rFonts w:ascii="Times New Roman" w:hAnsi="Times New Roman" w:cs="Times New Roman"/>
          <w:sz w:val="28"/>
          <w:szCs w:val="28"/>
        </w:rPr>
        <w:t xml:space="preserve"> В разделе </w:t>
      </w:r>
      <w:r w:rsidR="00096704">
        <w:rPr>
          <w:rFonts w:ascii="Times New Roman" w:hAnsi="Times New Roman" w:cs="Times New Roman"/>
          <w:sz w:val="28"/>
          <w:szCs w:val="28"/>
        </w:rPr>
        <w:t>«</w:t>
      </w:r>
      <w:r w:rsidR="0028324B">
        <w:rPr>
          <w:rFonts w:ascii="Times New Roman" w:hAnsi="Times New Roman" w:cs="Times New Roman"/>
          <w:sz w:val="28"/>
          <w:szCs w:val="28"/>
        </w:rPr>
        <w:t>Доходы бюджета</w:t>
      </w:r>
      <w:r w:rsidR="00096704">
        <w:rPr>
          <w:rFonts w:ascii="Times New Roman" w:hAnsi="Times New Roman" w:cs="Times New Roman"/>
          <w:sz w:val="28"/>
          <w:szCs w:val="28"/>
        </w:rPr>
        <w:t>»</w:t>
      </w:r>
      <w:r w:rsidR="0028324B" w:rsidRPr="009621AC">
        <w:rPr>
          <w:rFonts w:ascii="Times New Roman" w:hAnsi="Times New Roman" w:cs="Times New Roman"/>
          <w:sz w:val="28"/>
          <w:szCs w:val="28"/>
        </w:rPr>
        <w:t xml:space="preserve"> администратором доходов бюджета </w:t>
      </w:r>
      <w:r w:rsidR="0028324B" w:rsidRPr="009621AC">
        <w:rPr>
          <w:rFonts w:ascii="Times New Roman" w:hAnsi="Times New Roman" w:cs="Times New Roman"/>
          <w:sz w:val="28"/>
          <w:szCs w:val="28"/>
        </w:rPr>
        <w:lastRenderedPageBreak/>
        <w:t>отражаются данные по кас</w:t>
      </w:r>
      <w:r w:rsidR="00B66F11">
        <w:rPr>
          <w:rFonts w:ascii="Times New Roman" w:hAnsi="Times New Roman" w:cs="Times New Roman"/>
          <w:sz w:val="28"/>
          <w:szCs w:val="28"/>
        </w:rPr>
        <w:t>совым поступлениям, исполненные:</w:t>
      </w:r>
    </w:p>
    <w:p w14:paraId="0DB5C856" w14:textId="5AA7D298" w:rsidR="00B66F11" w:rsidRDefault="00B66F11" w:rsidP="00B66F1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месячного отчета </w:t>
      </w:r>
      <w:r w:rsidR="00B00197">
        <w:rPr>
          <w:rFonts w:ascii="Times New Roman" w:hAnsi="Times New Roman" w:cs="Times New Roman"/>
          <w:sz w:val="28"/>
          <w:szCs w:val="28"/>
        </w:rPr>
        <w:t>–</w:t>
      </w:r>
      <w:r>
        <w:rPr>
          <w:rFonts w:ascii="Times New Roman" w:hAnsi="Times New Roman" w:cs="Times New Roman"/>
          <w:sz w:val="28"/>
          <w:szCs w:val="28"/>
        </w:rPr>
        <w:t xml:space="preserve"> </w:t>
      </w:r>
      <w:r w:rsidRPr="009621AC">
        <w:rPr>
          <w:rFonts w:ascii="Times New Roman" w:hAnsi="Times New Roman" w:cs="Times New Roman"/>
          <w:sz w:val="28"/>
          <w:szCs w:val="28"/>
        </w:rPr>
        <w:t>через счета, открытые в подразделениях расчетной сети Банка России или в кредитных организациях</w:t>
      </w:r>
      <w:r>
        <w:rPr>
          <w:rFonts w:ascii="Times New Roman" w:hAnsi="Times New Roman" w:cs="Times New Roman"/>
          <w:sz w:val="28"/>
          <w:szCs w:val="28"/>
        </w:rPr>
        <w:t xml:space="preserve"> (далее – кредитные организации)</w:t>
      </w:r>
      <w:r w:rsidRPr="009621AC">
        <w:rPr>
          <w:rFonts w:ascii="Times New Roman" w:hAnsi="Times New Roman" w:cs="Times New Roman"/>
          <w:sz w:val="28"/>
          <w:szCs w:val="28"/>
        </w:rPr>
        <w:t xml:space="preserve">, </w:t>
      </w:r>
      <w:r>
        <w:rPr>
          <w:rFonts w:ascii="Times New Roman" w:hAnsi="Times New Roman" w:cs="Times New Roman"/>
          <w:sz w:val="28"/>
          <w:szCs w:val="28"/>
        </w:rPr>
        <w:t>включая</w:t>
      </w:r>
      <w:r w:rsidRPr="009621AC">
        <w:rPr>
          <w:rFonts w:ascii="Times New Roman" w:hAnsi="Times New Roman" w:cs="Times New Roman"/>
          <w:sz w:val="28"/>
          <w:szCs w:val="28"/>
        </w:rPr>
        <w:t xml:space="preserve"> средства в пути</w:t>
      </w:r>
      <w:r>
        <w:rPr>
          <w:rFonts w:ascii="Times New Roman" w:hAnsi="Times New Roman" w:cs="Times New Roman"/>
          <w:sz w:val="28"/>
          <w:szCs w:val="28"/>
        </w:rPr>
        <w:t>,</w:t>
      </w:r>
      <w:r w:rsidRPr="009621AC">
        <w:rPr>
          <w:rFonts w:ascii="Times New Roman" w:hAnsi="Times New Roman" w:cs="Times New Roman"/>
          <w:sz w:val="28"/>
          <w:szCs w:val="28"/>
        </w:rPr>
        <w:t xml:space="preserve"> по некассовым операциям</w:t>
      </w:r>
      <w:r>
        <w:rPr>
          <w:rFonts w:ascii="Times New Roman" w:hAnsi="Times New Roman" w:cs="Times New Roman"/>
          <w:sz w:val="28"/>
          <w:szCs w:val="28"/>
        </w:rPr>
        <w:t>;</w:t>
      </w:r>
    </w:p>
    <w:p w14:paraId="418B779B" w14:textId="4095700A" w:rsidR="0028324B" w:rsidRPr="009621AC" w:rsidRDefault="00B66F11" w:rsidP="00B66F1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квартального и годового отчетов </w:t>
      </w:r>
      <w:r w:rsidR="00B00197">
        <w:rPr>
          <w:rFonts w:ascii="Times New Roman" w:hAnsi="Times New Roman" w:cs="Times New Roman"/>
          <w:sz w:val="28"/>
          <w:szCs w:val="28"/>
        </w:rPr>
        <w:t>–</w:t>
      </w:r>
      <w:r>
        <w:rPr>
          <w:rFonts w:ascii="Times New Roman" w:hAnsi="Times New Roman" w:cs="Times New Roman"/>
          <w:sz w:val="28"/>
          <w:szCs w:val="28"/>
        </w:rPr>
        <w:t xml:space="preserve"> </w:t>
      </w:r>
      <w:r w:rsidR="0028324B" w:rsidRPr="009621AC">
        <w:rPr>
          <w:rFonts w:ascii="Times New Roman" w:hAnsi="Times New Roman" w:cs="Times New Roman"/>
          <w:sz w:val="28"/>
          <w:szCs w:val="28"/>
        </w:rPr>
        <w:t xml:space="preserve">через лицевой счет, открытый в финансовом органе, через счета, открытые в кредитных организациях, </w:t>
      </w:r>
      <w:r>
        <w:rPr>
          <w:rFonts w:ascii="Times New Roman" w:hAnsi="Times New Roman" w:cs="Times New Roman"/>
          <w:sz w:val="28"/>
          <w:szCs w:val="28"/>
        </w:rPr>
        <w:t>включая</w:t>
      </w:r>
      <w:r w:rsidR="0028324B" w:rsidRPr="009621AC">
        <w:rPr>
          <w:rFonts w:ascii="Times New Roman" w:hAnsi="Times New Roman" w:cs="Times New Roman"/>
          <w:sz w:val="28"/>
          <w:szCs w:val="28"/>
        </w:rPr>
        <w:t xml:space="preserve"> средства в пути</w:t>
      </w:r>
      <w:r>
        <w:rPr>
          <w:rFonts w:ascii="Times New Roman" w:hAnsi="Times New Roman" w:cs="Times New Roman"/>
          <w:sz w:val="28"/>
          <w:szCs w:val="28"/>
        </w:rPr>
        <w:t>,</w:t>
      </w:r>
      <w:r w:rsidR="0028324B" w:rsidRPr="009621AC">
        <w:rPr>
          <w:rFonts w:ascii="Times New Roman" w:hAnsi="Times New Roman" w:cs="Times New Roman"/>
          <w:sz w:val="28"/>
          <w:szCs w:val="28"/>
        </w:rPr>
        <w:t xml:space="preserve"> через некассовые операции.</w:t>
      </w:r>
    </w:p>
    <w:p w14:paraId="78AB8A0F" w14:textId="7DCFD610" w:rsidR="00B00197" w:rsidRDefault="00B66F11" w:rsidP="0043608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w:t>
      </w:r>
      <w:r w:rsidR="00B00197">
        <w:rPr>
          <w:rFonts w:ascii="Times New Roman" w:hAnsi="Times New Roman" w:cs="Times New Roman"/>
          <w:sz w:val="28"/>
          <w:szCs w:val="28"/>
        </w:rPr>
        <w:t xml:space="preserve">В разделе </w:t>
      </w:r>
      <w:r w:rsidR="00096704">
        <w:rPr>
          <w:rFonts w:ascii="Times New Roman" w:hAnsi="Times New Roman" w:cs="Times New Roman"/>
          <w:sz w:val="28"/>
          <w:szCs w:val="28"/>
        </w:rPr>
        <w:t>«</w:t>
      </w:r>
      <w:r w:rsidR="00B00197">
        <w:rPr>
          <w:rFonts w:ascii="Times New Roman" w:hAnsi="Times New Roman" w:cs="Times New Roman"/>
          <w:sz w:val="28"/>
          <w:szCs w:val="28"/>
        </w:rPr>
        <w:t>Расходы бюджета</w:t>
      </w:r>
      <w:r w:rsidR="00096704">
        <w:rPr>
          <w:rFonts w:ascii="Times New Roman" w:hAnsi="Times New Roman" w:cs="Times New Roman"/>
          <w:sz w:val="28"/>
          <w:szCs w:val="28"/>
        </w:rPr>
        <w:t>»</w:t>
      </w:r>
      <w:r w:rsidR="00B00197" w:rsidRPr="00B00197">
        <w:rPr>
          <w:rFonts w:ascii="Times New Roman" w:hAnsi="Times New Roman" w:cs="Times New Roman"/>
          <w:sz w:val="28"/>
          <w:szCs w:val="28"/>
        </w:rPr>
        <w:t xml:space="preserve"> </w:t>
      </w:r>
      <w:r w:rsidR="00B00197" w:rsidRPr="009621AC">
        <w:rPr>
          <w:rFonts w:ascii="Times New Roman" w:hAnsi="Times New Roman" w:cs="Times New Roman"/>
          <w:sz w:val="28"/>
          <w:szCs w:val="28"/>
        </w:rPr>
        <w:t>получателем бюджетных средств отражаются данные по</w:t>
      </w:r>
      <w:r w:rsidR="00B00197">
        <w:rPr>
          <w:rFonts w:ascii="Times New Roman" w:hAnsi="Times New Roman" w:cs="Times New Roman"/>
          <w:sz w:val="28"/>
          <w:szCs w:val="28"/>
        </w:rPr>
        <w:t xml:space="preserve"> кассовым расходам, исполненные:</w:t>
      </w:r>
    </w:p>
    <w:p w14:paraId="0AF7684D" w14:textId="4F4B01B4" w:rsidR="00B00197" w:rsidRDefault="00E16ED4" w:rsidP="0043608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месячного отчета – </w:t>
      </w:r>
      <w:r w:rsidRPr="009621AC">
        <w:rPr>
          <w:rFonts w:ascii="Times New Roman" w:hAnsi="Times New Roman" w:cs="Times New Roman"/>
          <w:sz w:val="28"/>
          <w:szCs w:val="28"/>
        </w:rPr>
        <w:t>через счета, открытые в кредитных организациях, по некассовым операциям</w:t>
      </w:r>
      <w:r>
        <w:rPr>
          <w:rFonts w:ascii="Times New Roman" w:hAnsi="Times New Roman" w:cs="Times New Roman"/>
          <w:sz w:val="28"/>
          <w:szCs w:val="28"/>
        </w:rPr>
        <w:t>;</w:t>
      </w:r>
    </w:p>
    <w:p w14:paraId="46D70299" w14:textId="353130DA" w:rsidR="0028324B" w:rsidRDefault="00B00197" w:rsidP="0043608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для квартального и годового отчета –</w:t>
      </w:r>
      <w:r w:rsidRPr="009621AC">
        <w:rPr>
          <w:rFonts w:ascii="Times New Roman" w:hAnsi="Times New Roman" w:cs="Times New Roman"/>
          <w:sz w:val="28"/>
          <w:szCs w:val="28"/>
        </w:rPr>
        <w:t xml:space="preserve"> через лицевой счет, открытый в финансовом органе, через счета, открытые в кредитных организациях, через некассовые операции</w:t>
      </w:r>
      <w:r>
        <w:rPr>
          <w:rFonts w:ascii="Times New Roman" w:hAnsi="Times New Roman" w:cs="Times New Roman"/>
          <w:sz w:val="28"/>
          <w:szCs w:val="28"/>
        </w:rPr>
        <w:t>.</w:t>
      </w:r>
    </w:p>
    <w:p w14:paraId="5C2C234A" w14:textId="4E469680" w:rsidR="00C624F8" w:rsidRDefault="00E6478B" w:rsidP="0043608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75. В разделе </w:t>
      </w:r>
      <w:r w:rsidR="00096704">
        <w:rPr>
          <w:rFonts w:ascii="Times New Roman" w:hAnsi="Times New Roman" w:cs="Times New Roman"/>
          <w:sz w:val="28"/>
          <w:szCs w:val="28"/>
        </w:rPr>
        <w:t>«</w:t>
      </w:r>
      <w:r>
        <w:rPr>
          <w:rFonts w:ascii="Times New Roman" w:hAnsi="Times New Roman" w:cs="Times New Roman"/>
          <w:sz w:val="28"/>
          <w:szCs w:val="28"/>
        </w:rPr>
        <w:t xml:space="preserve">Источники </w:t>
      </w:r>
      <w:r w:rsidRPr="009621AC">
        <w:rPr>
          <w:rFonts w:ascii="Times New Roman" w:hAnsi="Times New Roman" w:cs="Times New Roman"/>
          <w:sz w:val="28"/>
          <w:szCs w:val="28"/>
        </w:rPr>
        <w:t>финансирования дефицита бюджета</w:t>
      </w:r>
      <w:r w:rsidR="00096704">
        <w:rPr>
          <w:rFonts w:ascii="Times New Roman" w:hAnsi="Times New Roman" w:cs="Times New Roman"/>
          <w:sz w:val="28"/>
          <w:szCs w:val="28"/>
        </w:rPr>
        <w:t>»</w:t>
      </w:r>
      <w:r>
        <w:rPr>
          <w:rFonts w:ascii="Times New Roman" w:hAnsi="Times New Roman" w:cs="Times New Roman"/>
          <w:sz w:val="28"/>
          <w:szCs w:val="28"/>
        </w:rPr>
        <w:t xml:space="preserve"> </w:t>
      </w:r>
      <w:r w:rsidRPr="009621AC">
        <w:rPr>
          <w:rFonts w:ascii="Times New Roman" w:hAnsi="Times New Roman" w:cs="Times New Roman"/>
          <w:sz w:val="28"/>
          <w:szCs w:val="28"/>
        </w:rPr>
        <w:t>администратором источников финансирования дефицита бюджета отражаются данные по поступлениям и выбытиям источников финансирования дефицита бюджета, исполненные</w:t>
      </w:r>
      <w:r>
        <w:rPr>
          <w:rFonts w:ascii="Times New Roman" w:hAnsi="Times New Roman" w:cs="Times New Roman"/>
          <w:sz w:val="28"/>
          <w:szCs w:val="28"/>
        </w:rPr>
        <w:t>:</w:t>
      </w:r>
    </w:p>
    <w:p w14:paraId="13B0C7A4" w14:textId="184AA62B" w:rsidR="00E6478B" w:rsidRDefault="00E6478B" w:rsidP="0043608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месячного отчета – </w:t>
      </w:r>
      <w:r w:rsidRPr="009621AC">
        <w:rPr>
          <w:rFonts w:ascii="Times New Roman" w:hAnsi="Times New Roman" w:cs="Times New Roman"/>
          <w:sz w:val="28"/>
          <w:szCs w:val="28"/>
        </w:rPr>
        <w:t>через счета, открытые в кредитных организациях, а также средства в пути</w:t>
      </w:r>
      <w:r>
        <w:rPr>
          <w:rFonts w:ascii="Times New Roman" w:hAnsi="Times New Roman" w:cs="Times New Roman"/>
          <w:sz w:val="28"/>
          <w:szCs w:val="28"/>
        </w:rPr>
        <w:t>,</w:t>
      </w:r>
      <w:r w:rsidRPr="009621AC">
        <w:rPr>
          <w:rFonts w:ascii="Times New Roman" w:hAnsi="Times New Roman" w:cs="Times New Roman"/>
          <w:sz w:val="28"/>
          <w:szCs w:val="28"/>
        </w:rPr>
        <w:t xml:space="preserve"> по некассовым операциям</w:t>
      </w:r>
      <w:r>
        <w:rPr>
          <w:rFonts w:ascii="Times New Roman" w:hAnsi="Times New Roman" w:cs="Times New Roman"/>
          <w:sz w:val="28"/>
          <w:szCs w:val="28"/>
        </w:rPr>
        <w:t>;</w:t>
      </w:r>
    </w:p>
    <w:p w14:paraId="05BE2F9E" w14:textId="3A5B3B35" w:rsidR="00E6478B" w:rsidRDefault="00E6478B" w:rsidP="0043608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квартального и годового отчета – </w:t>
      </w:r>
      <w:r w:rsidRPr="009621AC">
        <w:rPr>
          <w:rFonts w:ascii="Times New Roman" w:hAnsi="Times New Roman" w:cs="Times New Roman"/>
          <w:sz w:val="28"/>
          <w:szCs w:val="28"/>
        </w:rPr>
        <w:t>через лицевой счет, открытый в финансовом органе, через счета, открытые в кредитных организациях, а также средства в пути</w:t>
      </w:r>
      <w:r>
        <w:rPr>
          <w:rFonts w:ascii="Times New Roman" w:hAnsi="Times New Roman" w:cs="Times New Roman"/>
          <w:sz w:val="28"/>
          <w:szCs w:val="28"/>
        </w:rPr>
        <w:t>,</w:t>
      </w:r>
      <w:r w:rsidRPr="009621AC">
        <w:rPr>
          <w:rFonts w:ascii="Times New Roman" w:hAnsi="Times New Roman" w:cs="Times New Roman"/>
          <w:sz w:val="28"/>
          <w:szCs w:val="28"/>
        </w:rPr>
        <w:t xml:space="preserve"> через некассовые операции</w:t>
      </w:r>
      <w:r>
        <w:rPr>
          <w:rFonts w:ascii="Times New Roman" w:hAnsi="Times New Roman" w:cs="Times New Roman"/>
          <w:sz w:val="28"/>
          <w:szCs w:val="28"/>
        </w:rPr>
        <w:t>.</w:t>
      </w:r>
    </w:p>
    <w:p w14:paraId="13015D06" w14:textId="3C4BD8D7" w:rsidR="000A4A55" w:rsidRDefault="000A4A55" w:rsidP="00590E9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9621AC">
        <w:rPr>
          <w:rFonts w:ascii="Times New Roman" w:hAnsi="Times New Roman" w:cs="Times New Roman"/>
          <w:sz w:val="28"/>
          <w:szCs w:val="28"/>
        </w:rPr>
        <w:t xml:space="preserve">6. Главный распорядитель, распорядитель бюджетных средств, главный администратор источников финансирования дефицита бюджета, главный администратор доходов бюджета составляет консолидированный Отчет </w:t>
      </w:r>
      <w:r w:rsidRPr="00590E9E">
        <w:rPr>
          <w:rFonts w:ascii="Times New Roman" w:hAnsi="Times New Roman" w:cs="Times New Roman"/>
          <w:sz w:val="28"/>
          <w:szCs w:val="28"/>
        </w:rPr>
        <w:t>(ф. 0503127)</w:t>
      </w:r>
      <w:r w:rsidRPr="009621AC">
        <w:rPr>
          <w:rFonts w:ascii="Times New Roman" w:hAnsi="Times New Roman" w:cs="Times New Roman"/>
          <w:sz w:val="28"/>
          <w:szCs w:val="28"/>
        </w:rPr>
        <w:t xml:space="preserve"> на основании консолидированных Отчетов </w:t>
      </w:r>
      <w:r w:rsidRPr="00590E9E">
        <w:rPr>
          <w:rFonts w:ascii="Times New Roman" w:hAnsi="Times New Roman" w:cs="Times New Roman"/>
          <w:sz w:val="28"/>
          <w:szCs w:val="28"/>
        </w:rPr>
        <w:t>(ф. 0503127)</w:t>
      </w:r>
      <w:r w:rsidRPr="009621AC">
        <w:rPr>
          <w:rFonts w:ascii="Times New Roman" w:hAnsi="Times New Roman" w:cs="Times New Roman"/>
          <w:sz w:val="28"/>
          <w:szCs w:val="28"/>
        </w:rPr>
        <w:t xml:space="preserve">, составленных и представленных распорядителями бюджетных средств, Отчетов </w:t>
      </w:r>
      <w:r w:rsidRPr="00590E9E">
        <w:rPr>
          <w:rFonts w:ascii="Times New Roman" w:hAnsi="Times New Roman" w:cs="Times New Roman"/>
          <w:sz w:val="28"/>
          <w:szCs w:val="28"/>
        </w:rPr>
        <w:t>(ф. 0503127)</w:t>
      </w:r>
      <w:r w:rsidRPr="009621AC">
        <w:rPr>
          <w:rFonts w:ascii="Times New Roman" w:hAnsi="Times New Roman" w:cs="Times New Roman"/>
          <w:sz w:val="28"/>
          <w:szCs w:val="28"/>
        </w:rPr>
        <w:t xml:space="preserve">, составленных и представленных получателями бюджетных средств, главными распорядителями (распорядителями) бюджетных средств как получателем бюджетных средств, администраторами источников финансирования дефицита бюджета, администраторами доходов бюджета, </w:t>
      </w:r>
      <w:r w:rsidR="00590E9E">
        <w:rPr>
          <w:rFonts w:ascii="Times New Roman" w:hAnsi="Times New Roman" w:cs="Times New Roman"/>
          <w:sz w:val="28"/>
          <w:szCs w:val="28"/>
        </w:rPr>
        <w:t>с учетом данных</w:t>
      </w:r>
      <w:r w:rsidR="00590E9E" w:rsidRPr="009621AC">
        <w:rPr>
          <w:rFonts w:ascii="Times New Roman" w:hAnsi="Times New Roman" w:cs="Times New Roman"/>
          <w:sz w:val="28"/>
          <w:szCs w:val="28"/>
        </w:rPr>
        <w:t xml:space="preserve"> о бюджетных назначениях по доходам, расходам, источникам финансирования дефицита бюджета, отражение которых в </w:t>
      </w:r>
      <w:r w:rsidR="00590E9E">
        <w:rPr>
          <w:rFonts w:ascii="Times New Roman" w:hAnsi="Times New Roman" w:cs="Times New Roman"/>
          <w:sz w:val="28"/>
          <w:szCs w:val="28"/>
        </w:rPr>
        <w:t>разделах</w:t>
      </w:r>
      <w:r w:rsidR="00590E9E" w:rsidRPr="009621AC">
        <w:rPr>
          <w:rFonts w:ascii="Times New Roman" w:hAnsi="Times New Roman" w:cs="Times New Roman"/>
          <w:sz w:val="28"/>
          <w:szCs w:val="28"/>
        </w:rPr>
        <w:t xml:space="preserve"> </w:t>
      </w:r>
      <w:r w:rsidR="00096704">
        <w:rPr>
          <w:rFonts w:ascii="Times New Roman" w:hAnsi="Times New Roman" w:cs="Times New Roman"/>
          <w:sz w:val="28"/>
          <w:szCs w:val="28"/>
        </w:rPr>
        <w:t>«</w:t>
      </w:r>
      <w:r w:rsidR="00590E9E">
        <w:rPr>
          <w:rFonts w:ascii="Times New Roman" w:hAnsi="Times New Roman" w:cs="Times New Roman"/>
          <w:sz w:val="28"/>
          <w:szCs w:val="28"/>
        </w:rPr>
        <w:t>Доходы бюджета</w:t>
      </w:r>
      <w:r w:rsidR="00096704">
        <w:rPr>
          <w:rFonts w:ascii="Times New Roman" w:hAnsi="Times New Roman" w:cs="Times New Roman"/>
          <w:sz w:val="28"/>
          <w:szCs w:val="28"/>
        </w:rPr>
        <w:t>»</w:t>
      </w:r>
      <w:r w:rsidR="00590E9E" w:rsidRPr="00590E9E">
        <w:rPr>
          <w:rFonts w:ascii="Times New Roman" w:hAnsi="Times New Roman" w:cs="Times New Roman"/>
          <w:sz w:val="28"/>
          <w:szCs w:val="28"/>
        </w:rPr>
        <w:t>,</w:t>
      </w:r>
      <w:r w:rsidR="00590E9E" w:rsidRPr="009621AC">
        <w:rPr>
          <w:rFonts w:ascii="Times New Roman" w:hAnsi="Times New Roman" w:cs="Times New Roman"/>
          <w:sz w:val="28"/>
          <w:szCs w:val="28"/>
        </w:rPr>
        <w:t xml:space="preserve"> </w:t>
      </w:r>
      <w:r w:rsidR="00096704">
        <w:rPr>
          <w:rFonts w:ascii="Times New Roman" w:hAnsi="Times New Roman" w:cs="Times New Roman"/>
          <w:sz w:val="28"/>
          <w:szCs w:val="28"/>
        </w:rPr>
        <w:t>«</w:t>
      </w:r>
      <w:r w:rsidR="00590E9E">
        <w:rPr>
          <w:rFonts w:ascii="Times New Roman" w:hAnsi="Times New Roman" w:cs="Times New Roman"/>
          <w:sz w:val="28"/>
          <w:szCs w:val="28"/>
        </w:rPr>
        <w:t>Расходы бюджета</w:t>
      </w:r>
      <w:r w:rsidR="00096704">
        <w:rPr>
          <w:rFonts w:ascii="Times New Roman" w:hAnsi="Times New Roman" w:cs="Times New Roman"/>
          <w:sz w:val="28"/>
          <w:szCs w:val="28"/>
        </w:rPr>
        <w:t>»</w:t>
      </w:r>
      <w:r w:rsidR="00590E9E" w:rsidRPr="009621AC">
        <w:rPr>
          <w:rFonts w:ascii="Times New Roman" w:hAnsi="Times New Roman" w:cs="Times New Roman"/>
          <w:sz w:val="28"/>
          <w:szCs w:val="28"/>
        </w:rPr>
        <w:t xml:space="preserve"> и </w:t>
      </w:r>
      <w:r w:rsidR="00096704">
        <w:rPr>
          <w:rFonts w:ascii="Times New Roman" w:hAnsi="Times New Roman" w:cs="Times New Roman"/>
          <w:sz w:val="28"/>
          <w:szCs w:val="28"/>
        </w:rPr>
        <w:t>«</w:t>
      </w:r>
      <w:r w:rsidR="00590E9E" w:rsidRPr="00590E9E">
        <w:rPr>
          <w:rFonts w:ascii="Times New Roman" w:hAnsi="Times New Roman" w:cs="Times New Roman"/>
          <w:sz w:val="28"/>
          <w:szCs w:val="28"/>
        </w:rPr>
        <w:t>Источники</w:t>
      </w:r>
      <w:r w:rsidR="00590E9E" w:rsidRPr="009621AC">
        <w:rPr>
          <w:rFonts w:ascii="Times New Roman" w:hAnsi="Times New Roman" w:cs="Times New Roman"/>
          <w:sz w:val="28"/>
          <w:szCs w:val="28"/>
        </w:rPr>
        <w:t xml:space="preserve"> ф</w:t>
      </w:r>
      <w:r w:rsidR="00590E9E">
        <w:rPr>
          <w:rFonts w:ascii="Times New Roman" w:hAnsi="Times New Roman" w:cs="Times New Roman"/>
          <w:sz w:val="28"/>
          <w:szCs w:val="28"/>
        </w:rPr>
        <w:t>инансирования дефицита бюджета</w:t>
      </w:r>
      <w:r w:rsidR="00096704">
        <w:rPr>
          <w:rFonts w:ascii="Times New Roman" w:hAnsi="Times New Roman" w:cs="Times New Roman"/>
          <w:sz w:val="28"/>
          <w:szCs w:val="28"/>
        </w:rPr>
        <w:t>»</w:t>
      </w:r>
      <w:r w:rsidR="00590E9E" w:rsidRPr="009621AC">
        <w:rPr>
          <w:rFonts w:ascii="Times New Roman" w:hAnsi="Times New Roman" w:cs="Times New Roman"/>
          <w:sz w:val="28"/>
          <w:szCs w:val="28"/>
        </w:rPr>
        <w:t xml:space="preserve"> </w:t>
      </w:r>
      <w:r w:rsidR="00590E9E">
        <w:rPr>
          <w:rFonts w:ascii="Times New Roman" w:hAnsi="Times New Roman" w:cs="Times New Roman"/>
          <w:sz w:val="28"/>
          <w:szCs w:val="28"/>
        </w:rPr>
        <w:t xml:space="preserve">Отчета (ф. 0503127) </w:t>
      </w:r>
      <w:r w:rsidR="00590E9E" w:rsidRPr="009621AC">
        <w:rPr>
          <w:rFonts w:ascii="Times New Roman" w:hAnsi="Times New Roman" w:cs="Times New Roman"/>
          <w:sz w:val="28"/>
          <w:szCs w:val="28"/>
        </w:rPr>
        <w:t>администраторами доходов, получателями средств бюджета, администраторами источников финансирования дефицита бюджета не предусмотрено</w:t>
      </w:r>
      <w:r w:rsidR="00590E9E">
        <w:rPr>
          <w:rFonts w:ascii="Times New Roman" w:hAnsi="Times New Roman" w:cs="Times New Roman"/>
          <w:sz w:val="28"/>
          <w:szCs w:val="28"/>
        </w:rPr>
        <w:t xml:space="preserve">, </w:t>
      </w:r>
      <w:r w:rsidRPr="009621AC">
        <w:rPr>
          <w:rFonts w:ascii="Times New Roman" w:hAnsi="Times New Roman" w:cs="Times New Roman"/>
          <w:sz w:val="28"/>
          <w:szCs w:val="28"/>
        </w:rPr>
        <w:t xml:space="preserve">путем </w:t>
      </w:r>
      <w:r w:rsidRPr="009621AC">
        <w:rPr>
          <w:rFonts w:ascii="Times New Roman" w:hAnsi="Times New Roman" w:cs="Times New Roman"/>
          <w:sz w:val="28"/>
          <w:szCs w:val="28"/>
        </w:rPr>
        <w:lastRenderedPageBreak/>
        <w:t>суммирования одноименных показателей по строкам и графам соответствующих разделов отчета и исключения взаимосвязанных показателей</w:t>
      </w:r>
      <w:r w:rsidR="00590E9E">
        <w:rPr>
          <w:rFonts w:ascii="Times New Roman" w:hAnsi="Times New Roman" w:cs="Times New Roman"/>
          <w:sz w:val="28"/>
          <w:szCs w:val="28"/>
        </w:rPr>
        <w:t>.</w:t>
      </w:r>
    </w:p>
    <w:p w14:paraId="28A58AB8" w14:textId="56C15A7F" w:rsidR="002B6A10" w:rsidRDefault="002B6A10" w:rsidP="001613F1">
      <w:pPr>
        <w:pStyle w:val="ConsPlusNormal"/>
        <w:spacing w:line="300" w:lineRule="auto"/>
        <w:ind w:firstLine="567"/>
        <w:jc w:val="both"/>
        <w:rPr>
          <w:rFonts w:ascii="Times New Roman" w:hAnsi="Times New Roman" w:cs="Times New Roman"/>
          <w:sz w:val="28"/>
          <w:szCs w:val="28"/>
        </w:rPr>
      </w:pPr>
    </w:p>
    <w:p w14:paraId="52B992A1" w14:textId="27DCA53A" w:rsidR="002B6A10" w:rsidRPr="00364D94" w:rsidRDefault="00364D94" w:rsidP="00364D94">
      <w:pPr>
        <w:autoSpaceDE w:val="0"/>
        <w:autoSpaceDN w:val="0"/>
        <w:adjustRightInd w:val="0"/>
        <w:spacing w:line="300" w:lineRule="auto"/>
        <w:jc w:val="center"/>
        <w:outlineLvl w:val="1"/>
        <w:rPr>
          <w:b/>
          <w:bCs/>
          <w:sz w:val="28"/>
          <w:szCs w:val="28"/>
        </w:rPr>
      </w:pPr>
      <w:r w:rsidRPr="00364D94">
        <w:rPr>
          <w:b/>
          <w:bCs/>
          <w:sz w:val="28"/>
          <w:szCs w:val="28"/>
        </w:rPr>
        <w:t>Отчет о финансовых результа</w:t>
      </w:r>
      <w:r w:rsidR="00F83AB7">
        <w:rPr>
          <w:b/>
          <w:bCs/>
          <w:sz w:val="28"/>
          <w:szCs w:val="28"/>
        </w:rPr>
        <w:t>тах деятельности (ф. </w:t>
      </w:r>
      <w:r w:rsidR="00A2388C">
        <w:rPr>
          <w:b/>
          <w:bCs/>
          <w:sz w:val="28"/>
          <w:szCs w:val="28"/>
        </w:rPr>
        <w:t>05031</w:t>
      </w:r>
      <w:r w:rsidRPr="00364D94">
        <w:rPr>
          <w:b/>
          <w:bCs/>
          <w:sz w:val="28"/>
          <w:szCs w:val="28"/>
        </w:rPr>
        <w:t>21)</w:t>
      </w:r>
    </w:p>
    <w:p w14:paraId="44C2D7A2" w14:textId="77777777" w:rsidR="001613F1" w:rsidRPr="001613F1" w:rsidRDefault="001613F1" w:rsidP="001613F1">
      <w:pPr>
        <w:pStyle w:val="ConsPlusNormal"/>
        <w:spacing w:line="300" w:lineRule="auto"/>
        <w:ind w:firstLine="567"/>
        <w:jc w:val="both"/>
        <w:rPr>
          <w:rFonts w:ascii="Times New Roman" w:hAnsi="Times New Roman" w:cs="Times New Roman"/>
          <w:sz w:val="28"/>
          <w:szCs w:val="28"/>
        </w:rPr>
      </w:pPr>
    </w:p>
    <w:p w14:paraId="48C06C48" w14:textId="0F96A880" w:rsidR="007C305F" w:rsidRPr="007C305F" w:rsidRDefault="00F83FBD" w:rsidP="007C305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0325D6">
        <w:rPr>
          <w:rFonts w:ascii="Times New Roman" w:hAnsi="Times New Roman" w:cs="Times New Roman"/>
          <w:sz w:val="28"/>
          <w:szCs w:val="28"/>
        </w:rPr>
        <w:t xml:space="preserve">. </w:t>
      </w:r>
      <w:r w:rsidR="007C305F" w:rsidRPr="000325D6">
        <w:rPr>
          <w:rFonts w:ascii="Times New Roman" w:hAnsi="Times New Roman" w:cs="Times New Roman"/>
          <w:sz w:val="28"/>
          <w:szCs w:val="28"/>
        </w:rPr>
        <w:t>Отчет о финансовых результатах деятельности (ф.</w:t>
      </w:r>
      <w:r w:rsidR="007C305F">
        <w:rPr>
          <w:rFonts w:ascii="Times New Roman" w:hAnsi="Times New Roman" w:cs="Times New Roman"/>
          <w:sz w:val="28"/>
          <w:szCs w:val="28"/>
        </w:rPr>
        <w:t> </w:t>
      </w:r>
      <w:r w:rsidR="00500270">
        <w:rPr>
          <w:rFonts w:ascii="Times New Roman" w:hAnsi="Times New Roman" w:cs="Times New Roman"/>
          <w:sz w:val="28"/>
          <w:szCs w:val="28"/>
        </w:rPr>
        <w:t>05031</w:t>
      </w:r>
      <w:r w:rsidR="007C305F" w:rsidRPr="000325D6">
        <w:rPr>
          <w:rFonts w:ascii="Times New Roman" w:hAnsi="Times New Roman" w:cs="Times New Roman"/>
          <w:sz w:val="28"/>
          <w:szCs w:val="28"/>
        </w:rPr>
        <w:t xml:space="preserve">21) (далее </w:t>
      </w:r>
      <w:r w:rsidR="007C305F">
        <w:rPr>
          <w:rFonts w:ascii="Times New Roman" w:hAnsi="Times New Roman" w:cs="Times New Roman"/>
          <w:sz w:val="28"/>
          <w:szCs w:val="28"/>
        </w:rPr>
        <w:t>–</w:t>
      </w:r>
      <w:r w:rsidR="007C305F" w:rsidRPr="000325D6">
        <w:rPr>
          <w:rFonts w:ascii="Times New Roman" w:hAnsi="Times New Roman" w:cs="Times New Roman"/>
          <w:sz w:val="28"/>
          <w:szCs w:val="28"/>
        </w:rPr>
        <w:t xml:space="preserve"> </w:t>
      </w:r>
      <w:r w:rsidR="007C305F">
        <w:rPr>
          <w:rFonts w:ascii="Times New Roman" w:hAnsi="Times New Roman" w:cs="Times New Roman"/>
          <w:sz w:val="28"/>
          <w:szCs w:val="28"/>
        </w:rPr>
        <w:t>Отчет (ф. </w:t>
      </w:r>
      <w:r w:rsidR="00500270">
        <w:rPr>
          <w:rFonts w:ascii="Times New Roman" w:hAnsi="Times New Roman" w:cs="Times New Roman"/>
          <w:sz w:val="28"/>
          <w:szCs w:val="28"/>
        </w:rPr>
        <w:t>05031</w:t>
      </w:r>
      <w:r w:rsidR="007C305F" w:rsidRPr="000325D6">
        <w:rPr>
          <w:rFonts w:ascii="Times New Roman" w:hAnsi="Times New Roman" w:cs="Times New Roman"/>
          <w:sz w:val="28"/>
          <w:szCs w:val="28"/>
        </w:rPr>
        <w:t>21)</w:t>
      </w:r>
      <w:r w:rsidR="007C305F">
        <w:rPr>
          <w:rFonts w:ascii="Times New Roman" w:hAnsi="Times New Roman" w:cs="Times New Roman"/>
          <w:sz w:val="28"/>
          <w:szCs w:val="28"/>
        </w:rPr>
        <w:t xml:space="preserve"> </w:t>
      </w:r>
      <w:r w:rsidR="007C305F" w:rsidRPr="007C305F">
        <w:rPr>
          <w:rFonts w:ascii="Times New Roman" w:hAnsi="Times New Roman" w:cs="Times New Roman"/>
          <w:sz w:val="28"/>
          <w:szCs w:val="28"/>
        </w:rPr>
        <w:t>должен давать представление о финансовом результате деятельности за отчетный период.</w:t>
      </w:r>
    </w:p>
    <w:p w14:paraId="618DDD51" w14:textId="174AF5BD" w:rsidR="007C305F" w:rsidRPr="007C305F" w:rsidRDefault="00500270" w:rsidP="007C305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В Отчете (ф. 05031</w:t>
      </w:r>
      <w:r w:rsidR="007C305F" w:rsidRPr="007C305F">
        <w:rPr>
          <w:rFonts w:ascii="Times New Roman" w:hAnsi="Times New Roman" w:cs="Times New Roman"/>
          <w:sz w:val="28"/>
          <w:szCs w:val="28"/>
        </w:rPr>
        <w:t xml:space="preserve">21) раскрывается информация обо всех доходах и расходах </w:t>
      </w:r>
      <w:r>
        <w:rPr>
          <w:rFonts w:ascii="Times New Roman" w:hAnsi="Times New Roman" w:cs="Times New Roman"/>
          <w:sz w:val="28"/>
          <w:szCs w:val="28"/>
        </w:rPr>
        <w:t>субъекта бюджетной отчетности</w:t>
      </w:r>
      <w:r w:rsidR="0090084A">
        <w:rPr>
          <w:rFonts w:ascii="Times New Roman" w:hAnsi="Times New Roman" w:cs="Times New Roman"/>
          <w:sz w:val="28"/>
          <w:szCs w:val="28"/>
        </w:rPr>
        <w:t xml:space="preserve"> </w:t>
      </w:r>
      <w:r w:rsidR="0090084A" w:rsidRPr="000325D6">
        <w:rPr>
          <w:rFonts w:ascii="Times New Roman" w:hAnsi="Times New Roman" w:cs="Times New Roman"/>
          <w:sz w:val="28"/>
          <w:szCs w:val="28"/>
        </w:rPr>
        <w:t xml:space="preserve">в разрезе </w:t>
      </w:r>
      <w:r>
        <w:rPr>
          <w:rFonts w:ascii="Times New Roman" w:hAnsi="Times New Roman" w:cs="Times New Roman"/>
          <w:sz w:val="28"/>
          <w:szCs w:val="28"/>
        </w:rPr>
        <w:t>соответствующих кодов</w:t>
      </w:r>
      <w:r w:rsidR="0090084A" w:rsidRPr="000325D6">
        <w:rPr>
          <w:rFonts w:ascii="Times New Roman" w:hAnsi="Times New Roman" w:cs="Times New Roman"/>
          <w:sz w:val="28"/>
          <w:szCs w:val="28"/>
        </w:rPr>
        <w:t xml:space="preserve"> классификации операций сектора государственного управления (</w:t>
      </w:r>
      <w:r w:rsidR="000151D8">
        <w:rPr>
          <w:rFonts w:ascii="Times New Roman" w:hAnsi="Times New Roman" w:cs="Times New Roman"/>
          <w:sz w:val="28"/>
          <w:szCs w:val="28"/>
        </w:rPr>
        <w:t xml:space="preserve">далее – </w:t>
      </w:r>
      <w:r w:rsidR="0090084A" w:rsidRPr="000325D6">
        <w:rPr>
          <w:rFonts w:ascii="Times New Roman" w:hAnsi="Times New Roman" w:cs="Times New Roman"/>
          <w:sz w:val="28"/>
          <w:szCs w:val="28"/>
        </w:rPr>
        <w:t>КОСГУ) по состоянию на 1 января года, следующего за отчетным</w:t>
      </w:r>
      <w:r w:rsidR="008073C9">
        <w:rPr>
          <w:rFonts w:ascii="Times New Roman" w:hAnsi="Times New Roman" w:cs="Times New Roman"/>
          <w:sz w:val="28"/>
          <w:szCs w:val="28"/>
        </w:rPr>
        <w:t>.</w:t>
      </w:r>
    </w:p>
    <w:p w14:paraId="6A967852" w14:textId="0198A0D3" w:rsidR="00FD4B77" w:rsidRPr="000325D6" w:rsidRDefault="00F83FBD" w:rsidP="00FD4B7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FD4B77" w:rsidRPr="000325D6">
        <w:rPr>
          <w:rFonts w:ascii="Times New Roman" w:hAnsi="Times New Roman" w:cs="Times New Roman"/>
          <w:sz w:val="28"/>
          <w:szCs w:val="28"/>
        </w:rPr>
        <w:t xml:space="preserve">. Показатели </w:t>
      </w:r>
      <w:r w:rsidR="00500270">
        <w:rPr>
          <w:rFonts w:ascii="Times New Roman" w:hAnsi="Times New Roman" w:cs="Times New Roman"/>
          <w:sz w:val="28"/>
          <w:szCs w:val="28"/>
        </w:rPr>
        <w:t>Отчета (ф. 05031</w:t>
      </w:r>
      <w:r w:rsidR="00FD4B77">
        <w:rPr>
          <w:rFonts w:ascii="Times New Roman" w:hAnsi="Times New Roman" w:cs="Times New Roman"/>
          <w:sz w:val="28"/>
          <w:szCs w:val="28"/>
        </w:rPr>
        <w:t xml:space="preserve">21) </w:t>
      </w:r>
      <w:r w:rsidR="00FD4B77" w:rsidRPr="000325D6">
        <w:rPr>
          <w:rFonts w:ascii="Times New Roman" w:hAnsi="Times New Roman" w:cs="Times New Roman"/>
          <w:sz w:val="28"/>
          <w:szCs w:val="28"/>
        </w:rPr>
        <w:t>отражаются в отчете без учета операций, формируемых при заключении счетов текущего финансового года, проведенных 31 декабря отчетного финансового года.</w:t>
      </w:r>
    </w:p>
    <w:p w14:paraId="6E9FBD58" w14:textId="5A33D15B" w:rsidR="009F0438" w:rsidRDefault="00F83FBD" w:rsidP="009F043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0325D6" w:rsidRPr="000325D6">
        <w:rPr>
          <w:rFonts w:ascii="Times New Roman" w:hAnsi="Times New Roman" w:cs="Times New Roman"/>
          <w:sz w:val="28"/>
          <w:szCs w:val="28"/>
        </w:rPr>
        <w:t xml:space="preserve">. Отчет </w:t>
      </w:r>
      <w:r w:rsidR="007C305F">
        <w:rPr>
          <w:rFonts w:ascii="Times New Roman" w:hAnsi="Times New Roman" w:cs="Times New Roman"/>
          <w:sz w:val="28"/>
          <w:szCs w:val="28"/>
        </w:rPr>
        <w:t>(ф. </w:t>
      </w:r>
      <w:r w:rsidR="00500270">
        <w:rPr>
          <w:rFonts w:ascii="Times New Roman" w:hAnsi="Times New Roman" w:cs="Times New Roman"/>
          <w:sz w:val="28"/>
          <w:szCs w:val="28"/>
        </w:rPr>
        <w:t>05031</w:t>
      </w:r>
      <w:r w:rsidR="000325D6" w:rsidRPr="000325D6">
        <w:rPr>
          <w:rFonts w:ascii="Times New Roman" w:hAnsi="Times New Roman" w:cs="Times New Roman"/>
          <w:sz w:val="28"/>
          <w:szCs w:val="28"/>
        </w:rPr>
        <w:t xml:space="preserve">21) составляется </w:t>
      </w:r>
      <w:r w:rsidR="00500270" w:rsidRPr="009621AC">
        <w:rPr>
          <w:rFonts w:ascii="Times New Roman" w:hAnsi="Times New Roman" w:cs="Times New Roman"/>
          <w:sz w:val="28"/>
          <w:szCs w:val="28"/>
        </w:rPr>
        <w:t>получателем бюджетных средств, администратором источников финансирования дефицита бюджета, администратором доходов бюджета</w:t>
      </w:r>
      <w:r w:rsidR="009F0438">
        <w:rPr>
          <w:rFonts w:ascii="Times New Roman" w:hAnsi="Times New Roman" w:cs="Times New Roman"/>
          <w:sz w:val="28"/>
          <w:szCs w:val="28"/>
        </w:rPr>
        <w:t xml:space="preserve"> </w:t>
      </w:r>
      <w:r w:rsidR="008073C9">
        <w:rPr>
          <w:rFonts w:ascii="Times New Roman" w:hAnsi="Times New Roman" w:cs="Times New Roman"/>
          <w:sz w:val="28"/>
          <w:szCs w:val="28"/>
        </w:rPr>
        <w:t xml:space="preserve">в </w:t>
      </w:r>
      <w:r w:rsidR="008073C9" w:rsidRPr="00B775B1">
        <w:rPr>
          <w:rFonts w:ascii="Times New Roman" w:hAnsi="Times New Roman" w:cs="Times New Roman"/>
          <w:sz w:val="28"/>
          <w:szCs w:val="28"/>
        </w:rPr>
        <w:t>р</w:t>
      </w:r>
      <w:r w:rsidR="0081710C">
        <w:rPr>
          <w:rFonts w:ascii="Times New Roman" w:hAnsi="Times New Roman" w:cs="Times New Roman"/>
          <w:sz w:val="28"/>
          <w:szCs w:val="28"/>
        </w:rPr>
        <w:t>азрезе</w:t>
      </w:r>
      <w:r w:rsidR="009F0438">
        <w:rPr>
          <w:rFonts w:ascii="Times New Roman" w:hAnsi="Times New Roman" w:cs="Times New Roman"/>
          <w:sz w:val="28"/>
          <w:szCs w:val="28"/>
        </w:rPr>
        <w:t>:</w:t>
      </w:r>
    </w:p>
    <w:p w14:paraId="03CF1EA8" w14:textId="4FB99FB2" w:rsidR="008073C9" w:rsidRDefault="009F0438" w:rsidP="008073C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показателей по </w:t>
      </w:r>
      <w:r w:rsidR="008073C9" w:rsidRPr="00B775B1">
        <w:rPr>
          <w:rFonts w:ascii="Times New Roman" w:hAnsi="Times New Roman" w:cs="Times New Roman"/>
          <w:sz w:val="28"/>
          <w:szCs w:val="28"/>
        </w:rPr>
        <w:t>вид</w:t>
      </w:r>
      <w:r>
        <w:rPr>
          <w:rFonts w:ascii="Times New Roman" w:hAnsi="Times New Roman" w:cs="Times New Roman"/>
          <w:sz w:val="28"/>
          <w:szCs w:val="28"/>
        </w:rPr>
        <w:t>ам</w:t>
      </w:r>
      <w:r w:rsidR="008073C9" w:rsidRPr="00B775B1">
        <w:rPr>
          <w:rFonts w:ascii="Times New Roman" w:hAnsi="Times New Roman" w:cs="Times New Roman"/>
          <w:sz w:val="28"/>
          <w:szCs w:val="28"/>
        </w:rPr>
        <w:t xml:space="preserve"> финансового обеспечения (деятельности) учреждения:</w:t>
      </w:r>
    </w:p>
    <w:p w14:paraId="30FCEE57" w14:textId="45338CFD" w:rsidR="008073C9" w:rsidRPr="00B775B1" w:rsidRDefault="00500270" w:rsidP="008073C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бюджетная деятельность</w:t>
      </w:r>
      <w:r w:rsidR="008073C9" w:rsidRPr="00B775B1">
        <w:rPr>
          <w:rFonts w:ascii="Times New Roman" w:hAnsi="Times New Roman" w:cs="Times New Roman"/>
          <w:sz w:val="28"/>
          <w:szCs w:val="28"/>
        </w:rPr>
        <w:t>;</w:t>
      </w:r>
    </w:p>
    <w:p w14:paraId="0EE90313" w14:textId="65B4A6DE" w:rsidR="008073C9" w:rsidRDefault="008073C9" w:rsidP="008073C9">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ср</w:t>
      </w:r>
      <w:r w:rsidR="0092199F">
        <w:rPr>
          <w:rFonts w:ascii="Times New Roman" w:hAnsi="Times New Roman" w:cs="Times New Roman"/>
          <w:sz w:val="28"/>
          <w:szCs w:val="28"/>
        </w:rPr>
        <w:t>едства во временном распоряжении</w:t>
      </w:r>
      <w:r w:rsidR="009F0438">
        <w:rPr>
          <w:rFonts w:ascii="Times New Roman" w:hAnsi="Times New Roman" w:cs="Times New Roman"/>
          <w:sz w:val="28"/>
          <w:szCs w:val="28"/>
        </w:rPr>
        <w:t>;</w:t>
      </w:r>
    </w:p>
    <w:p w14:paraId="27266EC8" w14:textId="5BA4211B" w:rsidR="009F0438" w:rsidRDefault="009F0438" w:rsidP="008073C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итогового показателя.</w:t>
      </w:r>
    </w:p>
    <w:p w14:paraId="49672E12" w14:textId="3B3672BA" w:rsidR="000325D6" w:rsidRPr="000325D6" w:rsidRDefault="00F83FBD" w:rsidP="000325D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0092199F">
        <w:rPr>
          <w:rFonts w:ascii="Times New Roman" w:hAnsi="Times New Roman" w:cs="Times New Roman"/>
          <w:sz w:val="28"/>
          <w:szCs w:val="28"/>
        </w:rPr>
        <w:t xml:space="preserve">. </w:t>
      </w:r>
      <w:r w:rsidR="000325D6" w:rsidRPr="000325D6">
        <w:rPr>
          <w:rFonts w:ascii="Times New Roman" w:hAnsi="Times New Roman" w:cs="Times New Roman"/>
          <w:sz w:val="28"/>
          <w:szCs w:val="28"/>
        </w:rPr>
        <w:t>Информация о финансовом резул</w:t>
      </w:r>
      <w:r w:rsidR="009F0438">
        <w:rPr>
          <w:rFonts w:ascii="Times New Roman" w:hAnsi="Times New Roman" w:cs="Times New Roman"/>
          <w:sz w:val="28"/>
          <w:szCs w:val="28"/>
        </w:rPr>
        <w:t>ьтате раскрывается в Отчете (ф. </w:t>
      </w:r>
      <w:r w:rsidR="00B907E0">
        <w:rPr>
          <w:rFonts w:ascii="Times New Roman" w:hAnsi="Times New Roman" w:cs="Times New Roman"/>
          <w:sz w:val="28"/>
          <w:szCs w:val="28"/>
        </w:rPr>
        <w:t>05031</w:t>
      </w:r>
      <w:r w:rsidR="000325D6" w:rsidRPr="000325D6">
        <w:rPr>
          <w:rFonts w:ascii="Times New Roman" w:hAnsi="Times New Roman" w:cs="Times New Roman"/>
          <w:sz w:val="28"/>
          <w:szCs w:val="28"/>
        </w:rPr>
        <w:t xml:space="preserve">21) по строке </w:t>
      </w:r>
      <w:r w:rsidR="00096704">
        <w:rPr>
          <w:rFonts w:ascii="Times New Roman" w:hAnsi="Times New Roman" w:cs="Times New Roman"/>
          <w:sz w:val="28"/>
          <w:szCs w:val="28"/>
        </w:rPr>
        <w:t>«</w:t>
      </w:r>
      <w:r w:rsidR="009F0438">
        <w:rPr>
          <w:rFonts w:ascii="Times New Roman" w:hAnsi="Times New Roman" w:cs="Times New Roman"/>
          <w:sz w:val="28"/>
          <w:szCs w:val="28"/>
        </w:rPr>
        <w:t>Чистый операционный результат</w:t>
      </w:r>
      <w:r w:rsidR="00096704">
        <w:rPr>
          <w:rFonts w:ascii="Times New Roman" w:hAnsi="Times New Roman" w:cs="Times New Roman"/>
          <w:sz w:val="28"/>
          <w:szCs w:val="28"/>
        </w:rPr>
        <w:t>»</w:t>
      </w:r>
      <w:r w:rsidR="000325D6" w:rsidRPr="000325D6">
        <w:rPr>
          <w:rFonts w:ascii="Times New Roman" w:hAnsi="Times New Roman" w:cs="Times New Roman"/>
          <w:sz w:val="28"/>
          <w:szCs w:val="28"/>
        </w:rPr>
        <w:t>.</w:t>
      </w:r>
    </w:p>
    <w:p w14:paraId="776B1609" w14:textId="5B9F472C" w:rsidR="00F9333D" w:rsidRDefault="00F83FBD" w:rsidP="00F83FB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FD4B77">
        <w:rPr>
          <w:rFonts w:ascii="Times New Roman" w:hAnsi="Times New Roman" w:cs="Times New Roman"/>
          <w:sz w:val="28"/>
          <w:szCs w:val="28"/>
        </w:rPr>
        <w:t xml:space="preserve">. </w:t>
      </w:r>
      <w:r w:rsidR="000325D6" w:rsidRPr="000325D6">
        <w:rPr>
          <w:rFonts w:ascii="Times New Roman" w:hAnsi="Times New Roman" w:cs="Times New Roman"/>
          <w:sz w:val="28"/>
          <w:szCs w:val="28"/>
        </w:rPr>
        <w:t xml:space="preserve">Показатели, формируемые по графам 4 </w:t>
      </w:r>
      <w:r w:rsidR="007C305F">
        <w:rPr>
          <w:rFonts w:ascii="Times New Roman" w:hAnsi="Times New Roman" w:cs="Times New Roman"/>
          <w:sz w:val="28"/>
          <w:szCs w:val="28"/>
        </w:rPr>
        <w:t>–</w:t>
      </w:r>
      <w:r w:rsidR="00F9333D">
        <w:rPr>
          <w:rFonts w:ascii="Times New Roman" w:hAnsi="Times New Roman" w:cs="Times New Roman"/>
          <w:sz w:val="28"/>
          <w:szCs w:val="28"/>
        </w:rPr>
        <w:t xml:space="preserve"> 7 Отчета (ф. 05031</w:t>
      </w:r>
      <w:r w:rsidR="000325D6" w:rsidRPr="000325D6">
        <w:rPr>
          <w:rFonts w:ascii="Times New Roman" w:hAnsi="Times New Roman" w:cs="Times New Roman"/>
          <w:sz w:val="28"/>
          <w:szCs w:val="28"/>
        </w:rPr>
        <w:t>21), не включают показатели доходов, расходов, изменений активов и обязательств, сформированные по счетам или в корреспонденции со счетами, предназначенными для отражения ошибок прошлых лет (при исправлении ошибок прошлых лет, выявленных в отчетном периоде).</w:t>
      </w:r>
    </w:p>
    <w:p w14:paraId="5FC2CB6E" w14:textId="18E75F35" w:rsidR="00C31795" w:rsidRPr="009621AC" w:rsidRDefault="00F83FBD" w:rsidP="00C3179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C31795">
        <w:rPr>
          <w:rFonts w:ascii="Times New Roman" w:hAnsi="Times New Roman" w:cs="Times New Roman"/>
          <w:sz w:val="28"/>
          <w:szCs w:val="28"/>
        </w:rPr>
        <w:t xml:space="preserve"> </w:t>
      </w:r>
      <w:r w:rsidR="00C31795" w:rsidRPr="009621AC">
        <w:rPr>
          <w:rFonts w:ascii="Times New Roman" w:hAnsi="Times New Roman" w:cs="Times New Roman"/>
          <w:sz w:val="28"/>
          <w:szCs w:val="28"/>
        </w:rPr>
        <w:t xml:space="preserve">Распорядитель бюджетных средств, администратор источников финансирования дефицита бюджета или администратор доходов бюджета, осуществляющие отдельные полномочия главных администраторов, составляет консолидированный Отчет </w:t>
      </w:r>
      <w:r w:rsidR="00C31795">
        <w:rPr>
          <w:rFonts w:ascii="Times New Roman" w:hAnsi="Times New Roman" w:cs="Times New Roman"/>
          <w:sz w:val="28"/>
          <w:szCs w:val="28"/>
        </w:rPr>
        <w:t>(ф.</w:t>
      </w:r>
      <w:r w:rsidR="00C31795">
        <w:rPr>
          <w:rFonts w:ascii="Times New Roman" w:hAnsi="Times New Roman" w:cs="Times New Roman"/>
          <w:sz w:val="28"/>
          <w:szCs w:val="28"/>
          <w:lang w:val="en-US"/>
        </w:rPr>
        <w:t> </w:t>
      </w:r>
      <w:r w:rsidR="00C31795" w:rsidRPr="00C31795">
        <w:rPr>
          <w:rFonts w:ascii="Times New Roman" w:hAnsi="Times New Roman" w:cs="Times New Roman"/>
          <w:sz w:val="28"/>
          <w:szCs w:val="28"/>
        </w:rPr>
        <w:t>0503121)</w:t>
      </w:r>
      <w:r w:rsidR="00C31795" w:rsidRPr="009621AC">
        <w:rPr>
          <w:rFonts w:ascii="Times New Roman" w:hAnsi="Times New Roman" w:cs="Times New Roman"/>
          <w:sz w:val="28"/>
          <w:szCs w:val="28"/>
        </w:rPr>
        <w:t xml:space="preserve"> на основании Отчетов </w:t>
      </w:r>
      <w:r w:rsidR="00C31795">
        <w:rPr>
          <w:rFonts w:ascii="Times New Roman" w:hAnsi="Times New Roman" w:cs="Times New Roman"/>
          <w:sz w:val="28"/>
          <w:szCs w:val="28"/>
        </w:rPr>
        <w:t>(ф. </w:t>
      </w:r>
      <w:r w:rsidR="00C31795" w:rsidRPr="00C31795">
        <w:rPr>
          <w:rFonts w:ascii="Times New Roman" w:hAnsi="Times New Roman" w:cs="Times New Roman"/>
          <w:sz w:val="28"/>
          <w:szCs w:val="28"/>
        </w:rPr>
        <w:t>0503121)</w:t>
      </w:r>
      <w:r w:rsidR="00C31795" w:rsidRPr="009621AC">
        <w:rPr>
          <w:rFonts w:ascii="Times New Roman" w:hAnsi="Times New Roman" w:cs="Times New Roman"/>
          <w:sz w:val="28"/>
          <w:szCs w:val="28"/>
        </w:rPr>
        <w:t xml:space="preserve"> получателей бюджетных средств, администраторов источников финансирования дефицита бюджета, администраторов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по операциям безвозмездной, </w:t>
      </w:r>
      <w:r w:rsidR="00C31795" w:rsidRPr="009621AC">
        <w:rPr>
          <w:rFonts w:ascii="Times New Roman" w:hAnsi="Times New Roman" w:cs="Times New Roman"/>
          <w:sz w:val="28"/>
          <w:szCs w:val="28"/>
        </w:rPr>
        <w:lastRenderedPageBreak/>
        <w:t xml:space="preserve">безвозвратной передачи (получению) финансовых, нефинансовых активов и обязательств между распорядителем и получателем бюджетных средств (администраторами источников финансирования дефицита бюджета), в том числе в рамках расчетов </w:t>
      </w:r>
      <w:r w:rsidR="00C31795">
        <w:rPr>
          <w:rFonts w:ascii="Times New Roman" w:hAnsi="Times New Roman" w:cs="Times New Roman"/>
          <w:sz w:val="28"/>
          <w:szCs w:val="28"/>
        </w:rPr>
        <w:t>по централизованному снабжению.</w:t>
      </w:r>
    </w:p>
    <w:p w14:paraId="060F6F27" w14:textId="7E61BAC3" w:rsidR="00F83FBD" w:rsidRDefault="00C31795" w:rsidP="00C3179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83. </w:t>
      </w:r>
      <w:r w:rsidRPr="009621AC">
        <w:rPr>
          <w:rFonts w:ascii="Times New Roman" w:hAnsi="Times New Roman" w:cs="Times New Roman"/>
          <w:sz w:val="28"/>
          <w:szCs w:val="28"/>
        </w:rPr>
        <w:t xml:space="preserve">Главный распорядитель бюджетных средств, главный администратор источников финансирования дефицита бюджета, главный администратор доходов бюджета составляет консолидированный Отчет </w:t>
      </w:r>
      <w:r w:rsidR="00136AB0">
        <w:rPr>
          <w:rFonts w:ascii="Times New Roman" w:hAnsi="Times New Roman" w:cs="Times New Roman"/>
          <w:sz w:val="28"/>
          <w:szCs w:val="28"/>
        </w:rPr>
        <w:t>(ф. </w:t>
      </w:r>
      <w:r w:rsidRPr="00C31795">
        <w:rPr>
          <w:rFonts w:ascii="Times New Roman" w:hAnsi="Times New Roman" w:cs="Times New Roman"/>
          <w:sz w:val="28"/>
          <w:szCs w:val="28"/>
        </w:rPr>
        <w:t>0503121)</w:t>
      </w:r>
      <w:r w:rsidRPr="009621AC">
        <w:rPr>
          <w:rFonts w:ascii="Times New Roman" w:hAnsi="Times New Roman" w:cs="Times New Roman"/>
          <w:sz w:val="28"/>
          <w:szCs w:val="28"/>
        </w:rPr>
        <w:t xml:space="preserve"> на основании консолидированных Отчетов </w:t>
      </w:r>
      <w:r w:rsidR="00136AB0">
        <w:rPr>
          <w:rFonts w:ascii="Times New Roman" w:hAnsi="Times New Roman" w:cs="Times New Roman"/>
          <w:sz w:val="28"/>
          <w:szCs w:val="28"/>
        </w:rPr>
        <w:t>(ф. </w:t>
      </w:r>
      <w:r w:rsidRPr="00C31795">
        <w:rPr>
          <w:rFonts w:ascii="Times New Roman" w:hAnsi="Times New Roman" w:cs="Times New Roman"/>
          <w:sz w:val="28"/>
          <w:szCs w:val="28"/>
        </w:rPr>
        <w:t>0503121)</w:t>
      </w:r>
      <w:r w:rsidRPr="009621AC">
        <w:rPr>
          <w:rFonts w:ascii="Times New Roman" w:hAnsi="Times New Roman" w:cs="Times New Roman"/>
          <w:sz w:val="28"/>
          <w:szCs w:val="28"/>
        </w:rPr>
        <w:t xml:space="preserve"> и Отчетов </w:t>
      </w:r>
      <w:r w:rsidR="00136AB0">
        <w:rPr>
          <w:rFonts w:ascii="Times New Roman" w:hAnsi="Times New Roman" w:cs="Times New Roman"/>
          <w:sz w:val="28"/>
          <w:szCs w:val="28"/>
        </w:rPr>
        <w:t>(ф. </w:t>
      </w:r>
      <w:r w:rsidRPr="00C31795">
        <w:rPr>
          <w:rFonts w:ascii="Times New Roman" w:hAnsi="Times New Roman" w:cs="Times New Roman"/>
          <w:sz w:val="28"/>
          <w:szCs w:val="28"/>
        </w:rPr>
        <w:t>0503121)</w:t>
      </w:r>
      <w:r w:rsidRPr="009621AC">
        <w:rPr>
          <w:rFonts w:ascii="Times New Roman" w:hAnsi="Times New Roman" w:cs="Times New Roman"/>
          <w:sz w:val="28"/>
          <w:szCs w:val="28"/>
        </w:rPr>
        <w:t>, представленных соответственно распорядителями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по операциям безвозмездной передачи (получения) финансовых, нефинансовых активов и обязательств между главным распорядителем и распорядителем (получателем) бюджетных средств, главным администратором и администратором источников финансирования дефицита бюджета, в том числе в рамках расчетов по централизованному снабжению</w:t>
      </w:r>
      <w:r>
        <w:rPr>
          <w:rFonts w:ascii="Times New Roman" w:hAnsi="Times New Roman" w:cs="Times New Roman"/>
          <w:sz w:val="28"/>
          <w:szCs w:val="28"/>
        </w:rPr>
        <w:t>.</w:t>
      </w:r>
    </w:p>
    <w:p w14:paraId="6D42A9D5" w14:textId="661EA8C6" w:rsidR="00C31795" w:rsidRDefault="00136AB0" w:rsidP="00C3179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84. Финансовый орган</w:t>
      </w:r>
      <w:r w:rsidRPr="009621AC">
        <w:rPr>
          <w:rFonts w:ascii="Times New Roman" w:hAnsi="Times New Roman" w:cs="Times New Roman"/>
          <w:sz w:val="28"/>
          <w:szCs w:val="28"/>
        </w:rPr>
        <w:t xml:space="preserve"> на основании данных консолидированных Отчетов </w:t>
      </w:r>
      <w:r w:rsidRPr="00136AB0">
        <w:rPr>
          <w:rFonts w:ascii="Times New Roman" w:hAnsi="Times New Roman" w:cs="Times New Roman"/>
          <w:sz w:val="28"/>
          <w:szCs w:val="28"/>
        </w:rPr>
        <w:t>(ф. 0503121)</w:t>
      </w:r>
      <w:r w:rsidRPr="009621AC">
        <w:rPr>
          <w:rFonts w:ascii="Times New Roman" w:hAnsi="Times New Roman" w:cs="Times New Roman"/>
          <w:sz w:val="28"/>
          <w:szCs w:val="28"/>
        </w:rPr>
        <w:t>,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w:t>
      </w:r>
      <w:r>
        <w:rPr>
          <w:rFonts w:ascii="Times New Roman" w:hAnsi="Times New Roman" w:cs="Times New Roman"/>
          <w:sz w:val="28"/>
          <w:szCs w:val="28"/>
        </w:rPr>
        <w:t>,</w:t>
      </w:r>
      <w:r w:rsidRPr="009621AC">
        <w:rPr>
          <w:rFonts w:ascii="Times New Roman" w:hAnsi="Times New Roman" w:cs="Times New Roman"/>
          <w:sz w:val="28"/>
          <w:szCs w:val="28"/>
        </w:rPr>
        <w:t xml:space="preserve"> составляют консолидированный Отчет </w:t>
      </w:r>
      <w:r w:rsidRPr="00136AB0">
        <w:rPr>
          <w:rFonts w:ascii="Times New Roman" w:hAnsi="Times New Roman" w:cs="Times New Roman"/>
          <w:sz w:val="28"/>
          <w:szCs w:val="28"/>
        </w:rPr>
        <w:t>(ф. 0503121)</w:t>
      </w:r>
      <w:r w:rsidRPr="009621AC">
        <w:rPr>
          <w:rFonts w:ascii="Times New Roman" w:hAnsi="Times New Roman" w:cs="Times New Roman"/>
          <w:sz w:val="28"/>
          <w:szCs w:val="28"/>
        </w:rPr>
        <w:t xml:space="preserve"> путем суммирования одноименных показателей по строкам и графам соответствующих разделов отчета и исключения взаимосвязанных показателей в части операций по безвозмездной передаче (получению) между получателями бюджетных средств (администраторами источников финансирования дефицита бюджета), подведомственными разным главным распорядителям средств соответствующего бюджета (главным администраторам источников финансирования дефицита соответствующего бюджета), финансовых, нефинансовых активов и обязательств</w:t>
      </w:r>
      <w:r>
        <w:rPr>
          <w:rFonts w:ascii="Times New Roman" w:hAnsi="Times New Roman" w:cs="Times New Roman"/>
          <w:sz w:val="28"/>
          <w:szCs w:val="28"/>
        </w:rPr>
        <w:t>.</w:t>
      </w:r>
    </w:p>
    <w:p w14:paraId="6EFB97E8" w14:textId="77777777" w:rsidR="00136AB0" w:rsidRDefault="00136AB0" w:rsidP="00C31795">
      <w:pPr>
        <w:pStyle w:val="ConsPlusNormal"/>
        <w:spacing w:line="300" w:lineRule="auto"/>
        <w:ind w:firstLine="567"/>
        <w:jc w:val="both"/>
        <w:rPr>
          <w:rFonts w:ascii="Times New Roman" w:hAnsi="Times New Roman" w:cs="Times New Roman"/>
          <w:sz w:val="28"/>
          <w:szCs w:val="28"/>
        </w:rPr>
      </w:pPr>
    </w:p>
    <w:p w14:paraId="2A3E65A3" w14:textId="0F40C2AE" w:rsidR="00D14DAF" w:rsidRPr="00FF668A" w:rsidRDefault="00FF668A" w:rsidP="00FF668A">
      <w:pPr>
        <w:autoSpaceDE w:val="0"/>
        <w:autoSpaceDN w:val="0"/>
        <w:adjustRightInd w:val="0"/>
        <w:spacing w:line="300" w:lineRule="auto"/>
        <w:jc w:val="center"/>
        <w:outlineLvl w:val="1"/>
        <w:rPr>
          <w:b/>
          <w:bCs/>
          <w:sz w:val="28"/>
          <w:szCs w:val="28"/>
        </w:rPr>
      </w:pPr>
      <w:r w:rsidRPr="00FF668A">
        <w:rPr>
          <w:b/>
          <w:bCs/>
          <w:sz w:val="28"/>
          <w:szCs w:val="28"/>
        </w:rPr>
        <w:t xml:space="preserve">Отчет о движении денежных средств </w:t>
      </w:r>
      <w:r w:rsidR="00F83AB7">
        <w:rPr>
          <w:b/>
          <w:bCs/>
          <w:sz w:val="28"/>
          <w:szCs w:val="28"/>
        </w:rPr>
        <w:t>(ф. </w:t>
      </w:r>
      <w:r w:rsidR="00052CA3">
        <w:rPr>
          <w:b/>
          <w:bCs/>
          <w:sz w:val="28"/>
          <w:szCs w:val="28"/>
        </w:rPr>
        <w:t>05031</w:t>
      </w:r>
      <w:r w:rsidRPr="00FF668A">
        <w:rPr>
          <w:b/>
          <w:bCs/>
          <w:sz w:val="28"/>
          <w:szCs w:val="28"/>
        </w:rPr>
        <w:t>23)</w:t>
      </w:r>
    </w:p>
    <w:p w14:paraId="3BF4DF07" w14:textId="2D32B5A4" w:rsidR="00CF2042" w:rsidRDefault="00CF2042" w:rsidP="00601406">
      <w:pPr>
        <w:pStyle w:val="ConsPlusNormal"/>
        <w:spacing w:line="300" w:lineRule="auto"/>
        <w:ind w:firstLine="567"/>
        <w:jc w:val="both"/>
        <w:rPr>
          <w:rFonts w:ascii="Times New Roman" w:hAnsi="Times New Roman" w:cs="Times New Roman"/>
          <w:sz w:val="28"/>
          <w:szCs w:val="28"/>
        </w:rPr>
      </w:pPr>
    </w:p>
    <w:p w14:paraId="027C0C2A" w14:textId="0A406D7D" w:rsidR="001B0A23" w:rsidRPr="00AD7D5D" w:rsidRDefault="002E60BF" w:rsidP="001B0A2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1B0A23">
        <w:rPr>
          <w:rFonts w:ascii="Times New Roman" w:hAnsi="Times New Roman" w:cs="Times New Roman"/>
          <w:sz w:val="28"/>
          <w:szCs w:val="28"/>
        </w:rPr>
        <w:t>.</w:t>
      </w:r>
      <w:r w:rsidR="00E04458" w:rsidRPr="00E04458">
        <w:rPr>
          <w:rFonts w:ascii="Times New Roman" w:hAnsi="Times New Roman" w:cs="Times New Roman"/>
          <w:sz w:val="28"/>
          <w:szCs w:val="28"/>
        </w:rPr>
        <w:t xml:space="preserve"> Отчет о движении денеж</w:t>
      </w:r>
      <w:r w:rsidR="00052CA3">
        <w:rPr>
          <w:rFonts w:ascii="Times New Roman" w:hAnsi="Times New Roman" w:cs="Times New Roman"/>
          <w:sz w:val="28"/>
          <w:szCs w:val="28"/>
        </w:rPr>
        <w:t>ных средств (ф. 05031</w:t>
      </w:r>
      <w:r w:rsidR="00E04458" w:rsidRPr="00E04458">
        <w:rPr>
          <w:rFonts w:ascii="Times New Roman" w:hAnsi="Times New Roman" w:cs="Times New Roman"/>
          <w:sz w:val="28"/>
          <w:szCs w:val="28"/>
        </w:rPr>
        <w:t xml:space="preserve">23) (далее </w:t>
      </w:r>
      <w:r w:rsidR="001B0A23">
        <w:rPr>
          <w:rFonts w:ascii="Times New Roman" w:hAnsi="Times New Roman" w:cs="Times New Roman"/>
          <w:sz w:val="28"/>
          <w:szCs w:val="28"/>
        </w:rPr>
        <w:t>–</w:t>
      </w:r>
      <w:r w:rsidR="00E04458" w:rsidRPr="00E04458">
        <w:rPr>
          <w:rFonts w:ascii="Times New Roman" w:hAnsi="Times New Roman" w:cs="Times New Roman"/>
          <w:sz w:val="28"/>
          <w:szCs w:val="28"/>
        </w:rPr>
        <w:t xml:space="preserve"> Отчет (ф. 0503</w:t>
      </w:r>
      <w:r w:rsidR="0080481C">
        <w:rPr>
          <w:rFonts w:ascii="Times New Roman" w:hAnsi="Times New Roman" w:cs="Times New Roman"/>
          <w:sz w:val="28"/>
          <w:szCs w:val="28"/>
        </w:rPr>
        <w:t>1</w:t>
      </w:r>
      <w:r w:rsidR="00E04458" w:rsidRPr="00E04458">
        <w:rPr>
          <w:rFonts w:ascii="Times New Roman" w:hAnsi="Times New Roman" w:cs="Times New Roman"/>
          <w:sz w:val="28"/>
          <w:szCs w:val="28"/>
        </w:rPr>
        <w:t xml:space="preserve">23) </w:t>
      </w:r>
      <w:r w:rsidR="001B0A23" w:rsidRPr="007C305F">
        <w:rPr>
          <w:rFonts w:ascii="Times New Roman" w:hAnsi="Times New Roman" w:cs="Times New Roman"/>
          <w:sz w:val="28"/>
          <w:szCs w:val="28"/>
        </w:rPr>
        <w:t>должен давать представление</w:t>
      </w:r>
      <w:r w:rsidR="001B0A23" w:rsidRPr="001B0A23">
        <w:rPr>
          <w:rFonts w:ascii="Times New Roman" w:hAnsi="Times New Roman" w:cs="Times New Roman"/>
          <w:sz w:val="28"/>
          <w:szCs w:val="28"/>
        </w:rPr>
        <w:t xml:space="preserve"> </w:t>
      </w:r>
      <w:r w:rsidR="00AD7D5D">
        <w:rPr>
          <w:rFonts w:ascii="Times New Roman" w:hAnsi="Times New Roman" w:cs="Times New Roman"/>
          <w:sz w:val="28"/>
          <w:szCs w:val="28"/>
        </w:rPr>
        <w:t xml:space="preserve">о движении денежных средств (денежных потоках) </w:t>
      </w:r>
      <w:r w:rsidR="00052CA3">
        <w:rPr>
          <w:rFonts w:ascii="Times New Roman" w:hAnsi="Times New Roman" w:cs="Times New Roman"/>
          <w:sz w:val="28"/>
          <w:szCs w:val="28"/>
        </w:rPr>
        <w:t>субъекта бюджетной отчетности</w:t>
      </w:r>
      <w:r w:rsidR="00AD7D5D">
        <w:rPr>
          <w:rFonts w:ascii="Times New Roman" w:hAnsi="Times New Roman" w:cs="Times New Roman"/>
          <w:sz w:val="28"/>
          <w:szCs w:val="28"/>
        </w:rPr>
        <w:t>.</w:t>
      </w:r>
      <w:r w:rsidR="00AD7D5D" w:rsidRPr="00AD7D5D">
        <w:rPr>
          <w:rFonts w:ascii="Times New Roman" w:hAnsi="Times New Roman" w:cs="Times New Roman"/>
          <w:sz w:val="28"/>
          <w:szCs w:val="28"/>
        </w:rPr>
        <w:t xml:space="preserve"> </w:t>
      </w:r>
    </w:p>
    <w:p w14:paraId="49F095A6" w14:textId="475417EF" w:rsidR="006E0261" w:rsidRDefault="002E60BF" w:rsidP="006E026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00052CA3">
        <w:rPr>
          <w:rFonts w:ascii="Times New Roman" w:hAnsi="Times New Roman" w:cs="Times New Roman"/>
          <w:sz w:val="28"/>
          <w:szCs w:val="28"/>
        </w:rPr>
        <w:t>. Отчет (ф. 05031</w:t>
      </w:r>
      <w:r w:rsidR="006E0261">
        <w:rPr>
          <w:rFonts w:ascii="Times New Roman" w:hAnsi="Times New Roman" w:cs="Times New Roman"/>
          <w:sz w:val="28"/>
          <w:szCs w:val="28"/>
        </w:rPr>
        <w:t xml:space="preserve">23) </w:t>
      </w:r>
      <w:r w:rsidR="006E0261" w:rsidRPr="00E04458">
        <w:rPr>
          <w:rFonts w:ascii="Times New Roman" w:hAnsi="Times New Roman" w:cs="Times New Roman"/>
          <w:sz w:val="28"/>
          <w:szCs w:val="28"/>
        </w:rPr>
        <w:t>составляется и представл</w:t>
      </w:r>
      <w:r w:rsidR="006E0261">
        <w:rPr>
          <w:rFonts w:ascii="Times New Roman" w:hAnsi="Times New Roman" w:cs="Times New Roman"/>
          <w:sz w:val="28"/>
          <w:szCs w:val="28"/>
        </w:rPr>
        <w:t xml:space="preserve">яется </w:t>
      </w:r>
      <w:r w:rsidR="00052CA3" w:rsidRPr="009621AC">
        <w:rPr>
          <w:rFonts w:ascii="Times New Roman" w:hAnsi="Times New Roman" w:cs="Times New Roman"/>
          <w:sz w:val="28"/>
          <w:szCs w:val="28"/>
        </w:rPr>
        <w:t xml:space="preserve">получателем бюджетных средств, администратором доходов бюджета, администратором источников </w:t>
      </w:r>
      <w:r w:rsidR="00052CA3" w:rsidRPr="009621AC">
        <w:rPr>
          <w:rFonts w:ascii="Times New Roman" w:hAnsi="Times New Roman" w:cs="Times New Roman"/>
          <w:sz w:val="28"/>
          <w:szCs w:val="28"/>
        </w:rPr>
        <w:lastRenderedPageBreak/>
        <w:t xml:space="preserve">финансирования дефицита бюджета </w:t>
      </w:r>
      <w:r w:rsidR="006E0261">
        <w:rPr>
          <w:rFonts w:ascii="Times New Roman" w:hAnsi="Times New Roman" w:cs="Times New Roman"/>
          <w:sz w:val="28"/>
          <w:szCs w:val="28"/>
        </w:rPr>
        <w:t>по состоянию на 1 июля, 1 </w:t>
      </w:r>
      <w:r w:rsidR="006E0261" w:rsidRPr="00E04458">
        <w:rPr>
          <w:rFonts w:ascii="Times New Roman" w:hAnsi="Times New Roman" w:cs="Times New Roman"/>
          <w:sz w:val="28"/>
          <w:szCs w:val="28"/>
        </w:rPr>
        <w:t>января года, следующего за отчетным</w:t>
      </w:r>
      <w:r w:rsidR="006E0261">
        <w:rPr>
          <w:rFonts w:ascii="Times New Roman" w:hAnsi="Times New Roman" w:cs="Times New Roman"/>
          <w:sz w:val="28"/>
          <w:szCs w:val="28"/>
        </w:rPr>
        <w:t>.</w:t>
      </w:r>
    </w:p>
    <w:p w14:paraId="5A2A1F5B" w14:textId="7264CFB2" w:rsidR="006E0261" w:rsidRDefault="002E60BF" w:rsidP="006E026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052CA3">
        <w:rPr>
          <w:rFonts w:ascii="Times New Roman" w:hAnsi="Times New Roman" w:cs="Times New Roman"/>
          <w:sz w:val="28"/>
          <w:szCs w:val="28"/>
        </w:rPr>
        <w:t>. В Отчете (ф. 05031</w:t>
      </w:r>
      <w:r w:rsidR="006E0261">
        <w:rPr>
          <w:rFonts w:ascii="Times New Roman" w:hAnsi="Times New Roman" w:cs="Times New Roman"/>
          <w:sz w:val="28"/>
          <w:szCs w:val="28"/>
        </w:rPr>
        <w:t xml:space="preserve">23) </w:t>
      </w:r>
      <w:r w:rsidR="006E0261" w:rsidRPr="006E0261">
        <w:rPr>
          <w:rFonts w:ascii="Times New Roman" w:hAnsi="Times New Roman" w:cs="Times New Roman"/>
          <w:sz w:val="28"/>
          <w:szCs w:val="28"/>
        </w:rPr>
        <w:t xml:space="preserve">денежные потоки субъекта </w:t>
      </w:r>
      <w:r w:rsidR="00052CA3">
        <w:rPr>
          <w:rFonts w:ascii="Times New Roman" w:hAnsi="Times New Roman" w:cs="Times New Roman"/>
          <w:sz w:val="28"/>
          <w:szCs w:val="28"/>
        </w:rPr>
        <w:t xml:space="preserve">бюджетной </w:t>
      </w:r>
      <w:r w:rsidR="006E0261" w:rsidRPr="006E0261">
        <w:rPr>
          <w:rFonts w:ascii="Times New Roman" w:hAnsi="Times New Roman" w:cs="Times New Roman"/>
          <w:sz w:val="28"/>
          <w:szCs w:val="28"/>
        </w:rPr>
        <w:t>отчетности подразделяются исходя из их экономической сущности на денежные потоки от текущих, инвестиционных и финансовых операций</w:t>
      </w:r>
      <w:r w:rsidR="006E0261">
        <w:rPr>
          <w:rFonts w:ascii="Times New Roman" w:hAnsi="Times New Roman" w:cs="Times New Roman"/>
          <w:sz w:val="28"/>
          <w:szCs w:val="28"/>
        </w:rPr>
        <w:t xml:space="preserve">, отражающих </w:t>
      </w:r>
      <w:r w:rsidR="006E0261" w:rsidRPr="00E04458">
        <w:rPr>
          <w:rFonts w:ascii="Times New Roman" w:hAnsi="Times New Roman" w:cs="Times New Roman"/>
          <w:sz w:val="28"/>
          <w:szCs w:val="28"/>
        </w:rPr>
        <w:t>движени</w:t>
      </w:r>
      <w:r w:rsidR="006E0261">
        <w:rPr>
          <w:rFonts w:ascii="Times New Roman" w:hAnsi="Times New Roman" w:cs="Times New Roman"/>
          <w:sz w:val="28"/>
          <w:szCs w:val="28"/>
        </w:rPr>
        <w:t>е</w:t>
      </w:r>
      <w:r w:rsidR="006E0261" w:rsidRPr="00E04458">
        <w:rPr>
          <w:rFonts w:ascii="Times New Roman" w:hAnsi="Times New Roman" w:cs="Times New Roman"/>
          <w:sz w:val="28"/>
          <w:szCs w:val="28"/>
        </w:rPr>
        <w:t xml:space="preserve"> денежных средств на счетах в рублях и иностранной валюте, открытых в </w:t>
      </w:r>
      <w:r w:rsidR="00052CA3">
        <w:rPr>
          <w:rFonts w:ascii="Times New Roman" w:hAnsi="Times New Roman" w:cs="Times New Roman"/>
          <w:sz w:val="28"/>
          <w:szCs w:val="28"/>
        </w:rPr>
        <w:t xml:space="preserve">органе Федерального казначейства, </w:t>
      </w:r>
      <w:r w:rsidR="006E0261" w:rsidRPr="00E04458">
        <w:rPr>
          <w:rFonts w:ascii="Times New Roman" w:hAnsi="Times New Roman" w:cs="Times New Roman"/>
          <w:sz w:val="28"/>
          <w:szCs w:val="28"/>
        </w:rPr>
        <w:t>подразделениях Банка Ро</w:t>
      </w:r>
      <w:r w:rsidR="00052CA3">
        <w:rPr>
          <w:rFonts w:ascii="Times New Roman" w:hAnsi="Times New Roman" w:cs="Times New Roman"/>
          <w:sz w:val="28"/>
          <w:szCs w:val="28"/>
        </w:rPr>
        <w:t>ссии, в кредитных организациях</w:t>
      </w:r>
      <w:r w:rsidR="006E0261" w:rsidRPr="00E04458">
        <w:rPr>
          <w:rFonts w:ascii="Times New Roman" w:hAnsi="Times New Roman" w:cs="Times New Roman"/>
          <w:sz w:val="28"/>
          <w:szCs w:val="28"/>
        </w:rPr>
        <w:t>, а также в кассе учреждения.</w:t>
      </w:r>
    </w:p>
    <w:p w14:paraId="550E7914" w14:textId="1EB134D6" w:rsidR="00052CA3" w:rsidRPr="00E04458" w:rsidRDefault="00052CA3" w:rsidP="00052CA3">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Отражение операций за счет средств нефинансовых кредитов международных финансовых организаций и связанных кредитов правительств иностранных государств, банков и иностранных юридических лиц отражаются согласно экономическому содержанию указанных операций.</w:t>
      </w:r>
    </w:p>
    <w:p w14:paraId="0F0DA37F" w14:textId="506A8783" w:rsidR="006E0261" w:rsidRDefault="006E0261" w:rsidP="00B8041D">
      <w:pPr>
        <w:pStyle w:val="ConsPlusNormal"/>
        <w:spacing w:line="300" w:lineRule="auto"/>
        <w:ind w:firstLine="567"/>
        <w:jc w:val="both"/>
        <w:rPr>
          <w:rFonts w:ascii="Times New Roman" w:hAnsi="Times New Roman" w:cs="Times New Roman"/>
          <w:sz w:val="28"/>
          <w:szCs w:val="28"/>
        </w:rPr>
      </w:pPr>
      <w:r w:rsidRPr="006E0261">
        <w:rPr>
          <w:rFonts w:ascii="Times New Roman" w:hAnsi="Times New Roman" w:cs="Times New Roman"/>
          <w:sz w:val="28"/>
          <w:szCs w:val="28"/>
        </w:rPr>
        <w:t>Денежные пото</w:t>
      </w:r>
      <w:r w:rsidR="00052CA3">
        <w:rPr>
          <w:rFonts w:ascii="Times New Roman" w:hAnsi="Times New Roman" w:cs="Times New Roman"/>
          <w:sz w:val="28"/>
          <w:szCs w:val="28"/>
        </w:rPr>
        <w:t>ки отражаются в Отчете (ф. 05031</w:t>
      </w:r>
      <w:r w:rsidRPr="006E0261">
        <w:rPr>
          <w:rFonts w:ascii="Times New Roman" w:hAnsi="Times New Roman" w:cs="Times New Roman"/>
          <w:sz w:val="28"/>
          <w:szCs w:val="28"/>
        </w:rPr>
        <w:t>23)</w:t>
      </w:r>
      <w:r w:rsidR="001D201A">
        <w:rPr>
          <w:rFonts w:ascii="Times New Roman" w:hAnsi="Times New Roman" w:cs="Times New Roman"/>
          <w:sz w:val="28"/>
          <w:szCs w:val="28"/>
        </w:rPr>
        <w:t xml:space="preserve"> </w:t>
      </w:r>
      <w:r w:rsidRPr="006E0261">
        <w:rPr>
          <w:rFonts w:ascii="Times New Roman" w:hAnsi="Times New Roman" w:cs="Times New Roman"/>
          <w:sz w:val="28"/>
          <w:szCs w:val="28"/>
        </w:rPr>
        <w:t>как чистые поступления или выбытия денежных средств, то есть с учетом возвратов, произведенных в отчетном периоде</w:t>
      </w:r>
      <w:r w:rsidR="000151D8">
        <w:rPr>
          <w:rFonts w:ascii="Times New Roman" w:hAnsi="Times New Roman" w:cs="Times New Roman"/>
          <w:sz w:val="28"/>
          <w:szCs w:val="28"/>
        </w:rPr>
        <w:t>,</w:t>
      </w:r>
      <w:r w:rsidR="00B8041D" w:rsidRPr="00B8041D">
        <w:rPr>
          <w:rFonts w:ascii="Times New Roman" w:hAnsi="Times New Roman" w:cs="Times New Roman"/>
          <w:sz w:val="28"/>
          <w:szCs w:val="28"/>
        </w:rPr>
        <w:t xml:space="preserve"> </w:t>
      </w:r>
      <w:r w:rsidR="00B8041D" w:rsidRPr="00E04458">
        <w:rPr>
          <w:rFonts w:ascii="Times New Roman" w:hAnsi="Times New Roman" w:cs="Times New Roman"/>
          <w:sz w:val="28"/>
          <w:szCs w:val="28"/>
        </w:rPr>
        <w:t xml:space="preserve">в разрезе </w:t>
      </w:r>
      <w:r w:rsidR="000151D8">
        <w:rPr>
          <w:rFonts w:ascii="Times New Roman" w:hAnsi="Times New Roman" w:cs="Times New Roman"/>
          <w:sz w:val="28"/>
          <w:szCs w:val="28"/>
        </w:rPr>
        <w:t>КОСГУ</w:t>
      </w:r>
      <w:r w:rsidR="00B8041D">
        <w:rPr>
          <w:rFonts w:ascii="Times New Roman" w:hAnsi="Times New Roman" w:cs="Times New Roman"/>
          <w:sz w:val="28"/>
          <w:szCs w:val="28"/>
        </w:rPr>
        <w:t>.</w:t>
      </w:r>
    </w:p>
    <w:p w14:paraId="0994BB54" w14:textId="0B108819" w:rsidR="005963EA" w:rsidRPr="00A81F4C" w:rsidRDefault="002E60BF" w:rsidP="005963E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5963EA">
        <w:rPr>
          <w:rFonts w:ascii="Times New Roman" w:hAnsi="Times New Roman" w:cs="Times New Roman"/>
          <w:sz w:val="28"/>
          <w:szCs w:val="28"/>
        </w:rPr>
        <w:t xml:space="preserve">. </w:t>
      </w:r>
      <w:r w:rsidR="00F03C5A">
        <w:rPr>
          <w:rFonts w:ascii="Times New Roman" w:hAnsi="Times New Roman" w:cs="Times New Roman"/>
          <w:sz w:val="28"/>
          <w:szCs w:val="28"/>
        </w:rPr>
        <w:t>Показатели Отчета (ф. 05031</w:t>
      </w:r>
      <w:r w:rsidR="001D201A">
        <w:rPr>
          <w:rFonts w:ascii="Times New Roman" w:hAnsi="Times New Roman" w:cs="Times New Roman"/>
          <w:sz w:val="28"/>
          <w:szCs w:val="28"/>
        </w:rPr>
        <w:t>2</w:t>
      </w:r>
      <w:r w:rsidR="005963EA" w:rsidRPr="00A81F4C">
        <w:rPr>
          <w:rFonts w:ascii="Times New Roman" w:hAnsi="Times New Roman" w:cs="Times New Roman"/>
          <w:sz w:val="28"/>
          <w:szCs w:val="28"/>
        </w:rPr>
        <w:t xml:space="preserve">3) </w:t>
      </w:r>
      <w:r w:rsidR="001D201A">
        <w:rPr>
          <w:rFonts w:ascii="Times New Roman" w:hAnsi="Times New Roman" w:cs="Times New Roman"/>
          <w:sz w:val="28"/>
          <w:szCs w:val="28"/>
        </w:rPr>
        <w:t>составляются по всем</w:t>
      </w:r>
      <w:r w:rsidR="001D201A" w:rsidRPr="00436084">
        <w:rPr>
          <w:rFonts w:ascii="Times New Roman" w:hAnsi="Times New Roman" w:cs="Times New Roman"/>
          <w:sz w:val="28"/>
          <w:szCs w:val="28"/>
        </w:rPr>
        <w:t xml:space="preserve"> вид</w:t>
      </w:r>
      <w:r w:rsidR="001D201A">
        <w:rPr>
          <w:rFonts w:ascii="Times New Roman" w:hAnsi="Times New Roman" w:cs="Times New Roman"/>
          <w:sz w:val="28"/>
          <w:szCs w:val="28"/>
        </w:rPr>
        <w:t>ам</w:t>
      </w:r>
      <w:r w:rsidR="001D201A" w:rsidRPr="00436084">
        <w:rPr>
          <w:rFonts w:ascii="Times New Roman" w:hAnsi="Times New Roman" w:cs="Times New Roman"/>
          <w:sz w:val="28"/>
          <w:szCs w:val="28"/>
        </w:rPr>
        <w:t xml:space="preserve"> финансового обеспечения (деятельности)</w:t>
      </w:r>
      <w:r w:rsidR="001D201A">
        <w:rPr>
          <w:rFonts w:ascii="Times New Roman" w:hAnsi="Times New Roman" w:cs="Times New Roman"/>
          <w:sz w:val="28"/>
          <w:szCs w:val="28"/>
        </w:rPr>
        <w:t xml:space="preserve">, </w:t>
      </w:r>
      <w:r w:rsidR="001D201A" w:rsidRPr="00E04458">
        <w:rPr>
          <w:rFonts w:ascii="Times New Roman" w:hAnsi="Times New Roman" w:cs="Times New Roman"/>
          <w:sz w:val="28"/>
          <w:szCs w:val="28"/>
        </w:rPr>
        <w:t>в том числе средств во временном распоряжении</w:t>
      </w:r>
      <w:r w:rsidR="001D201A">
        <w:rPr>
          <w:rFonts w:ascii="Times New Roman" w:hAnsi="Times New Roman" w:cs="Times New Roman"/>
          <w:sz w:val="28"/>
          <w:szCs w:val="28"/>
        </w:rPr>
        <w:t>, и</w:t>
      </w:r>
      <w:r w:rsidR="001D201A" w:rsidRPr="00A81F4C">
        <w:rPr>
          <w:rFonts w:ascii="Times New Roman" w:hAnsi="Times New Roman" w:cs="Times New Roman"/>
          <w:sz w:val="28"/>
          <w:szCs w:val="28"/>
        </w:rPr>
        <w:t xml:space="preserve"> </w:t>
      </w:r>
      <w:r w:rsidR="005963EA" w:rsidRPr="00A81F4C">
        <w:rPr>
          <w:rFonts w:ascii="Times New Roman" w:hAnsi="Times New Roman" w:cs="Times New Roman"/>
          <w:sz w:val="28"/>
          <w:szCs w:val="28"/>
        </w:rPr>
        <w:t>отражаются в следующей структуре разделов:</w:t>
      </w:r>
    </w:p>
    <w:p w14:paraId="4DC31448" w14:textId="7D6CF57A" w:rsidR="001B0A23" w:rsidRPr="00B8041D" w:rsidRDefault="001B0A23" w:rsidP="00B8041D">
      <w:pPr>
        <w:pStyle w:val="ConsPlusNormal"/>
        <w:spacing w:line="300" w:lineRule="auto"/>
        <w:ind w:firstLine="567"/>
        <w:jc w:val="both"/>
        <w:rPr>
          <w:rFonts w:ascii="Times New Roman" w:hAnsi="Times New Roman" w:cs="Times New Roman"/>
          <w:sz w:val="28"/>
          <w:szCs w:val="28"/>
        </w:rPr>
      </w:pPr>
      <w:r w:rsidRPr="00B8041D">
        <w:rPr>
          <w:rFonts w:ascii="Times New Roman" w:hAnsi="Times New Roman" w:cs="Times New Roman"/>
          <w:sz w:val="28"/>
          <w:szCs w:val="28"/>
        </w:rPr>
        <w:t xml:space="preserve">раздел 1 </w:t>
      </w:r>
      <w:r w:rsidR="00096704">
        <w:rPr>
          <w:rFonts w:ascii="Times New Roman" w:hAnsi="Times New Roman" w:cs="Times New Roman"/>
          <w:sz w:val="28"/>
          <w:szCs w:val="28"/>
        </w:rPr>
        <w:t>«</w:t>
      </w:r>
      <w:r w:rsidRPr="00B8041D">
        <w:rPr>
          <w:rFonts w:ascii="Times New Roman" w:hAnsi="Times New Roman" w:cs="Times New Roman"/>
          <w:sz w:val="28"/>
          <w:szCs w:val="28"/>
        </w:rPr>
        <w:t>Поступления</w:t>
      </w:r>
      <w:r w:rsidR="00096704">
        <w:rPr>
          <w:rFonts w:ascii="Times New Roman" w:hAnsi="Times New Roman" w:cs="Times New Roman"/>
          <w:sz w:val="28"/>
          <w:szCs w:val="28"/>
        </w:rPr>
        <w:t>»</w:t>
      </w:r>
      <w:r w:rsidR="00B8041D" w:rsidRPr="00B8041D">
        <w:rPr>
          <w:rFonts w:ascii="Times New Roman" w:hAnsi="Times New Roman" w:cs="Times New Roman"/>
          <w:sz w:val="28"/>
          <w:szCs w:val="28"/>
        </w:rPr>
        <w:t xml:space="preserve"> </w:t>
      </w:r>
      <w:r w:rsidR="00B8041D">
        <w:rPr>
          <w:rFonts w:ascii="Times New Roman" w:hAnsi="Times New Roman" w:cs="Times New Roman"/>
          <w:sz w:val="28"/>
          <w:szCs w:val="28"/>
        </w:rPr>
        <w:t>–</w:t>
      </w:r>
      <w:r w:rsidR="00B8041D" w:rsidRPr="00B8041D">
        <w:rPr>
          <w:rFonts w:ascii="Times New Roman" w:hAnsi="Times New Roman" w:cs="Times New Roman"/>
          <w:sz w:val="28"/>
          <w:szCs w:val="28"/>
        </w:rPr>
        <w:t xml:space="preserve"> </w:t>
      </w:r>
      <w:r w:rsidRPr="00B8041D">
        <w:rPr>
          <w:rFonts w:ascii="Times New Roman" w:hAnsi="Times New Roman" w:cs="Times New Roman"/>
          <w:sz w:val="28"/>
          <w:szCs w:val="28"/>
        </w:rPr>
        <w:t>отражаются поступления денежных средств по текущим, инвес</w:t>
      </w:r>
      <w:r w:rsidR="00246D8B">
        <w:rPr>
          <w:rFonts w:ascii="Times New Roman" w:hAnsi="Times New Roman" w:cs="Times New Roman"/>
          <w:sz w:val="28"/>
          <w:szCs w:val="28"/>
        </w:rPr>
        <w:t>тиционным, финансовым операциям;</w:t>
      </w:r>
    </w:p>
    <w:p w14:paraId="4FEDE645" w14:textId="2D0E606B" w:rsidR="001B0A23" w:rsidRPr="00B8041D" w:rsidRDefault="001B0A23" w:rsidP="00B8041D">
      <w:pPr>
        <w:pStyle w:val="ConsPlusNormal"/>
        <w:spacing w:line="300" w:lineRule="auto"/>
        <w:ind w:firstLine="567"/>
        <w:jc w:val="both"/>
        <w:rPr>
          <w:rFonts w:ascii="Times New Roman" w:hAnsi="Times New Roman" w:cs="Times New Roman"/>
          <w:sz w:val="28"/>
          <w:szCs w:val="28"/>
        </w:rPr>
      </w:pPr>
      <w:r w:rsidRPr="00B8041D">
        <w:rPr>
          <w:rFonts w:ascii="Times New Roman" w:hAnsi="Times New Roman" w:cs="Times New Roman"/>
          <w:sz w:val="28"/>
          <w:szCs w:val="28"/>
        </w:rPr>
        <w:t>раздел</w:t>
      </w:r>
      <w:r w:rsidR="00B8041D" w:rsidRPr="00B8041D">
        <w:rPr>
          <w:rFonts w:ascii="Times New Roman" w:hAnsi="Times New Roman" w:cs="Times New Roman"/>
          <w:sz w:val="28"/>
          <w:szCs w:val="28"/>
        </w:rPr>
        <w:t xml:space="preserve"> 2 </w:t>
      </w:r>
      <w:r w:rsidR="00096704">
        <w:rPr>
          <w:rFonts w:ascii="Times New Roman" w:hAnsi="Times New Roman" w:cs="Times New Roman"/>
          <w:sz w:val="28"/>
          <w:szCs w:val="28"/>
        </w:rPr>
        <w:t>«</w:t>
      </w:r>
      <w:r w:rsidRPr="00B8041D">
        <w:rPr>
          <w:rFonts w:ascii="Times New Roman" w:hAnsi="Times New Roman" w:cs="Times New Roman"/>
          <w:sz w:val="28"/>
          <w:szCs w:val="28"/>
        </w:rPr>
        <w:t>Выбытия</w:t>
      </w:r>
      <w:r w:rsidR="00096704">
        <w:rPr>
          <w:rFonts w:ascii="Times New Roman" w:hAnsi="Times New Roman" w:cs="Times New Roman"/>
          <w:sz w:val="28"/>
          <w:szCs w:val="28"/>
        </w:rPr>
        <w:t>»</w:t>
      </w:r>
      <w:r w:rsidRPr="00B8041D">
        <w:rPr>
          <w:rFonts w:ascii="Times New Roman" w:hAnsi="Times New Roman" w:cs="Times New Roman"/>
          <w:sz w:val="28"/>
          <w:szCs w:val="28"/>
        </w:rPr>
        <w:t xml:space="preserve"> </w:t>
      </w:r>
      <w:r w:rsidR="00246D8B">
        <w:rPr>
          <w:rFonts w:ascii="Times New Roman" w:hAnsi="Times New Roman" w:cs="Times New Roman"/>
          <w:sz w:val="28"/>
          <w:szCs w:val="28"/>
        </w:rPr>
        <w:t xml:space="preserve">– </w:t>
      </w:r>
      <w:r w:rsidRPr="00B8041D">
        <w:rPr>
          <w:rFonts w:ascii="Times New Roman" w:hAnsi="Times New Roman" w:cs="Times New Roman"/>
          <w:sz w:val="28"/>
          <w:szCs w:val="28"/>
        </w:rPr>
        <w:t>отражаются выбытия денежных средств по текущим, инвестиционным, финансовым операциям</w:t>
      </w:r>
      <w:r w:rsidR="00B8041D" w:rsidRPr="00B8041D">
        <w:rPr>
          <w:rFonts w:ascii="Times New Roman" w:hAnsi="Times New Roman" w:cs="Times New Roman"/>
          <w:sz w:val="28"/>
          <w:szCs w:val="28"/>
        </w:rPr>
        <w:t xml:space="preserve"> </w:t>
      </w:r>
      <w:r w:rsidR="00B8041D" w:rsidRPr="00E04458">
        <w:rPr>
          <w:rFonts w:ascii="Times New Roman" w:hAnsi="Times New Roman" w:cs="Times New Roman"/>
          <w:sz w:val="28"/>
          <w:szCs w:val="28"/>
        </w:rPr>
        <w:t>с учетом возвратов</w:t>
      </w:r>
      <w:r w:rsidR="00246D8B">
        <w:rPr>
          <w:rFonts w:ascii="Times New Roman" w:hAnsi="Times New Roman" w:cs="Times New Roman"/>
          <w:sz w:val="28"/>
          <w:szCs w:val="28"/>
        </w:rPr>
        <w:t>;</w:t>
      </w:r>
    </w:p>
    <w:p w14:paraId="74A7D648" w14:textId="78041A5E" w:rsidR="001B0A23" w:rsidRPr="00464E68" w:rsidRDefault="001B0A23" w:rsidP="00464E68">
      <w:pPr>
        <w:pStyle w:val="ConsPlusNormal"/>
        <w:spacing w:line="300" w:lineRule="auto"/>
        <w:ind w:firstLine="567"/>
        <w:jc w:val="both"/>
        <w:rPr>
          <w:rFonts w:ascii="Times New Roman" w:hAnsi="Times New Roman" w:cs="Times New Roman"/>
          <w:sz w:val="28"/>
          <w:szCs w:val="28"/>
        </w:rPr>
      </w:pPr>
      <w:r w:rsidRPr="00464E68">
        <w:rPr>
          <w:rFonts w:ascii="Times New Roman" w:hAnsi="Times New Roman" w:cs="Times New Roman"/>
          <w:sz w:val="28"/>
          <w:szCs w:val="28"/>
        </w:rPr>
        <w:t xml:space="preserve">раздел 3 </w:t>
      </w:r>
      <w:r w:rsidR="00096704">
        <w:rPr>
          <w:rFonts w:ascii="Times New Roman" w:hAnsi="Times New Roman" w:cs="Times New Roman"/>
          <w:sz w:val="28"/>
          <w:szCs w:val="28"/>
        </w:rPr>
        <w:t>«</w:t>
      </w:r>
      <w:r w:rsidRPr="00464E68">
        <w:rPr>
          <w:rFonts w:ascii="Times New Roman" w:hAnsi="Times New Roman" w:cs="Times New Roman"/>
          <w:sz w:val="28"/>
          <w:szCs w:val="28"/>
        </w:rPr>
        <w:t>Изменение остатков средств</w:t>
      </w:r>
      <w:r w:rsidR="00096704">
        <w:rPr>
          <w:rFonts w:ascii="Times New Roman" w:hAnsi="Times New Roman" w:cs="Times New Roman"/>
          <w:sz w:val="28"/>
          <w:szCs w:val="28"/>
        </w:rPr>
        <w:t>»</w:t>
      </w:r>
      <w:r w:rsidR="00464E68" w:rsidRPr="00464E68">
        <w:rPr>
          <w:rFonts w:ascii="Times New Roman" w:hAnsi="Times New Roman" w:cs="Times New Roman"/>
          <w:sz w:val="28"/>
          <w:szCs w:val="28"/>
        </w:rPr>
        <w:t xml:space="preserve"> </w:t>
      </w:r>
      <w:r w:rsidR="00464E68">
        <w:rPr>
          <w:rFonts w:ascii="Times New Roman" w:hAnsi="Times New Roman" w:cs="Times New Roman"/>
          <w:sz w:val="28"/>
          <w:szCs w:val="28"/>
        </w:rPr>
        <w:t>–</w:t>
      </w:r>
      <w:r w:rsidRPr="00464E68">
        <w:rPr>
          <w:rFonts w:ascii="Times New Roman" w:hAnsi="Times New Roman" w:cs="Times New Roman"/>
          <w:sz w:val="28"/>
          <w:szCs w:val="28"/>
        </w:rPr>
        <w:t xml:space="preserve"> отражаются операции с денежными средствами, не относящимися к поступлениям и выбытиям, в том числе:</w:t>
      </w:r>
    </w:p>
    <w:p w14:paraId="65D4739A" w14:textId="1765B773" w:rsidR="001B0A23" w:rsidRDefault="00F20B86" w:rsidP="00802C6C">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сумма поступлений по доходам от возврата дебиторской задолженности прошлых лет, восстановлений кассовых расходов прошлых лет, а также поступлений по указанным возвратам (восстановлениям) на лицевой счет получателя бюджетных средств, кассу учреждения в отчетном периоде, не перечисленных (не внесенных на лицевой счет учреждения) в доход соответствующего бюджета бюджетной системы Российской Федерации на отчетную дату, сумма возвратов остатков субсидий прошлых лет на выполнение государственного (муниципального) задания, образовавшихся в связи с недостижением показателей его объема</w:t>
      </w:r>
      <w:r w:rsidR="001B0A23" w:rsidRPr="00802C6C">
        <w:rPr>
          <w:rFonts w:ascii="Times New Roman" w:hAnsi="Times New Roman" w:cs="Times New Roman"/>
          <w:sz w:val="28"/>
          <w:szCs w:val="28"/>
        </w:rPr>
        <w:t>;</w:t>
      </w:r>
    </w:p>
    <w:p w14:paraId="2D4F084F" w14:textId="4BFE947E" w:rsidR="00F20B86" w:rsidRPr="00802C6C" w:rsidRDefault="00F20B86" w:rsidP="00802C6C">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сумма перечислений из соответствующего бюджета бюджетной системы Российской Федерации возвратов остатков межбюджетных трансфертов прошлых лет за минусом показателей по доходам от возврата остатков межбюджетных трансфертов прошлых лет, от возврата остатков субсидий прошлых лет, предоставленных учреждениям, иным юридическим лицам (физическим лицам - </w:t>
      </w:r>
      <w:r w:rsidRPr="009621AC">
        <w:rPr>
          <w:rFonts w:ascii="Times New Roman" w:hAnsi="Times New Roman" w:cs="Times New Roman"/>
          <w:sz w:val="28"/>
          <w:szCs w:val="28"/>
        </w:rPr>
        <w:lastRenderedPageBreak/>
        <w:t>производителям товаров, работ, услуг)</w:t>
      </w:r>
    </w:p>
    <w:p w14:paraId="68D8B522" w14:textId="0CAD81C7" w:rsidR="001B0A23" w:rsidRPr="00802C6C" w:rsidRDefault="001B0A23" w:rsidP="00802C6C">
      <w:pPr>
        <w:pStyle w:val="ConsPlusNormal"/>
        <w:spacing w:line="300" w:lineRule="auto"/>
        <w:ind w:firstLine="567"/>
        <w:jc w:val="both"/>
        <w:rPr>
          <w:rFonts w:ascii="Times New Roman" w:hAnsi="Times New Roman" w:cs="Times New Roman"/>
          <w:sz w:val="28"/>
          <w:szCs w:val="28"/>
        </w:rPr>
      </w:pPr>
      <w:r w:rsidRPr="00802C6C">
        <w:rPr>
          <w:rFonts w:ascii="Times New Roman" w:hAnsi="Times New Roman" w:cs="Times New Roman"/>
          <w:sz w:val="28"/>
          <w:szCs w:val="28"/>
        </w:rPr>
        <w:t>перечисление и возврат денежных обеспечений;</w:t>
      </w:r>
    </w:p>
    <w:p w14:paraId="5CA9D103" w14:textId="6E708078" w:rsidR="001B0A23" w:rsidRPr="00802C6C" w:rsidRDefault="001B0A23" w:rsidP="00802C6C">
      <w:pPr>
        <w:pStyle w:val="ConsPlusNormal"/>
        <w:spacing w:line="300" w:lineRule="auto"/>
        <w:ind w:firstLine="567"/>
        <w:jc w:val="both"/>
        <w:rPr>
          <w:rFonts w:ascii="Times New Roman" w:hAnsi="Times New Roman" w:cs="Times New Roman"/>
          <w:sz w:val="28"/>
          <w:szCs w:val="28"/>
        </w:rPr>
      </w:pPr>
      <w:r w:rsidRPr="00802C6C">
        <w:rPr>
          <w:rFonts w:ascii="Times New Roman" w:hAnsi="Times New Roman" w:cs="Times New Roman"/>
          <w:sz w:val="28"/>
          <w:szCs w:val="28"/>
        </w:rPr>
        <w:t>перечисление средств во временное распоряжение и возврат средств, находившихся во временном распоряжении;</w:t>
      </w:r>
    </w:p>
    <w:p w14:paraId="79C43CFF" w14:textId="1E494CB3" w:rsidR="001B0A23" w:rsidRDefault="001B0A23" w:rsidP="00802C6C">
      <w:pPr>
        <w:pStyle w:val="ConsPlusNormal"/>
        <w:spacing w:line="300" w:lineRule="auto"/>
        <w:ind w:firstLine="567"/>
        <w:jc w:val="both"/>
        <w:rPr>
          <w:rFonts w:ascii="Times New Roman" w:hAnsi="Times New Roman" w:cs="Times New Roman"/>
          <w:sz w:val="28"/>
          <w:szCs w:val="28"/>
        </w:rPr>
      </w:pPr>
      <w:r w:rsidRPr="00802C6C">
        <w:rPr>
          <w:rFonts w:ascii="Times New Roman" w:hAnsi="Times New Roman" w:cs="Times New Roman"/>
          <w:sz w:val="28"/>
          <w:szCs w:val="28"/>
        </w:rPr>
        <w:t>увеличение и уменьшение расчетов с филиалами и обособленными подразделениями;</w:t>
      </w:r>
    </w:p>
    <w:p w14:paraId="1293069A" w14:textId="50597D63" w:rsidR="0090007B" w:rsidRPr="0090007B" w:rsidRDefault="0090007B" w:rsidP="0090007B">
      <w:pPr>
        <w:pStyle w:val="ConsPlusNormal"/>
        <w:spacing w:line="300" w:lineRule="auto"/>
        <w:ind w:firstLine="567"/>
        <w:jc w:val="both"/>
        <w:rPr>
          <w:rFonts w:ascii="Times New Roman" w:hAnsi="Times New Roman" w:cs="Times New Roman"/>
          <w:sz w:val="28"/>
          <w:szCs w:val="28"/>
        </w:rPr>
      </w:pPr>
      <w:r w:rsidRPr="0090007B">
        <w:rPr>
          <w:rFonts w:ascii="Times New Roman" w:hAnsi="Times New Roman" w:cs="Times New Roman"/>
          <w:sz w:val="28"/>
          <w:szCs w:val="28"/>
        </w:rPr>
        <w:t xml:space="preserve">иные </w:t>
      </w:r>
      <w:r w:rsidR="00DD2EB8">
        <w:rPr>
          <w:rFonts w:ascii="Times New Roman" w:hAnsi="Times New Roman" w:cs="Times New Roman"/>
          <w:sz w:val="28"/>
          <w:szCs w:val="28"/>
        </w:rPr>
        <w:t xml:space="preserve">поступления и </w:t>
      </w:r>
      <w:r w:rsidRPr="0090007B">
        <w:rPr>
          <w:rFonts w:ascii="Times New Roman" w:hAnsi="Times New Roman" w:cs="Times New Roman"/>
          <w:sz w:val="28"/>
          <w:szCs w:val="28"/>
        </w:rPr>
        <w:t xml:space="preserve">выбытия денежных средств, не отраженные в поступлениях и выбытиях, в том числе </w:t>
      </w:r>
      <w:r w:rsidR="00F20B86" w:rsidRPr="009621AC">
        <w:rPr>
          <w:rFonts w:ascii="Times New Roman" w:hAnsi="Times New Roman" w:cs="Times New Roman"/>
          <w:sz w:val="28"/>
          <w:szCs w:val="28"/>
        </w:rPr>
        <w:t xml:space="preserve">поступление на лицевой счет администратора источников финансирования дефицита бюджета единого налогового платежа </w:t>
      </w:r>
      <w:r w:rsidR="00F20B86">
        <w:rPr>
          <w:rFonts w:ascii="Times New Roman" w:hAnsi="Times New Roman" w:cs="Times New Roman"/>
          <w:sz w:val="28"/>
          <w:szCs w:val="28"/>
        </w:rPr>
        <w:t xml:space="preserve">и его выбытия </w:t>
      </w:r>
      <w:r w:rsidR="00F20B86" w:rsidRPr="009621AC">
        <w:rPr>
          <w:rFonts w:ascii="Times New Roman" w:hAnsi="Times New Roman" w:cs="Times New Roman"/>
          <w:sz w:val="28"/>
          <w:szCs w:val="28"/>
        </w:rPr>
        <w:t>для распределения платежей в бюджеты бюджетной системы Российской Федерации</w:t>
      </w:r>
      <w:r w:rsidRPr="0090007B">
        <w:rPr>
          <w:rFonts w:ascii="Times New Roman" w:hAnsi="Times New Roman" w:cs="Times New Roman"/>
          <w:sz w:val="28"/>
          <w:szCs w:val="28"/>
        </w:rPr>
        <w:t>;</w:t>
      </w:r>
    </w:p>
    <w:p w14:paraId="78650BD4" w14:textId="7319CC30" w:rsidR="001B0A23" w:rsidRPr="00802C6C" w:rsidRDefault="001B0A23" w:rsidP="00802C6C">
      <w:pPr>
        <w:pStyle w:val="ConsPlusNormal"/>
        <w:spacing w:line="300" w:lineRule="auto"/>
        <w:ind w:firstLine="567"/>
        <w:jc w:val="both"/>
        <w:rPr>
          <w:rFonts w:ascii="Times New Roman" w:hAnsi="Times New Roman" w:cs="Times New Roman"/>
          <w:sz w:val="28"/>
          <w:szCs w:val="28"/>
        </w:rPr>
      </w:pPr>
      <w:r w:rsidRPr="00802C6C">
        <w:rPr>
          <w:rFonts w:ascii="Times New Roman" w:hAnsi="Times New Roman" w:cs="Times New Roman"/>
          <w:sz w:val="28"/>
          <w:szCs w:val="28"/>
        </w:rPr>
        <w:t>операции по управлению остатками денежных средств, включая операции по вложению денежных средств в эквиваленты денежных средств и погашению эквивалентов денежных средств;</w:t>
      </w:r>
    </w:p>
    <w:p w14:paraId="5783B455" w14:textId="01205F70" w:rsidR="001B0A23" w:rsidRPr="00802C6C" w:rsidRDefault="001B0A23" w:rsidP="00802C6C">
      <w:pPr>
        <w:pStyle w:val="ConsPlusNormal"/>
        <w:spacing w:line="300" w:lineRule="auto"/>
        <w:ind w:firstLine="567"/>
        <w:jc w:val="both"/>
        <w:rPr>
          <w:rFonts w:ascii="Times New Roman" w:hAnsi="Times New Roman" w:cs="Times New Roman"/>
          <w:sz w:val="28"/>
          <w:szCs w:val="28"/>
        </w:rPr>
      </w:pPr>
      <w:r w:rsidRPr="00802C6C">
        <w:rPr>
          <w:rFonts w:ascii="Times New Roman" w:hAnsi="Times New Roman" w:cs="Times New Roman"/>
          <w:sz w:val="28"/>
          <w:szCs w:val="28"/>
        </w:rPr>
        <w:t>курсовые разницы, возникающие в связи с пересчетом денежных потоков, остатков денежных средств и эквивалентов денежных средств в иностранн</w:t>
      </w:r>
      <w:r w:rsidR="00A82A76">
        <w:rPr>
          <w:rFonts w:ascii="Times New Roman" w:hAnsi="Times New Roman" w:cs="Times New Roman"/>
          <w:sz w:val="28"/>
          <w:szCs w:val="28"/>
        </w:rPr>
        <w:t>ой валюте в рублевый эквивалент;</w:t>
      </w:r>
    </w:p>
    <w:p w14:paraId="5083CB70" w14:textId="0C8C682C" w:rsidR="002E60BF" w:rsidRDefault="002E60BF" w:rsidP="00F65E4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3.1 </w:t>
      </w:r>
      <w:r w:rsidR="00096704">
        <w:rPr>
          <w:rFonts w:ascii="Times New Roman" w:hAnsi="Times New Roman" w:cs="Times New Roman"/>
          <w:sz w:val="28"/>
          <w:szCs w:val="28"/>
        </w:rPr>
        <w:t>«</w:t>
      </w:r>
      <w:r w:rsidRPr="009621AC">
        <w:rPr>
          <w:rFonts w:ascii="Times New Roman" w:hAnsi="Times New Roman" w:cs="Times New Roman"/>
          <w:sz w:val="28"/>
          <w:szCs w:val="28"/>
        </w:rPr>
        <w:t>Аналитическая информация по управлению остатками</w:t>
      </w:r>
      <w:r w:rsidR="00096704">
        <w:rPr>
          <w:rFonts w:ascii="Times New Roman" w:hAnsi="Times New Roman" w:cs="Times New Roman"/>
          <w:sz w:val="28"/>
          <w:szCs w:val="28"/>
        </w:rPr>
        <w:t>»</w:t>
      </w:r>
      <w:r>
        <w:rPr>
          <w:rFonts w:ascii="Times New Roman" w:hAnsi="Times New Roman" w:cs="Times New Roman"/>
          <w:sz w:val="28"/>
          <w:szCs w:val="28"/>
        </w:rPr>
        <w:t xml:space="preserve"> – отражается </w:t>
      </w:r>
      <w:r w:rsidRPr="009621AC">
        <w:rPr>
          <w:rFonts w:ascii="Times New Roman" w:hAnsi="Times New Roman" w:cs="Times New Roman"/>
          <w:sz w:val="28"/>
          <w:szCs w:val="28"/>
        </w:rPr>
        <w:t>детализированная информация по управлению остатками</w:t>
      </w:r>
      <w:r>
        <w:rPr>
          <w:rFonts w:ascii="Times New Roman" w:hAnsi="Times New Roman" w:cs="Times New Roman"/>
          <w:sz w:val="28"/>
          <w:szCs w:val="28"/>
        </w:rPr>
        <w:t>;</w:t>
      </w:r>
    </w:p>
    <w:p w14:paraId="72AA0581" w14:textId="65A5F760" w:rsidR="001B0A23" w:rsidRPr="00F65E4F" w:rsidRDefault="001B0A23" w:rsidP="00F65E4F">
      <w:pPr>
        <w:pStyle w:val="ConsPlusNormal"/>
        <w:spacing w:line="300" w:lineRule="auto"/>
        <w:ind w:firstLine="567"/>
        <w:jc w:val="both"/>
        <w:rPr>
          <w:rFonts w:ascii="Times New Roman" w:hAnsi="Times New Roman" w:cs="Times New Roman"/>
          <w:sz w:val="28"/>
          <w:szCs w:val="28"/>
        </w:rPr>
      </w:pPr>
      <w:r w:rsidRPr="00F65E4F">
        <w:rPr>
          <w:rFonts w:ascii="Times New Roman" w:hAnsi="Times New Roman" w:cs="Times New Roman"/>
          <w:sz w:val="28"/>
          <w:szCs w:val="28"/>
        </w:rPr>
        <w:t xml:space="preserve">раздел 4 </w:t>
      </w:r>
      <w:r w:rsidR="00096704">
        <w:rPr>
          <w:rFonts w:ascii="Times New Roman" w:hAnsi="Times New Roman" w:cs="Times New Roman"/>
          <w:sz w:val="28"/>
          <w:szCs w:val="28"/>
        </w:rPr>
        <w:t>«</w:t>
      </w:r>
      <w:r w:rsidRPr="00F65E4F">
        <w:rPr>
          <w:rFonts w:ascii="Times New Roman" w:hAnsi="Times New Roman" w:cs="Times New Roman"/>
          <w:sz w:val="28"/>
          <w:szCs w:val="28"/>
        </w:rPr>
        <w:t>Аналитическая информация по выбытиям</w:t>
      </w:r>
      <w:r w:rsidR="00096704">
        <w:rPr>
          <w:rFonts w:ascii="Times New Roman" w:hAnsi="Times New Roman" w:cs="Times New Roman"/>
          <w:sz w:val="28"/>
          <w:szCs w:val="28"/>
        </w:rPr>
        <w:t>»</w:t>
      </w:r>
      <w:r w:rsidR="00A82A76" w:rsidRPr="00F65E4F">
        <w:rPr>
          <w:rFonts w:ascii="Times New Roman" w:hAnsi="Times New Roman" w:cs="Times New Roman"/>
          <w:sz w:val="28"/>
          <w:szCs w:val="28"/>
        </w:rPr>
        <w:t xml:space="preserve"> </w:t>
      </w:r>
      <w:r w:rsidR="00A82A76">
        <w:rPr>
          <w:rFonts w:ascii="Times New Roman" w:hAnsi="Times New Roman" w:cs="Times New Roman"/>
          <w:sz w:val="28"/>
          <w:szCs w:val="28"/>
        </w:rPr>
        <w:t>–</w:t>
      </w:r>
      <w:r w:rsidRPr="00F65E4F">
        <w:rPr>
          <w:rFonts w:ascii="Times New Roman" w:hAnsi="Times New Roman" w:cs="Times New Roman"/>
          <w:sz w:val="28"/>
          <w:szCs w:val="28"/>
        </w:rPr>
        <w:t xml:space="preserve"> отражается </w:t>
      </w:r>
      <w:r w:rsidR="002E60BF">
        <w:rPr>
          <w:rFonts w:ascii="Times New Roman" w:hAnsi="Times New Roman" w:cs="Times New Roman"/>
          <w:sz w:val="28"/>
          <w:szCs w:val="28"/>
        </w:rPr>
        <w:t xml:space="preserve">детализированная </w:t>
      </w:r>
      <w:r w:rsidRPr="00F65E4F">
        <w:rPr>
          <w:rFonts w:ascii="Times New Roman" w:hAnsi="Times New Roman" w:cs="Times New Roman"/>
          <w:sz w:val="28"/>
          <w:szCs w:val="28"/>
        </w:rPr>
        <w:t xml:space="preserve">информация </w:t>
      </w:r>
      <w:r w:rsidR="002E60BF">
        <w:rPr>
          <w:rFonts w:ascii="Times New Roman" w:hAnsi="Times New Roman" w:cs="Times New Roman"/>
          <w:sz w:val="28"/>
          <w:szCs w:val="28"/>
        </w:rPr>
        <w:t>по выбытиям</w:t>
      </w:r>
      <w:r w:rsidRPr="00F65E4F">
        <w:rPr>
          <w:rFonts w:ascii="Times New Roman" w:hAnsi="Times New Roman" w:cs="Times New Roman"/>
          <w:sz w:val="28"/>
          <w:szCs w:val="28"/>
        </w:rPr>
        <w:t>.</w:t>
      </w:r>
    </w:p>
    <w:p w14:paraId="248EEDD2" w14:textId="0343AA80" w:rsidR="00675517" w:rsidRDefault="002E60BF" w:rsidP="0067551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675517" w:rsidRPr="00675517">
        <w:rPr>
          <w:rFonts w:ascii="Times New Roman" w:hAnsi="Times New Roman" w:cs="Times New Roman"/>
          <w:sz w:val="28"/>
          <w:szCs w:val="28"/>
        </w:rPr>
        <w:t xml:space="preserve">. </w:t>
      </w:r>
      <w:r w:rsidRPr="009621AC">
        <w:rPr>
          <w:rFonts w:ascii="Times New Roman" w:hAnsi="Times New Roman" w:cs="Times New Roman"/>
          <w:sz w:val="28"/>
          <w:szCs w:val="28"/>
        </w:rPr>
        <w:t>Главный распорядитель, распорядитель бюджетных средств, главный администратор, администратор источников финансирования дефицита бюджета, главный администратор, администратор доходов бюджета составляет консолидированный Отчет (</w:t>
      </w:r>
      <w:r w:rsidRPr="002E60BF">
        <w:rPr>
          <w:rFonts w:ascii="Times New Roman" w:hAnsi="Times New Roman" w:cs="Times New Roman"/>
          <w:sz w:val="28"/>
          <w:szCs w:val="28"/>
        </w:rPr>
        <w:t>ф. 0503123</w:t>
      </w:r>
      <w:r w:rsidRPr="009621AC">
        <w:rPr>
          <w:rFonts w:ascii="Times New Roman" w:hAnsi="Times New Roman" w:cs="Times New Roman"/>
          <w:sz w:val="28"/>
          <w:szCs w:val="28"/>
        </w:rPr>
        <w:t xml:space="preserve">) на основании консолидированных Отчетов </w:t>
      </w:r>
      <w:r w:rsidRPr="002E60BF">
        <w:rPr>
          <w:rFonts w:ascii="Times New Roman" w:hAnsi="Times New Roman" w:cs="Times New Roman"/>
          <w:sz w:val="28"/>
          <w:szCs w:val="28"/>
        </w:rPr>
        <w:t>(ф.0503123)</w:t>
      </w:r>
      <w:r w:rsidRPr="009621AC">
        <w:rPr>
          <w:rFonts w:ascii="Times New Roman" w:hAnsi="Times New Roman" w:cs="Times New Roman"/>
          <w:sz w:val="28"/>
          <w:szCs w:val="28"/>
        </w:rPr>
        <w:t xml:space="preserve"> и Отчетов </w:t>
      </w:r>
      <w:r w:rsidRPr="002E60BF">
        <w:rPr>
          <w:rFonts w:ascii="Times New Roman" w:hAnsi="Times New Roman" w:cs="Times New Roman"/>
          <w:sz w:val="28"/>
          <w:szCs w:val="28"/>
        </w:rPr>
        <w:t>(ф. 0503123)</w:t>
      </w:r>
      <w:r w:rsidRPr="009621AC">
        <w:rPr>
          <w:rFonts w:ascii="Times New Roman" w:hAnsi="Times New Roman" w:cs="Times New Roman"/>
          <w:sz w:val="28"/>
          <w:szCs w:val="28"/>
        </w:rPr>
        <w:t>,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w:t>
      </w:r>
      <w:r>
        <w:rPr>
          <w:rFonts w:ascii="Times New Roman" w:hAnsi="Times New Roman" w:cs="Times New Roman"/>
          <w:sz w:val="28"/>
          <w:szCs w:val="28"/>
        </w:rPr>
        <w:t>.</w:t>
      </w:r>
    </w:p>
    <w:p w14:paraId="05ABC1AA" w14:textId="2CF64181" w:rsidR="00F80402" w:rsidRPr="009621AC" w:rsidRDefault="00F80402" w:rsidP="00F8040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90. </w:t>
      </w:r>
      <w:r w:rsidRPr="009621AC">
        <w:rPr>
          <w:rFonts w:ascii="Times New Roman" w:hAnsi="Times New Roman" w:cs="Times New Roman"/>
          <w:sz w:val="28"/>
          <w:szCs w:val="28"/>
        </w:rPr>
        <w:t>Финансовый орган на основании данных консолидированных Отчетов (</w:t>
      </w:r>
      <w:r>
        <w:rPr>
          <w:rFonts w:ascii="Times New Roman" w:hAnsi="Times New Roman" w:cs="Times New Roman"/>
          <w:sz w:val="28"/>
          <w:szCs w:val="28"/>
        </w:rPr>
        <w:t>ф. </w:t>
      </w:r>
      <w:r w:rsidRPr="00F80402">
        <w:rPr>
          <w:rFonts w:ascii="Times New Roman" w:hAnsi="Times New Roman" w:cs="Times New Roman"/>
          <w:sz w:val="28"/>
          <w:szCs w:val="28"/>
        </w:rPr>
        <w:t>0503123</w:t>
      </w:r>
      <w:r w:rsidRPr="009621AC">
        <w:rPr>
          <w:rFonts w:ascii="Times New Roman" w:hAnsi="Times New Roman" w:cs="Times New Roman"/>
          <w:sz w:val="28"/>
          <w:szCs w:val="28"/>
        </w:rPr>
        <w:t xml:space="preserve">),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составляют </w:t>
      </w:r>
      <w:r>
        <w:rPr>
          <w:rFonts w:ascii="Times New Roman" w:hAnsi="Times New Roman" w:cs="Times New Roman"/>
          <w:sz w:val="28"/>
          <w:szCs w:val="28"/>
        </w:rPr>
        <w:t>консолидированный</w:t>
      </w:r>
      <w:r w:rsidRPr="009621AC">
        <w:rPr>
          <w:rFonts w:ascii="Times New Roman" w:hAnsi="Times New Roman" w:cs="Times New Roman"/>
          <w:sz w:val="28"/>
          <w:szCs w:val="28"/>
        </w:rPr>
        <w:t xml:space="preserve"> Отчет </w:t>
      </w:r>
      <w:r>
        <w:rPr>
          <w:rFonts w:ascii="Times New Roman" w:hAnsi="Times New Roman" w:cs="Times New Roman"/>
          <w:sz w:val="28"/>
          <w:szCs w:val="28"/>
        </w:rPr>
        <w:t>(ф. </w:t>
      </w:r>
      <w:r w:rsidRPr="00F80402">
        <w:rPr>
          <w:rFonts w:ascii="Times New Roman" w:hAnsi="Times New Roman" w:cs="Times New Roman"/>
          <w:sz w:val="28"/>
          <w:szCs w:val="28"/>
        </w:rPr>
        <w:t>0503123)</w:t>
      </w:r>
      <w:r w:rsidRPr="009621AC">
        <w:rPr>
          <w:rFonts w:ascii="Times New Roman" w:hAnsi="Times New Roman" w:cs="Times New Roman"/>
          <w:sz w:val="28"/>
          <w:szCs w:val="28"/>
        </w:rPr>
        <w:t xml:space="preserve"> путем суммирования одноименных показателей по строкам и графам соответствующих разделов отчета.</w:t>
      </w:r>
    </w:p>
    <w:p w14:paraId="55F0B176" w14:textId="44BC44E4" w:rsidR="002E60BF" w:rsidRDefault="002E60BF" w:rsidP="00675517">
      <w:pPr>
        <w:pStyle w:val="ConsPlusNormal"/>
        <w:spacing w:line="300" w:lineRule="auto"/>
        <w:ind w:firstLine="567"/>
        <w:jc w:val="both"/>
        <w:rPr>
          <w:rFonts w:ascii="Times New Roman" w:hAnsi="Times New Roman" w:cs="Times New Roman"/>
          <w:sz w:val="28"/>
          <w:szCs w:val="28"/>
        </w:rPr>
      </w:pPr>
    </w:p>
    <w:p w14:paraId="5DC72AC4" w14:textId="5B36A0C2" w:rsidR="00A44790" w:rsidRDefault="003E15FC" w:rsidP="003E15FC">
      <w:pPr>
        <w:autoSpaceDE w:val="0"/>
        <w:autoSpaceDN w:val="0"/>
        <w:adjustRightInd w:val="0"/>
        <w:spacing w:line="300" w:lineRule="auto"/>
        <w:jc w:val="center"/>
        <w:outlineLvl w:val="1"/>
        <w:rPr>
          <w:b/>
          <w:bCs/>
          <w:sz w:val="28"/>
          <w:szCs w:val="28"/>
        </w:rPr>
      </w:pPr>
      <w:r w:rsidRPr="003E15FC">
        <w:rPr>
          <w:b/>
          <w:bCs/>
          <w:sz w:val="28"/>
          <w:szCs w:val="28"/>
        </w:rPr>
        <w:t>Отчет о</w:t>
      </w:r>
      <w:r w:rsidR="008E443B">
        <w:rPr>
          <w:b/>
          <w:bCs/>
          <w:sz w:val="28"/>
          <w:szCs w:val="28"/>
        </w:rPr>
        <w:t xml:space="preserve"> </w:t>
      </w:r>
      <w:r w:rsidRPr="003E15FC">
        <w:rPr>
          <w:b/>
          <w:bCs/>
          <w:sz w:val="28"/>
          <w:szCs w:val="28"/>
        </w:rPr>
        <w:t>б</w:t>
      </w:r>
      <w:r w:rsidR="008E443B">
        <w:rPr>
          <w:b/>
          <w:bCs/>
          <w:sz w:val="28"/>
          <w:szCs w:val="28"/>
        </w:rPr>
        <w:t>юджетных</w:t>
      </w:r>
      <w:r w:rsidRPr="003E15FC">
        <w:rPr>
          <w:b/>
          <w:bCs/>
          <w:sz w:val="28"/>
          <w:szCs w:val="28"/>
        </w:rPr>
        <w:t xml:space="preserve"> обязательствах </w:t>
      </w:r>
      <w:r w:rsidR="008E443B">
        <w:rPr>
          <w:b/>
          <w:bCs/>
          <w:sz w:val="28"/>
          <w:szCs w:val="28"/>
        </w:rPr>
        <w:t>(ф. 050312</w:t>
      </w:r>
      <w:r w:rsidRPr="003E15FC">
        <w:rPr>
          <w:b/>
          <w:bCs/>
          <w:sz w:val="28"/>
          <w:szCs w:val="28"/>
        </w:rPr>
        <w:t>8)</w:t>
      </w:r>
    </w:p>
    <w:p w14:paraId="400D402A" w14:textId="3974B650" w:rsidR="00CE56E0" w:rsidRPr="00CE56E0" w:rsidRDefault="00CE56E0" w:rsidP="00CE56E0">
      <w:pPr>
        <w:pStyle w:val="ConsPlusNormal"/>
        <w:spacing w:line="300" w:lineRule="auto"/>
        <w:ind w:firstLine="567"/>
        <w:jc w:val="both"/>
        <w:rPr>
          <w:rFonts w:ascii="Times New Roman" w:hAnsi="Times New Roman" w:cs="Times New Roman"/>
          <w:sz w:val="28"/>
          <w:szCs w:val="28"/>
        </w:rPr>
      </w:pPr>
    </w:p>
    <w:p w14:paraId="30AAE180" w14:textId="0DC24844" w:rsidR="00732973" w:rsidRPr="005310D6" w:rsidRDefault="00CF19A9" w:rsidP="005310D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008E443B">
        <w:rPr>
          <w:rFonts w:ascii="Times New Roman" w:hAnsi="Times New Roman" w:cs="Times New Roman"/>
          <w:sz w:val="28"/>
          <w:szCs w:val="28"/>
        </w:rPr>
        <w:t>. Отчет о бюджетных</w:t>
      </w:r>
      <w:r w:rsidR="00CE56E0" w:rsidRPr="00CE56E0">
        <w:rPr>
          <w:rFonts w:ascii="Times New Roman" w:hAnsi="Times New Roman" w:cs="Times New Roman"/>
          <w:sz w:val="28"/>
          <w:szCs w:val="28"/>
        </w:rPr>
        <w:t xml:space="preserve"> обязательствах </w:t>
      </w:r>
      <w:r w:rsidR="008E443B">
        <w:rPr>
          <w:rFonts w:ascii="Times New Roman" w:hAnsi="Times New Roman" w:cs="Times New Roman"/>
          <w:sz w:val="28"/>
          <w:szCs w:val="28"/>
        </w:rPr>
        <w:t>(ф. 050312</w:t>
      </w:r>
      <w:r w:rsidR="00CE56E0" w:rsidRPr="00CE56E0">
        <w:rPr>
          <w:rFonts w:ascii="Times New Roman" w:hAnsi="Times New Roman" w:cs="Times New Roman"/>
          <w:sz w:val="28"/>
          <w:szCs w:val="28"/>
        </w:rPr>
        <w:t xml:space="preserve">8) (далее </w:t>
      </w:r>
      <w:r w:rsidR="0029498A">
        <w:rPr>
          <w:rFonts w:ascii="Times New Roman" w:hAnsi="Times New Roman" w:cs="Times New Roman"/>
          <w:sz w:val="28"/>
          <w:szCs w:val="28"/>
        </w:rPr>
        <w:t>–</w:t>
      </w:r>
      <w:r w:rsidR="00CE56E0" w:rsidRPr="00CE56E0">
        <w:rPr>
          <w:rFonts w:ascii="Times New Roman" w:hAnsi="Times New Roman" w:cs="Times New Roman"/>
          <w:sz w:val="28"/>
          <w:szCs w:val="28"/>
        </w:rPr>
        <w:t xml:space="preserve"> Отчет (ф.</w:t>
      </w:r>
      <w:r w:rsidR="0029498A">
        <w:rPr>
          <w:rFonts w:ascii="Times New Roman" w:hAnsi="Times New Roman" w:cs="Times New Roman"/>
          <w:sz w:val="28"/>
          <w:szCs w:val="28"/>
        </w:rPr>
        <w:t> </w:t>
      </w:r>
      <w:r w:rsidR="008E443B">
        <w:rPr>
          <w:rFonts w:ascii="Times New Roman" w:hAnsi="Times New Roman" w:cs="Times New Roman"/>
          <w:sz w:val="28"/>
          <w:szCs w:val="28"/>
        </w:rPr>
        <w:t>050312</w:t>
      </w:r>
      <w:r w:rsidR="00CE56E0" w:rsidRPr="00CE56E0">
        <w:rPr>
          <w:rFonts w:ascii="Times New Roman" w:hAnsi="Times New Roman" w:cs="Times New Roman"/>
          <w:sz w:val="28"/>
          <w:szCs w:val="28"/>
        </w:rPr>
        <w:t xml:space="preserve">8) </w:t>
      </w:r>
      <w:r w:rsidR="00732973" w:rsidRPr="007C305F">
        <w:rPr>
          <w:rFonts w:ascii="Times New Roman" w:hAnsi="Times New Roman" w:cs="Times New Roman"/>
          <w:sz w:val="28"/>
          <w:szCs w:val="28"/>
        </w:rPr>
        <w:t xml:space="preserve">должен </w:t>
      </w:r>
      <w:r w:rsidR="00732973" w:rsidRPr="00732973">
        <w:rPr>
          <w:rFonts w:ascii="Times New Roman" w:hAnsi="Times New Roman" w:cs="Times New Roman"/>
          <w:sz w:val="28"/>
          <w:szCs w:val="28"/>
        </w:rPr>
        <w:t xml:space="preserve">обеспечивать сопоставление годовых объемов </w:t>
      </w:r>
      <w:r w:rsidR="0008291A">
        <w:rPr>
          <w:rFonts w:ascii="Times New Roman" w:hAnsi="Times New Roman" w:cs="Times New Roman"/>
          <w:sz w:val="28"/>
          <w:szCs w:val="28"/>
        </w:rPr>
        <w:t>бюджетных назначений</w:t>
      </w:r>
      <w:r w:rsidR="00732973" w:rsidRPr="00732973">
        <w:rPr>
          <w:rFonts w:ascii="Times New Roman" w:hAnsi="Times New Roman" w:cs="Times New Roman"/>
          <w:sz w:val="28"/>
          <w:szCs w:val="28"/>
        </w:rPr>
        <w:t xml:space="preserve"> </w:t>
      </w:r>
      <w:r w:rsidR="005310D6" w:rsidRPr="005310D6">
        <w:rPr>
          <w:rFonts w:ascii="Times New Roman" w:hAnsi="Times New Roman" w:cs="Times New Roman"/>
          <w:sz w:val="28"/>
          <w:szCs w:val="28"/>
        </w:rPr>
        <w:t>по расходам бюджета и источникам финансирования дефицита бюджета главного распорядителя, распорядителя, получателя бюджетных средств, главного администратора, администратора, осуществляющего отдельные полномочия главного администратора, администратора источников финансирования дефицита бюджета с данными о бюджетных обязательствах и об исполнении принятых денежных обязательств получателями бюджетных средств, администраторами источников финансирования дефицита бюджета</w:t>
      </w:r>
      <w:r w:rsidR="00732973" w:rsidRPr="00732973">
        <w:rPr>
          <w:rFonts w:ascii="Times New Roman" w:hAnsi="Times New Roman" w:cs="Times New Roman"/>
          <w:sz w:val="28"/>
          <w:szCs w:val="28"/>
        </w:rPr>
        <w:t>.</w:t>
      </w:r>
    </w:p>
    <w:p w14:paraId="61CC5858" w14:textId="570CB26C" w:rsidR="00732973" w:rsidRDefault="0008291A" w:rsidP="00A1211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00A12115">
        <w:rPr>
          <w:rFonts w:ascii="Times New Roman" w:hAnsi="Times New Roman" w:cs="Times New Roman"/>
          <w:sz w:val="28"/>
          <w:szCs w:val="28"/>
        </w:rPr>
        <w:t xml:space="preserve">. </w:t>
      </w:r>
      <w:r>
        <w:rPr>
          <w:rFonts w:ascii="Times New Roman" w:hAnsi="Times New Roman" w:cs="Times New Roman"/>
          <w:sz w:val="28"/>
          <w:szCs w:val="28"/>
        </w:rPr>
        <w:t>Отчет (ф. 050312</w:t>
      </w:r>
      <w:r w:rsidR="00A12115" w:rsidRPr="00CE56E0">
        <w:rPr>
          <w:rFonts w:ascii="Times New Roman" w:hAnsi="Times New Roman" w:cs="Times New Roman"/>
          <w:sz w:val="28"/>
          <w:szCs w:val="28"/>
        </w:rPr>
        <w:t>8)</w:t>
      </w:r>
      <w:r w:rsidR="00A12115" w:rsidRPr="00A12115">
        <w:rPr>
          <w:rFonts w:ascii="Times New Roman" w:hAnsi="Times New Roman" w:cs="Times New Roman"/>
          <w:sz w:val="28"/>
          <w:szCs w:val="28"/>
        </w:rPr>
        <w:t xml:space="preserve"> </w:t>
      </w:r>
      <w:r w:rsidR="00A12115" w:rsidRPr="00CE56E0">
        <w:rPr>
          <w:rFonts w:ascii="Times New Roman" w:hAnsi="Times New Roman" w:cs="Times New Roman"/>
          <w:sz w:val="28"/>
          <w:szCs w:val="28"/>
        </w:rPr>
        <w:t xml:space="preserve">составляется </w:t>
      </w:r>
      <w:r w:rsidR="00A12115">
        <w:rPr>
          <w:rFonts w:ascii="Times New Roman" w:hAnsi="Times New Roman" w:cs="Times New Roman"/>
          <w:sz w:val="28"/>
          <w:szCs w:val="28"/>
        </w:rPr>
        <w:t xml:space="preserve">и </w:t>
      </w:r>
      <w:r w:rsidR="00A12115" w:rsidRPr="00CE56E0">
        <w:rPr>
          <w:rFonts w:ascii="Times New Roman" w:hAnsi="Times New Roman" w:cs="Times New Roman"/>
          <w:sz w:val="28"/>
          <w:szCs w:val="28"/>
        </w:rPr>
        <w:t>представл</w:t>
      </w:r>
      <w:r w:rsidR="00A12115">
        <w:rPr>
          <w:rFonts w:ascii="Times New Roman" w:hAnsi="Times New Roman" w:cs="Times New Roman"/>
          <w:sz w:val="28"/>
          <w:szCs w:val="28"/>
        </w:rPr>
        <w:t>яется по состоянию на 1 июля, 1 </w:t>
      </w:r>
      <w:r w:rsidR="00A12115" w:rsidRPr="00CE56E0">
        <w:rPr>
          <w:rFonts w:ascii="Times New Roman" w:hAnsi="Times New Roman" w:cs="Times New Roman"/>
          <w:sz w:val="28"/>
          <w:szCs w:val="28"/>
        </w:rPr>
        <w:t>октября, 1 января года, следующего за отчетным</w:t>
      </w:r>
      <w:r w:rsidR="00A12115">
        <w:rPr>
          <w:rFonts w:ascii="Times New Roman" w:hAnsi="Times New Roman" w:cs="Times New Roman"/>
          <w:sz w:val="28"/>
          <w:szCs w:val="28"/>
        </w:rPr>
        <w:t>.</w:t>
      </w:r>
    </w:p>
    <w:p w14:paraId="7771D75C" w14:textId="53301547" w:rsidR="0042508E" w:rsidRPr="00CE56E0" w:rsidRDefault="0008291A" w:rsidP="0042508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93</w:t>
      </w:r>
      <w:r w:rsidR="0042508E">
        <w:rPr>
          <w:rFonts w:ascii="Times New Roman" w:hAnsi="Times New Roman" w:cs="Times New Roman"/>
          <w:sz w:val="28"/>
          <w:szCs w:val="28"/>
        </w:rPr>
        <w:t xml:space="preserve">. </w:t>
      </w:r>
      <w:r w:rsidR="0042508E" w:rsidRPr="00CE56E0">
        <w:rPr>
          <w:rFonts w:ascii="Times New Roman" w:hAnsi="Times New Roman" w:cs="Times New Roman"/>
          <w:sz w:val="28"/>
          <w:szCs w:val="28"/>
        </w:rPr>
        <w:t xml:space="preserve">Отчет </w:t>
      </w:r>
      <w:r w:rsidR="000151D8">
        <w:rPr>
          <w:rFonts w:ascii="Times New Roman" w:hAnsi="Times New Roman" w:cs="Times New Roman"/>
          <w:sz w:val="28"/>
          <w:szCs w:val="28"/>
        </w:rPr>
        <w:t>(ф. </w:t>
      </w:r>
      <w:r>
        <w:rPr>
          <w:rFonts w:ascii="Times New Roman" w:hAnsi="Times New Roman" w:cs="Times New Roman"/>
          <w:sz w:val="28"/>
          <w:szCs w:val="28"/>
        </w:rPr>
        <w:t>050312</w:t>
      </w:r>
      <w:r w:rsidR="0042508E" w:rsidRPr="00CE56E0">
        <w:rPr>
          <w:rFonts w:ascii="Times New Roman" w:hAnsi="Times New Roman" w:cs="Times New Roman"/>
          <w:sz w:val="28"/>
          <w:szCs w:val="28"/>
        </w:rPr>
        <w:t>8)</w:t>
      </w:r>
      <w:r w:rsidR="0042508E" w:rsidRPr="0042508E">
        <w:rPr>
          <w:rFonts w:ascii="Times New Roman" w:hAnsi="Times New Roman" w:cs="Times New Roman"/>
          <w:sz w:val="28"/>
          <w:szCs w:val="28"/>
        </w:rPr>
        <w:t xml:space="preserve"> </w:t>
      </w:r>
      <w:r w:rsidR="0042508E" w:rsidRPr="00CE56E0">
        <w:rPr>
          <w:rFonts w:ascii="Times New Roman" w:hAnsi="Times New Roman" w:cs="Times New Roman"/>
          <w:sz w:val="28"/>
          <w:szCs w:val="28"/>
        </w:rPr>
        <w:t xml:space="preserve">составляется </w:t>
      </w:r>
      <w:r w:rsidRPr="005310D6">
        <w:rPr>
          <w:rFonts w:ascii="Times New Roman" w:hAnsi="Times New Roman" w:cs="Times New Roman"/>
          <w:sz w:val="28"/>
          <w:szCs w:val="28"/>
        </w:rPr>
        <w:t>получателями бюджетных средств, администраторами источников финансирования дефицита бюджета в рамках осуществляемой ими бюджетной деятельности</w:t>
      </w:r>
      <w:r w:rsidR="0042508E" w:rsidRPr="00CE56E0">
        <w:rPr>
          <w:rFonts w:ascii="Times New Roman" w:hAnsi="Times New Roman" w:cs="Times New Roman"/>
          <w:sz w:val="28"/>
          <w:szCs w:val="28"/>
        </w:rPr>
        <w:t>.</w:t>
      </w:r>
    </w:p>
    <w:p w14:paraId="71936E2A" w14:textId="34F14291" w:rsidR="0042508E" w:rsidRPr="00A81F4C" w:rsidRDefault="0008291A" w:rsidP="0042508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0042508E">
        <w:rPr>
          <w:rFonts w:ascii="Times New Roman" w:hAnsi="Times New Roman" w:cs="Times New Roman"/>
          <w:sz w:val="28"/>
          <w:szCs w:val="28"/>
        </w:rPr>
        <w:t xml:space="preserve">. </w:t>
      </w:r>
      <w:r w:rsidR="0042508E" w:rsidRPr="00A81F4C">
        <w:rPr>
          <w:rFonts w:ascii="Times New Roman" w:hAnsi="Times New Roman" w:cs="Times New Roman"/>
          <w:sz w:val="28"/>
          <w:szCs w:val="28"/>
        </w:rPr>
        <w:t>Показатели Отчета (ф. 0</w:t>
      </w:r>
      <w:r>
        <w:rPr>
          <w:rFonts w:ascii="Times New Roman" w:hAnsi="Times New Roman" w:cs="Times New Roman"/>
          <w:sz w:val="28"/>
          <w:szCs w:val="28"/>
        </w:rPr>
        <w:t>50312</w:t>
      </w:r>
      <w:r w:rsidR="0042508E">
        <w:rPr>
          <w:rFonts w:ascii="Times New Roman" w:hAnsi="Times New Roman" w:cs="Times New Roman"/>
          <w:sz w:val="28"/>
          <w:szCs w:val="28"/>
        </w:rPr>
        <w:t>8</w:t>
      </w:r>
      <w:r w:rsidR="0042508E" w:rsidRPr="00A81F4C">
        <w:rPr>
          <w:rFonts w:ascii="Times New Roman" w:hAnsi="Times New Roman" w:cs="Times New Roman"/>
          <w:sz w:val="28"/>
          <w:szCs w:val="28"/>
        </w:rPr>
        <w:t xml:space="preserve">) отражаются </w:t>
      </w:r>
      <w:r w:rsidR="000151D8" w:rsidRPr="00CE56E0">
        <w:rPr>
          <w:rFonts w:ascii="Times New Roman" w:hAnsi="Times New Roman" w:cs="Times New Roman"/>
          <w:sz w:val="28"/>
          <w:szCs w:val="28"/>
        </w:rPr>
        <w:t>на основании данных об обязательствах, подлежащих исполнению в соответствующем финансовом году</w:t>
      </w:r>
      <w:r w:rsidR="000151D8">
        <w:rPr>
          <w:rFonts w:ascii="Times New Roman" w:hAnsi="Times New Roman" w:cs="Times New Roman"/>
          <w:sz w:val="28"/>
          <w:szCs w:val="28"/>
        </w:rPr>
        <w:t>,</w:t>
      </w:r>
      <w:r w:rsidR="000151D8" w:rsidRPr="00A81F4C">
        <w:rPr>
          <w:rFonts w:ascii="Times New Roman" w:hAnsi="Times New Roman" w:cs="Times New Roman"/>
          <w:sz w:val="28"/>
          <w:szCs w:val="28"/>
        </w:rPr>
        <w:t xml:space="preserve"> </w:t>
      </w:r>
      <w:r w:rsidR="0042508E" w:rsidRPr="00A81F4C">
        <w:rPr>
          <w:rFonts w:ascii="Times New Roman" w:hAnsi="Times New Roman" w:cs="Times New Roman"/>
          <w:sz w:val="28"/>
          <w:szCs w:val="28"/>
        </w:rPr>
        <w:t>в следующей структуре разделов:</w:t>
      </w:r>
    </w:p>
    <w:p w14:paraId="11C8BE94" w14:textId="77777777" w:rsidR="000151D8" w:rsidRPr="00B977B5" w:rsidRDefault="000151D8" w:rsidP="000151D8">
      <w:pPr>
        <w:pStyle w:val="ConsPlusNormal"/>
        <w:spacing w:line="300" w:lineRule="auto"/>
        <w:ind w:firstLine="567"/>
        <w:jc w:val="both"/>
        <w:rPr>
          <w:rFonts w:ascii="Times New Roman" w:hAnsi="Times New Roman" w:cs="Times New Roman"/>
          <w:sz w:val="28"/>
          <w:szCs w:val="28"/>
        </w:rPr>
      </w:pPr>
      <w:r w:rsidRPr="00B977B5">
        <w:rPr>
          <w:rFonts w:ascii="Times New Roman" w:hAnsi="Times New Roman" w:cs="Times New Roman"/>
          <w:sz w:val="28"/>
          <w:szCs w:val="28"/>
        </w:rPr>
        <w:t>1. Обязательства текущего (отчетного) финансового года по расходам;</w:t>
      </w:r>
    </w:p>
    <w:p w14:paraId="5D43E238" w14:textId="7ADE9517" w:rsidR="000151D8" w:rsidRPr="00B977B5" w:rsidRDefault="00497244" w:rsidP="000151D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0151D8" w:rsidRPr="00B977B5">
        <w:rPr>
          <w:rFonts w:ascii="Times New Roman" w:hAnsi="Times New Roman" w:cs="Times New Roman"/>
          <w:sz w:val="28"/>
          <w:szCs w:val="28"/>
        </w:rPr>
        <w:t>Обязательства текущего (отчетного) финансового года по выплатам источников финансирования дефицита учреждения;</w:t>
      </w:r>
    </w:p>
    <w:p w14:paraId="104A6FDD" w14:textId="7A26A9D0" w:rsidR="000151D8" w:rsidRPr="00B977B5" w:rsidRDefault="000151D8" w:rsidP="000151D8">
      <w:pPr>
        <w:pStyle w:val="ConsPlusNormal"/>
        <w:spacing w:line="300" w:lineRule="auto"/>
        <w:ind w:firstLine="567"/>
        <w:jc w:val="both"/>
        <w:rPr>
          <w:rFonts w:ascii="Times New Roman" w:hAnsi="Times New Roman" w:cs="Times New Roman"/>
          <w:sz w:val="28"/>
          <w:szCs w:val="28"/>
        </w:rPr>
      </w:pPr>
      <w:r w:rsidRPr="00B977B5">
        <w:rPr>
          <w:rFonts w:ascii="Times New Roman" w:hAnsi="Times New Roman" w:cs="Times New Roman"/>
          <w:sz w:val="28"/>
          <w:szCs w:val="28"/>
        </w:rPr>
        <w:t>3.</w:t>
      </w:r>
      <w:r w:rsidR="00497244">
        <w:rPr>
          <w:rFonts w:ascii="Times New Roman" w:hAnsi="Times New Roman" w:cs="Times New Roman"/>
          <w:sz w:val="28"/>
          <w:szCs w:val="28"/>
        </w:rPr>
        <w:t> </w:t>
      </w:r>
      <w:r w:rsidRPr="00B977B5">
        <w:rPr>
          <w:rFonts w:ascii="Times New Roman" w:hAnsi="Times New Roman" w:cs="Times New Roman"/>
          <w:sz w:val="28"/>
          <w:szCs w:val="28"/>
        </w:rPr>
        <w:t>Обязательства финансовых годов, следующих за теку</w:t>
      </w:r>
      <w:r>
        <w:rPr>
          <w:rFonts w:ascii="Times New Roman" w:hAnsi="Times New Roman" w:cs="Times New Roman"/>
          <w:sz w:val="28"/>
          <w:szCs w:val="28"/>
        </w:rPr>
        <w:t>щим (отчетным) финансовым годом.</w:t>
      </w:r>
    </w:p>
    <w:p w14:paraId="2EAD666A" w14:textId="05FF521B" w:rsidR="000151D8" w:rsidRPr="000151D8" w:rsidRDefault="0008291A" w:rsidP="000151D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000151D8" w:rsidRPr="000151D8">
        <w:rPr>
          <w:rFonts w:ascii="Times New Roman" w:hAnsi="Times New Roman" w:cs="Times New Roman"/>
          <w:sz w:val="28"/>
          <w:szCs w:val="28"/>
        </w:rPr>
        <w:t>. При формирован</w:t>
      </w:r>
      <w:r w:rsidR="00A76C2C">
        <w:rPr>
          <w:rFonts w:ascii="Times New Roman" w:hAnsi="Times New Roman" w:cs="Times New Roman"/>
          <w:sz w:val="28"/>
          <w:szCs w:val="28"/>
        </w:rPr>
        <w:t>ии показателей Отчета (ф. 050312</w:t>
      </w:r>
      <w:r w:rsidR="000151D8" w:rsidRPr="000151D8">
        <w:rPr>
          <w:rFonts w:ascii="Times New Roman" w:hAnsi="Times New Roman" w:cs="Times New Roman"/>
          <w:sz w:val="28"/>
          <w:szCs w:val="28"/>
        </w:rPr>
        <w:t>8) раскрытию подлежат суммы:</w:t>
      </w:r>
    </w:p>
    <w:p w14:paraId="4D3ECD7E" w14:textId="5D9E61BE" w:rsidR="000151D8" w:rsidRPr="000151D8" w:rsidRDefault="000151D8" w:rsidP="000151D8">
      <w:pPr>
        <w:pStyle w:val="ConsPlusNormal"/>
        <w:spacing w:line="300" w:lineRule="auto"/>
        <w:ind w:firstLine="567"/>
        <w:jc w:val="both"/>
        <w:rPr>
          <w:rFonts w:ascii="Times New Roman" w:hAnsi="Times New Roman" w:cs="Times New Roman"/>
          <w:sz w:val="28"/>
          <w:szCs w:val="28"/>
        </w:rPr>
      </w:pPr>
      <w:r w:rsidRPr="000151D8">
        <w:rPr>
          <w:rFonts w:ascii="Times New Roman" w:hAnsi="Times New Roman" w:cs="Times New Roman"/>
          <w:sz w:val="28"/>
          <w:szCs w:val="28"/>
        </w:rPr>
        <w:t xml:space="preserve">принимаемых </w:t>
      </w:r>
      <w:r w:rsidR="0008291A">
        <w:rPr>
          <w:rFonts w:ascii="Times New Roman" w:hAnsi="Times New Roman" w:cs="Times New Roman"/>
          <w:sz w:val="28"/>
          <w:szCs w:val="28"/>
        </w:rPr>
        <w:t xml:space="preserve">бюджетных </w:t>
      </w:r>
      <w:r w:rsidRPr="000151D8">
        <w:rPr>
          <w:rFonts w:ascii="Times New Roman" w:hAnsi="Times New Roman" w:cs="Times New Roman"/>
          <w:sz w:val="28"/>
          <w:szCs w:val="28"/>
        </w:rPr>
        <w:t>обязательств;</w:t>
      </w:r>
    </w:p>
    <w:p w14:paraId="7D5E4492" w14:textId="2E8C7D4E" w:rsidR="000151D8" w:rsidRPr="000151D8" w:rsidRDefault="0008291A" w:rsidP="000151D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принятые бюджетных </w:t>
      </w:r>
      <w:r w:rsidR="000151D8" w:rsidRPr="000151D8">
        <w:rPr>
          <w:rFonts w:ascii="Times New Roman" w:hAnsi="Times New Roman" w:cs="Times New Roman"/>
          <w:sz w:val="28"/>
          <w:szCs w:val="28"/>
        </w:rPr>
        <w:t xml:space="preserve">обязательств, в том числе обособлено суммы </w:t>
      </w:r>
      <w:r>
        <w:rPr>
          <w:rFonts w:ascii="Times New Roman" w:hAnsi="Times New Roman" w:cs="Times New Roman"/>
          <w:sz w:val="28"/>
          <w:szCs w:val="28"/>
        </w:rPr>
        <w:t xml:space="preserve">бюджетных </w:t>
      </w:r>
      <w:r w:rsidR="000151D8" w:rsidRPr="000151D8">
        <w:rPr>
          <w:rFonts w:ascii="Times New Roman" w:hAnsi="Times New Roman" w:cs="Times New Roman"/>
          <w:sz w:val="28"/>
          <w:szCs w:val="28"/>
        </w:rPr>
        <w:t>обязательств с применением конкурентных способов определения поставщиков в соответствии с законодательством Российской Федерации;</w:t>
      </w:r>
    </w:p>
    <w:p w14:paraId="2479812A" w14:textId="756F904D" w:rsidR="000151D8" w:rsidRPr="000151D8" w:rsidRDefault="000151D8" w:rsidP="000151D8">
      <w:pPr>
        <w:pStyle w:val="ConsPlusNormal"/>
        <w:spacing w:line="300" w:lineRule="auto"/>
        <w:ind w:firstLine="567"/>
        <w:jc w:val="both"/>
        <w:rPr>
          <w:rFonts w:ascii="Times New Roman" w:hAnsi="Times New Roman" w:cs="Times New Roman"/>
          <w:sz w:val="28"/>
          <w:szCs w:val="28"/>
        </w:rPr>
      </w:pPr>
      <w:r w:rsidRPr="000151D8">
        <w:rPr>
          <w:rFonts w:ascii="Times New Roman" w:hAnsi="Times New Roman" w:cs="Times New Roman"/>
          <w:sz w:val="28"/>
          <w:szCs w:val="28"/>
        </w:rPr>
        <w:t>денежных обязательств;</w:t>
      </w:r>
    </w:p>
    <w:p w14:paraId="645CDFED" w14:textId="2A02DB1D" w:rsidR="000151D8" w:rsidRPr="000151D8" w:rsidRDefault="000151D8" w:rsidP="000151D8">
      <w:pPr>
        <w:pStyle w:val="ConsPlusNormal"/>
        <w:spacing w:line="300" w:lineRule="auto"/>
        <w:ind w:firstLine="567"/>
        <w:jc w:val="both"/>
        <w:rPr>
          <w:rFonts w:ascii="Times New Roman" w:hAnsi="Times New Roman" w:cs="Times New Roman"/>
          <w:sz w:val="28"/>
          <w:szCs w:val="28"/>
        </w:rPr>
      </w:pPr>
      <w:r w:rsidRPr="000151D8">
        <w:rPr>
          <w:rFonts w:ascii="Times New Roman" w:hAnsi="Times New Roman" w:cs="Times New Roman"/>
          <w:sz w:val="28"/>
          <w:szCs w:val="28"/>
        </w:rPr>
        <w:t>отложенных обязательств.</w:t>
      </w:r>
    </w:p>
    <w:p w14:paraId="52888E50" w14:textId="3F05333F" w:rsidR="0029498A" w:rsidRDefault="0008291A" w:rsidP="002A63B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sidR="0029498A" w:rsidRPr="005C6966">
        <w:rPr>
          <w:rFonts w:ascii="Times New Roman" w:hAnsi="Times New Roman" w:cs="Times New Roman"/>
          <w:sz w:val="28"/>
          <w:szCs w:val="28"/>
        </w:rPr>
        <w:t xml:space="preserve">. </w:t>
      </w:r>
      <w:r w:rsidRPr="009621AC">
        <w:rPr>
          <w:rFonts w:ascii="Times New Roman" w:hAnsi="Times New Roman" w:cs="Times New Roman"/>
          <w:sz w:val="28"/>
          <w:szCs w:val="28"/>
        </w:rPr>
        <w:t xml:space="preserve">Главный распорядитель, распорядитель бюджетных средств, главный администратор, администратор, осуществляющий отдельные полномочия главного администратора источников финансирования дефицита бюджета, составляет </w:t>
      </w:r>
      <w:r>
        <w:rPr>
          <w:rFonts w:ascii="Times New Roman" w:hAnsi="Times New Roman" w:cs="Times New Roman"/>
          <w:sz w:val="28"/>
          <w:szCs w:val="28"/>
        </w:rPr>
        <w:t>консолидированный</w:t>
      </w:r>
      <w:r w:rsidRPr="009621AC">
        <w:rPr>
          <w:rFonts w:ascii="Times New Roman" w:hAnsi="Times New Roman" w:cs="Times New Roman"/>
          <w:sz w:val="28"/>
          <w:szCs w:val="28"/>
        </w:rPr>
        <w:t xml:space="preserve"> Отчет </w:t>
      </w:r>
      <w:r w:rsidRPr="002A63BA">
        <w:rPr>
          <w:rFonts w:ascii="Times New Roman" w:hAnsi="Times New Roman" w:cs="Times New Roman"/>
          <w:sz w:val="28"/>
          <w:szCs w:val="28"/>
        </w:rPr>
        <w:t>(ф. 0503128)</w:t>
      </w:r>
      <w:r w:rsidRPr="009621AC">
        <w:rPr>
          <w:rFonts w:ascii="Times New Roman" w:hAnsi="Times New Roman" w:cs="Times New Roman"/>
          <w:sz w:val="28"/>
          <w:szCs w:val="28"/>
        </w:rPr>
        <w:t xml:space="preserve"> на основании </w:t>
      </w:r>
      <w:r>
        <w:rPr>
          <w:rFonts w:ascii="Times New Roman" w:hAnsi="Times New Roman" w:cs="Times New Roman"/>
          <w:sz w:val="28"/>
          <w:szCs w:val="28"/>
        </w:rPr>
        <w:t>консолидированных</w:t>
      </w:r>
      <w:r w:rsidRPr="009621AC">
        <w:rPr>
          <w:rFonts w:ascii="Times New Roman" w:hAnsi="Times New Roman" w:cs="Times New Roman"/>
          <w:sz w:val="28"/>
          <w:szCs w:val="28"/>
        </w:rPr>
        <w:t xml:space="preserve"> Отчетов </w:t>
      </w:r>
      <w:r w:rsidRPr="002A63BA">
        <w:rPr>
          <w:rFonts w:ascii="Times New Roman" w:hAnsi="Times New Roman" w:cs="Times New Roman"/>
          <w:sz w:val="28"/>
          <w:szCs w:val="28"/>
        </w:rPr>
        <w:t>(ф. 0503128)</w:t>
      </w:r>
      <w:r w:rsidRPr="009621AC">
        <w:rPr>
          <w:rFonts w:ascii="Times New Roman" w:hAnsi="Times New Roman" w:cs="Times New Roman"/>
          <w:sz w:val="28"/>
          <w:szCs w:val="28"/>
        </w:rPr>
        <w:t xml:space="preserve"> и Отчетов </w:t>
      </w:r>
      <w:r w:rsidRPr="002A63BA">
        <w:rPr>
          <w:rFonts w:ascii="Times New Roman" w:hAnsi="Times New Roman" w:cs="Times New Roman"/>
          <w:sz w:val="28"/>
          <w:szCs w:val="28"/>
        </w:rPr>
        <w:t>(ф. 0503128)</w:t>
      </w:r>
      <w:r w:rsidRPr="009621AC">
        <w:rPr>
          <w:rFonts w:ascii="Times New Roman" w:hAnsi="Times New Roman" w:cs="Times New Roman"/>
          <w:sz w:val="28"/>
          <w:szCs w:val="28"/>
        </w:rPr>
        <w:t xml:space="preserve">, составленных и представленных соответственно распорядителями бюджетных средств (администраторами, осуществляющими </w:t>
      </w:r>
      <w:r w:rsidRPr="009621AC">
        <w:rPr>
          <w:rFonts w:ascii="Times New Roman" w:hAnsi="Times New Roman" w:cs="Times New Roman"/>
          <w:sz w:val="28"/>
          <w:szCs w:val="28"/>
        </w:rPr>
        <w:lastRenderedPageBreak/>
        <w:t>отдельные полномочия главного администратора источников финансирования дефицита бюджета) и получателями бюджетных средств (администраторами источников финансирования дефицита бюджета), путем суммирования одноименных показателей</w:t>
      </w:r>
      <w:r w:rsidR="0029498A" w:rsidRPr="005C6966">
        <w:rPr>
          <w:rFonts w:ascii="Times New Roman" w:hAnsi="Times New Roman" w:cs="Times New Roman"/>
          <w:sz w:val="28"/>
          <w:szCs w:val="28"/>
        </w:rPr>
        <w:t>.</w:t>
      </w:r>
    </w:p>
    <w:p w14:paraId="66673640" w14:textId="5389213E" w:rsidR="0008291A" w:rsidRPr="009621AC" w:rsidRDefault="0008291A" w:rsidP="002A63B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97. </w:t>
      </w:r>
      <w:r w:rsidRPr="009621AC">
        <w:rPr>
          <w:rFonts w:ascii="Times New Roman" w:hAnsi="Times New Roman" w:cs="Times New Roman"/>
          <w:sz w:val="28"/>
          <w:szCs w:val="28"/>
        </w:rPr>
        <w:t xml:space="preserve">Финансовый орган составляет </w:t>
      </w:r>
      <w:r>
        <w:rPr>
          <w:rFonts w:ascii="Times New Roman" w:hAnsi="Times New Roman" w:cs="Times New Roman"/>
          <w:sz w:val="28"/>
          <w:szCs w:val="28"/>
        </w:rPr>
        <w:t>консолидированный</w:t>
      </w:r>
      <w:r w:rsidRPr="009621AC">
        <w:rPr>
          <w:rFonts w:ascii="Times New Roman" w:hAnsi="Times New Roman" w:cs="Times New Roman"/>
          <w:sz w:val="28"/>
          <w:szCs w:val="28"/>
        </w:rPr>
        <w:t xml:space="preserve"> Отчет </w:t>
      </w:r>
      <w:r w:rsidR="00DC41D5">
        <w:rPr>
          <w:rFonts w:ascii="Times New Roman" w:hAnsi="Times New Roman" w:cs="Times New Roman"/>
          <w:sz w:val="28"/>
          <w:szCs w:val="28"/>
        </w:rPr>
        <w:t>(ф. </w:t>
      </w:r>
      <w:r w:rsidRPr="002A63BA">
        <w:rPr>
          <w:rFonts w:ascii="Times New Roman" w:hAnsi="Times New Roman" w:cs="Times New Roman"/>
          <w:sz w:val="28"/>
          <w:szCs w:val="28"/>
        </w:rPr>
        <w:t>0503128)</w:t>
      </w:r>
      <w:r w:rsidRPr="009621AC">
        <w:rPr>
          <w:rFonts w:ascii="Times New Roman" w:hAnsi="Times New Roman" w:cs="Times New Roman"/>
          <w:sz w:val="28"/>
          <w:szCs w:val="28"/>
        </w:rPr>
        <w:t xml:space="preserve"> на основании </w:t>
      </w:r>
      <w:r>
        <w:rPr>
          <w:rFonts w:ascii="Times New Roman" w:hAnsi="Times New Roman" w:cs="Times New Roman"/>
          <w:sz w:val="28"/>
          <w:szCs w:val="28"/>
        </w:rPr>
        <w:t>консолидированных</w:t>
      </w:r>
      <w:r w:rsidRPr="009621AC">
        <w:rPr>
          <w:rFonts w:ascii="Times New Roman" w:hAnsi="Times New Roman" w:cs="Times New Roman"/>
          <w:sz w:val="28"/>
          <w:szCs w:val="28"/>
        </w:rPr>
        <w:t xml:space="preserve"> Отчетов </w:t>
      </w:r>
      <w:r w:rsidR="00DC41D5">
        <w:rPr>
          <w:rFonts w:ascii="Times New Roman" w:hAnsi="Times New Roman" w:cs="Times New Roman"/>
          <w:sz w:val="28"/>
          <w:szCs w:val="28"/>
        </w:rPr>
        <w:t>(ф. </w:t>
      </w:r>
      <w:r w:rsidRPr="002A63BA">
        <w:rPr>
          <w:rFonts w:ascii="Times New Roman" w:hAnsi="Times New Roman" w:cs="Times New Roman"/>
          <w:sz w:val="28"/>
          <w:szCs w:val="28"/>
        </w:rPr>
        <w:t>0503128)</w:t>
      </w:r>
      <w:r w:rsidRPr="009621AC">
        <w:rPr>
          <w:rFonts w:ascii="Times New Roman" w:hAnsi="Times New Roman" w:cs="Times New Roman"/>
          <w:sz w:val="28"/>
          <w:szCs w:val="28"/>
        </w:rPr>
        <w:t>, составленных и представленных соответственно главными распорядителями бюджетных средств (главными администраторами источников финансирования дефицита бюджета) путем суммирования одноименных показателей.</w:t>
      </w:r>
    </w:p>
    <w:p w14:paraId="51F490B9" w14:textId="34AEA468" w:rsidR="00445E9F" w:rsidRDefault="00DC41D5" w:rsidP="00D970E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98</w:t>
      </w:r>
      <w:r w:rsidR="00445E9F" w:rsidRPr="00D970EA">
        <w:rPr>
          <w:rFonts w:ascii="Times New Roman" w:hAnsi="Times New Roman" w:cs="Times New Roman"/>
          <w:sz w:val="28"/>
          <w:szCs w:val="28"/>
        </w:rPr>
        <w:t xml:space="preserve">. В целях раскрытия информации о ходе реализации национальных проектов (региональных проектов в составе национальных проектов) учреждения дополнительно в соответствии с пунктами </w:t>
      </w:r>
      <w:r>
        <w:rPr>
          <w:rFonts w:ascii="Times New Roman" w:hAnsi="Times New Roman" w:cs="Times New Roman"/>
          <w:sz w:val="28"/>
          <w:szCs w:val="28"/>
        </w:rPr>
        <w:t>91 – 95</w:t>
      </w:r>
      <w:r w:rsidR="00445E9F" w:rsidRPr="00D970EA">
        <w:rPr>
          <w:rFonts w:ascii="Times New Roman" w:hAnsi="Times New Roman" w:cs="Times New Roman"/>
          <w:sz w:val="28"/>
          <w:szCs w:val="28"/>
        </w:rPr>
        <w:t xml:space="preserve"> </w:t>
      </w:r>
      <w:r w:rsidR="00D970EA" w:rsidRPr="00D970EA">
        <w:rPr>
          <w:rFonts w:ascii="Times New Roman" w:hAnsi="Times New Roman" w:cs="Times New Roman"/>
          <w:sz w:val="28"/>
          <w:szCs w:val="28"/>
        </w:rPr>
        <w:t>Стандарта</w:t>
      </w:r>
      <w:r w:rsidR="00445E9F" w:rsidRPr="00D970EA">
        <w:rPr>
          <w:rFonts w:ascii="Times New Roman" w:hAnsi="Times New Roman" w:cs="Times New Roman"/>
          <w:sz w:val="28"/>
          <w:szCs w:val="28"/>
        </w:rPr>
        <w:t xml:space="preserve"> </w:t>
      </w:r>
      <w:r w:rsidR="006E4BFC" w:rsidRPr="009621AC">
        <w:rPr>
          <w:rFonts w:ascii="Times New Roman" w:hAnsi="Times New Roman" w:cs="Times New Roman"/>
          <w:sz w:val="28"/>
          <w:szCs w:val="28"/>
        </w:rPr>
        <w:t>главные распорядители, распорядители, получатели бюджетных средств</w:t>
      </w:r>
      <w:r w:rsidR="00F877B2">
        <w:rPr>
          <w:rFonts w:ascii="Times New Roman" w:hAnsi="Times New Roman" w:cs="Times New Roman"/>
          <w:sz w:val="28"/>
          <w:szCs w:val="28"/>
        </w:rPr>
        <w:t xml:space="preserve"> </w:t>
      </w:r>
      <w:r w:rsidR="00445E9F" w:rsidRPr="00D970EA">
        <w:rPr>
          <w:rFonts w:ascii="Times New Roman" w:hAnsi="Times New Roman" w:cs="Times New Roman"/>
          <w:sz w:val="28"/>
          <w:szCs w:val="28"/>
        </w:rPr>
        <w:t>формиру</w:t>
      </w:r>
      <w:r w:rsidR="006E4BFC">
        <w:rPr>
          <w:rFonts w:ascii="Times New Roman" w:hAnsi="Times New Roman" w:cs="Times New Roman"/>
          <w:sz w:val="28"/>
          <w:szCs w:val="28"/>
        </w:rPr>
        <w:t>ю</w:t>
      </w:r>
      <w:r w:rsidR="00445E9F" w:rsidRPr="00D970EA">
        <w:rPr>
          <w:rFonts w:ascii="Times New Roman" w:hAnsi="Times New Roman" w:cs="Times New Roman"/>
          <w:sz w:val="28"/>
          <w:szCs w:val="28"/>
        </w:rPr>
        <w:t xml:space="preserve">т Отчет </w:t>
      </w:r>
      <w:r w:rsidR="00D970EA">
        <w:rPr>
          <w:rFonts w:ascii="Times New Roman" w:hAnsi="Times New Roman" w:cs="Times New Roman"/>
          <w:sz w:val="28"/>
          <w:szCs w:val="28"/>
        </w:rPr>
        <w:t>(ф. </w:t>
      </w:r>
      <w:r w:rsidR="006E4BFC">
        <w:rPr>
          <w:rFonts w:ascii="Times New Roman" w:hAnsi="Times New Roman" w:cs="Times New Roman"/>
          <w:sz w:val="28"/>
          <w:szCs w:val="28"/>
        </w:rPr>
        <w:t>050312</w:t>
      </w:r>
      <w:r w:rsidR="00445E9F" w:rsidRPr="00D970EA">
        <w:rPr>
          <w:rFonts w:ascii="Times New Roman" w:hAnsi="Times New Roman" w:cs="Times New Roman"/>
          <w:sz w:val="28"/>
          <w:szCs w:val="28"/>
        </w:rPr>
        <w:t xml:space="preserve">8), содержащий данные о принятии и исполнении учреждением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(далее </w:t>
      </w:r>
      <w:r w:rsidR="00D970EA">
        <w:rPr>
          <w:rFonts w:ascii="Times New Roman" w:hAnsi="Times New Roman" w:cs="Times New Roman"/>
          <w:sz w:val="28"/>
          <w:szCs w:val="28"/>
        </w:rPr>
        <w:t>–</w:t>
      </w:r>
      <w:r w:rsidR="006E4BFC">
        <w:rPr>
          <w:rFonts w:ascii="Times New Roman" w:hAnsi="Times New Roman" w:cs="Times New Roman"/>
          <w:sz w:val="28"/>
          <w:szCs w:val="28"/>
        </w:rPr>
        <w:t xml:space="preserve"> Отчет (ф. 050312</w:t>
      </w:r>
      <w:r w:rsidR="00445E9F" w:rsidRPr="00D970EA">
        <w:rPr>
          <w:rFonts w:ascii="Times New Roman" w:hAnsi="Times New Roman" w:cs="Times New Roman"/>
          <w:sz w:val="28"/>
          <w:szCs w:val="28"/>
        </w:rPr>
        <w:t>8-НП).</w:t>
      </w:r>
    </w:p>
    <w:p w14:paraId="5AE274A0" w14:textId="078A206D" w:rsidR="00D970EA" w:rsidRPr="00D970EA" w:rsidRDefault="006E4BFC" w:rsidP="00D970E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00D970EA" w:rsidRPr="00D970EA">
        <w:rPr>
          <w:rFonts w:ascii="Times New Roman" w:hAnsi="Times New Roman" w:cs="Times New Roman"/>
          <w:sz w:val="28"/>
          <w:szCs w:val="28"/>
        </w:rPr>
        <w:t xml:space="preserve">. Отчет </w:t>
      </w:r>
      <w:r w:rsidR="00D970EA">
        <w:rPr>
          <w:rFonts w:ascii="Times New Roman" w:hAnsi="Times New Roman" w:cs="Times New Roman"/>
          <w:sz w:val="28"/>
          <w:szCs w:val="28"/>
        </w:rPr>
        <w:t>(ф. </w:t>
      </w:r>
      <w:r>
        <w:rPr>
          <w:rFonts w:ascii="Times New Roman" w:hAnsi="Times New Roman" w:cs="Times New Roman"/>
          <w:sz w:val="28"/>
          <w:szCs w:val="28"/>
        </w:rPr>
        <w:t>050312</w:t>
      </w:r>
      <w:r w:rsidR="00D970EA" w:rsidRPr="00D970EA">
        <w:rPr>
          <w:rFonts w:ascii="Times New Roman" w:hAnsi="Times New Roman" w:cs="Times New Roman"/>
          <w:sz w:val="28"/>
          <w:szCs w:val="28"/>
        </w:rPr>
        <w:t xml:space="preserve">8-НП) формируется по данным о ходе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по разделам </w:t>
      </w:r>
      <w:r w:rsidR="00096704">
        <w:rPr>
          <w:rFonts w:ascii="Times New Roman" w:hAnsi="Times New Roman" w:cs="Times New Roman"/>
          <w:sz w:val="28"/>
          <w:szCs w:val="28"/>
        </w:rPr>
        <w:t>«</w:t>
      </w:r>
      <w:r w:rsidR="00D970EA" w:rsidRPr="00D970EA">
        <w:rPr>
          <w:rFonts w:ascii="Times New Roman" w:hAnsi="Times New Roman" w:cs="Times New Roman"/>
          <w:sz w:val="28"/>
          <w:szCs w:val="28"/>
        </w:rPr>
        <w:t>Обязательства текущего (отчетного) финансового года по расходам</w:t>
      </w:r>
      <w:r w:rsidR="00096704">
        <w:rPr>
          <w:rFonts w:ascii="Times New Roman" w:hAnsi="Times New Roman" w:cs="Times New Roman"/>
          <w:sz w:val="28"/>
          <w:szCs w:val="28"/>
        </w:rPr>
        <w:t>»</w:t>
      </w:r>
      <w:r w:rsidR="00D970EA" w:rsidRPr="00D970EA">
        <w:rPr>
          <w:rFonts w:ascii="Times New Roman" w:hAnsi="Times New Roman" w:cs="Times New Roman"/>
          <w:sz w:val="28"/>
          <w:szCs w:val="28"/>
        </w:rPr>
        <w:t xml:space="preserve">, </w:t>
      </w:r>
      <w:r w:rsidR="00096704">
        <w:rPr>
          <w:rFonts w:ascii="Times New Roman" w:hAnsi="Times New Roman" w:cs="Times New Roman"/>
          <w:sz w:val="28"/>
          <w:szCs w:val="28"/>
        </w:rPr>
        <w:t>«</w:t>
      </w:r>
      <w:r w:rsidR="00D970EA" w:rsidRPr="00D970EA">
        <w:rPr>
          <w:rFonts w:ascii="Times New Roman" w:hAnsi="Times New Roman" w:cs="Times New Roman"/>
          <w:sz w:val="28"/>
          <w:szCs w:val="28"/>
        </w:rPr>
        <w:t>Обязательства финансовых годов, следующих за текущим (отчетным) финансовым годом</w:t>
      </w:r>
      <w:r w:rsidR="00096704">
        <w:rPr>
          <w:rFonts w:ascii="Times New Roman" w:hAnsi="Times New Roman" w:cs="Times New Roman"/>
          <w:sz w:val="28"/>
          <w:szCs w:val="28"/>
        </w:rPr>
        <w:t>»</w:t>
      </w:r>
      <w:r w:rsidR="00D970EA" w:rsidRPr="00D970EA">
        <w:rPr>
          <w:rFonts w:ascii="Times New Roman" w:hAnsi="Times New Roman" w:cs="Times New Roman"/>
          <w:sz w:val="28"/>
          <w:szCs w:val="28"/>
        </w:rPr>
        <w:t>.</w:t>
      </w:r>
    </w:p>
    <w:p w14:paraId="3CA115F0" w14:textId="02F70A39" w:rsidR="00D970EA" w:rsidRPr="00D970EA" w:rsidRDefault="00D970EA" w:rsidP="00D970EA">
      <w:pPr>
        <w:pStyle w:val="ConsPlusNormal"/>
        <w:spacing w:line="300" w:lineRule="auto"/>
        <w:ind w:firstLine="567"/>
        <w:jc w:val="both"/>
        <w:rPr>
          <w:rFonts w:ascii="Times New Roman" w:hAnsi="Times New Roman" w:cs="Times New Roman"/>
          <w:sz w:val="28"/>
          <w:szCs w:val="28"/>
        </w:rPr>
      </w:pPr>
      <w:r w:rsidRPr="00D970EA">
        <w:rPr>
          <w:rFonts w:ascii="Times New Roman" w:hAnsi="Times New Roman" w:cs="Times New Roman"/>
          <w:sz w:val="28"/>
          <w:szCs w:val="28"/>
        </w:rPr>
        <w:t>Отчет (ф. 0503</w:t>
      </w:r>
      <w:r w:rsidR="00A76C2C">
        <w:rPr>
          <w:rFonts w:ascii="Times New Roman" w:hAnsi="Times New Roman" w:cs="Times New Roman"/>
          <w:sz w:val="28"/>
          <w:szCs w:val="28"/>
        </w:rPr>
        <w:t>12</w:t>
      </w:r>
      <w:r w:rsidRPr="00D970EA">
        <w:rPr>
          <w:rFonts w:ascii="Times New Roman" w:hAnsi="Times New Roman" w:cs="Times New Roman"/>
          <w:sz w:val="28"/>
          <w:szCs w:val="28"/>
        </w:rPr>
        <w:t xml:space="preserve">8-НП) составляется </w:t>
      </w:r>
      <w:r w:rsidR="000E62E2">
        <w:rPr>
          <w:rFonts w:ascii="Times New Roman" w:hAnsi="Times New Roman" w:cs="Times New Roman"/>
          <w:sz w:val="28"/>
          <w:szCs w:val="28"/>
        </w:rPr>
        <w:t xml:space="preserve">ежемесячно </w:t>
      </w:r>
      <w:r w:rsidR="006E4BFC">
        <w:rPr>
          <w:rFonts w:ascii="Times New Roman" w:hAnsi="Times New Roman" w:cs="Times New Roman"/>
          <w:sz w:val="28"/>
          <w:szCs w:val="28"/>
        </w:rPr>
        <w:t>по бюджетной деятельности</w:t>
      </w:r>
      <w:r w:rsidRPr="00D970EA">
        <w:rPr>
          <w:rFonts w:ascii="Times New Roman" w:hAnsi="Times New Roman" w:cs="Times New Roman"/>
          <w:sz w:val="28"/>
          <w:szCs w:val="28"/>
        </w:rPr>
        <w:t>.</w:t>
      </w:r>
    </w:p>
    <w:p w14:paraId="0C6E0CCB" w14:textId="34F58107" w:rsidR="00D970EA" w:rsidRDefault="002A6389" w:rsidP="006E4BF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00D970EA" w:rsidRPr="00D970EA">
        <w:rPr>
          <w:rFonts w:ascii="Times New Roman" w:hAnsi="Times New Roman" w:cs="Times New Roman"/>
          <w:sz w:val="28"/>
          <w:szCs w:val="28"/>
        </w:rPr>
        <w:t xml:space="preserve">. </w:t>
      </w:r>
      <w:r w:rsidR="006E4BFC" w:rsidRPr="009621AC">
        <w:rPr>
          <w:rFonts w:ascii="Times New Roman" w:hAnsi="Times New Roman" w:cs="Times New Roman"/>
          <w:sz w:val="28"/>
          <w:szCs w:val="28"/>
        </w:rPr>
        <w:t xml:space="preserve">Главный распорядитель, распорядитель бюджетных средств, составляет сводный Отчет </w:t>
      </w:r>
      <w:r w:rsidR="006E4BFC" w:rsidRPr="006E4BFC">
        <w:rPr>
          <w:rFonts w:ascii="Times New Roman" w:hAnsi="Times New Roman" w:cs="Times New Roman"/>
          <w:sz w:val="28"/>
          <w:szCs w:val="28"/>
        </w:rPr>
        <w:t>(ф. 0503128-НП)</w:t>
      </w:r>
      <w:r w:rsidR="006E4BFC" w:rsidRPr="009621AC">
        <w:rPr>
          <w:rFonts w:ascii="Times New Roman" w:hAnsi="Times New Roman" w:cs="Times New Roman"/>
          <w:sz w:val="28"/>
          <w:szCs w:val="28"/>
        </w:rPr>
        <w:t xml:space="preserve"> на основании сводных Отчетов </w:t>
      </w:r>
      <w:r w:rsidR="006E4BFC" w:rsidRPr="006E4BFC">
        <w:rPr>
          <w:rFonts w:ascii="Times New Roman" w:hAnsi="Times New Roman" w:cs="Times New Roman"/>
          <w:sz w:val="28"/>
          <w:szCs w:val="28"/>
        </w:rPr>
        <w:t>(ф. 0503128-НП)</w:t>
      </w:r>
      <w:r w:rsidR="006E4BFC" w:rsidRPr="009621AC">
        <w:rPr>
          <w:rFonts w:ascii="Times New Roman" w:hAnsi="Times New Roman" w:cs="Times New Roman"/>
          <w:sz w:val="28"/>
          <w:szCs w:val="28"/>
        </w:rPr>
        <w:t xml:space="preserve"> и Отчетов </w:t>
      </w:r>
      <w:r w:rsidR="006E4BFC" w:rsidRPr="006E4BFC">
        <w:rPr>
          <w:rFonts w:ascii="Times New Roman" w:hAnsi="Times New Roman" w:cs="Times New Roman"/>
          <w:sz w:val="28"/>
          <w:szCs w:val="28"/>
        </w:rPr>
        <w:t>(ф. 0503128-НП)</w:t>
      </w:r>
      <w:r w:rsidR="006E4BFC" w:rsidRPr="009621AC">
        <w:rPr>
          <w:rFonts w:ascii="Times New Roman" w:hAnsi="Times New Roman" w:cs="Times New Roman"/>
          <w:sz w:val="28"/>
          <w:szCs w:val="28"/>
        </w:rPr>
        <w:t>, составленных и представленных соответственно распорядителями бюджетных средств и получателями бюджетных средств, путем суммирования одноименных показателей</w:t>
      </w:r>
      <w:r w:rsidR="00D970EA" w:rsidRPr="00D970EA">
        <w:rPr>
          <w:rFonts w:ascii="Times New Roman" w:hAnsi="Times New Roman" w:cs="Times New Roman"/>
          <w:sz w:val="28"/>
          <w:szCs w:val="28"/>
        </w:rPr>
        <w:t>.</w:t>
      </w:r>
    </w:p>
    <w:p w14:paraId="3F0DF7A5" w14:textId="75C99B0E" w:rsidR="006E4BFC" w:rsidRPr="009621AC" w:rsidRDefault="006E4BFC" w:rsidP="006E4BFC">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Финансовый орган составляет сводный Отчет бюджета (ф. 0503128-НП) на основании сводных Отчетов </w:t>
      </w:r>
      <w:r w:rsidRPr="006E4BFC">
        <w:rPr>
          <w:rFonts w:ascii="Times New Roman" w:hAnsi="Times New Roman" w:cs="Times New Roman"/>
          <w:sz w:val="28"/>
          <w:szCs w:val="28"/>
        </w:rPr>
        <w:t>(ф. 0503128-НП)</w:t>
      </w:r>
      <w:r w:rsidRPr="009621AC">
        <w:rPr>
          <w:rFonts w:ascii="Times New Roman" w:hAnsi="Times New Roman" w:cs="Times New Roman"/>
          <w:sz w:val="28"/>
          <w:szCs w:val="28"/>
        </w:rPr>
        <w:t>, составленных и представленных главными распорядителями бюджетных средств путем суммирования одноименных показателей.</w:t>
      </w:r>
    </w:p>
    <w:p w14:paraId="4EB29E79" w14:textId="77777777" w:rsidR="006E4BFC" w:rsidRDefault="006E4BFC" w:rsidP="006E4BFC">
      <w:pPr>
        <w:pStyle w:val="ConsPlusNormal"/>
        <w:spacing w:before="220"/>
        <w:ind w:firstLine="540"/>
        <w:jc w:val="both"/>
        <w:rPr>
          <w:rFonts w:ascii="Times New Roman" w:hAnsi="Times New Roman" w:cs="Times New Roman"/>
          <w:sz w:val="28"/>
          <w:szCs w:val="28"/>
        </w:rPr>
      </w:pPr>
    </w:p>
    <w:p w14:paraId="6F8BF4EC" w14:textId="7CB18077" w:rsidR="000B77FE" w:rsidRPr="00D25815" w:rsidRDefault="000B77FE" w:rsidP="000B77FE">
      <w:pPr>
        <w:autoSpaceDE w:val="0"/>
        <w:autoSpaceDN w:val="0"/>
        <w:adjustRightInd w:val="0"/>
        <w:spacing w:line="300" w:lineRule="auto"/>
        <w:jc w:val="center"/>
        <w:outlineLvl w:val="1"/>
        <w:rPr>
          <w:b/>
          <w:bCs/>
          <w:sz w:val="28"/>
          <w:szCs w:val="28"/>
        </w:rPr>
      </w:pPr>
      <w:r w:rsidRPr="00D25815">
        <w:rPr>
          <w:b/>
          <w:bCs/>
          <w:sz w:val="28"/>
          <w:szCs w:val="28"/>
        </w:rPr>
        <w:lastRenderedPageBreak/>
        <w:t>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 0503129)</w:t>
      </w:r>
    </w:p>
    <w:p w14:paraId="1AABC790" w14:textId="77777777" w:rsidR="000B77FE" w:rsidRPr="007C0E7E" w:rsidRDefault="000B77FE" w:rsidP="000B77FE">
      <w:pPr>
        <w:pStyle w:val="ConsPlusNormal"/>
        <w:ind w:firstLine="540"/>
        <w:jc w:val="both"/>
        <w:rPr>
          <w:rFonts w:ascii="Times New Roman" w:hAnsi="Times New Roman" w:cs="Times New Roman"/>
          <w:sz w:val="28"/>
          <w:szCs w:val="28"/>
          <w:highlight w:val="yellow"/>
        </w:rPr>
      </w:pPr>
    </w:p>
    <w:p w14:paraId="4B13969C" w14:textId="306ADBE7" w:rsidR="000B77FE" w:rsidRDefault="00D25815" w:rsidP="00D25815">
      <w:pPr>
        <w:pStyle w:val="ConsPlusNormal"/>
        <w:spacing w:line="300" w:lineRule="auto"/>
        <w:ind w:firstLine="567"/>
        <w:jc w:val="both"/>
        <w:rPr>
          <w:rFonts w:ascii="Times New Roman" w:hAnsi="Times New Roman" w:cs="Times New Roman"/>
          <w:sz w:val="28"/>
          <w:szCs w:val="28"/>
        </w:rPr>
      </w:pPr>
      <w:r w:rsidRPr="00D25815">
        <w:rPr>
          <w:rFonts w:ascii="Times New Roman" w:hAnsi="Times New Roman" w:cs="Times New Roman"/>
          <w:sz w:val="28"/>
          <w:szCs w:val="28"/>
        </w:rPr>
        <w:t>101</w:t>
      </w:r>
      <w:r w:rsidR="000B77FE" w:rsidRPr="00D25815">
        <w:rPr>
          <w:rFonts w:ascii="Times New Roman" w:hAnsi="Times New Roman" w:cs="Times New Roman"/>
          <w:sz w:val="28"/>
          <w:szCs w:val="28"/>
        </w:rPr>
        <w:t xml:space="preserve">.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(ф. 0503129) (далее </w:t>
      </w:r>
      <w:r w:rsidRPr="00D25815">
        <w:rPr>
          <w:rFonts w:ascii="Times New Roman" w:hAnsi="Times New Roman" w:cs="Times New Roman"/>
          <w:sz w:val="28"/>
          <w:szCs w:val="28"/>
        </w:rPr>
        <w:t>–</w:t>
      </w:r>
      <w:r w:rsidR="000B77FE" w:rsidRPr="00D25815">
        <w:rPr>
          <w:rFonts w:ascii="Times New Roman" w:hAnsi="Times New Roman" w:cs="Times New Roman"/>
          <w:sz w:val="28"/>
          <w:szCs w:val="28"/>
        </w:rPr>
        <w:t xml:space="preserve"> Отчет (ф. 0503129) составляется органом Федерального казначейства на основании учетных данных о бюджетных назначениях (бюджетных ассигнованиях, лимитах бюджетных обязательств) получателей средств федерального бюджета и администраторов источников финансирования дефицита федерального бюджета, бюджетных и денежных обязательствах, принятых (принимаемых) и (или) исполненных получателями средств федерального бюджета и администраторами источников финансирования дефицита федерального бюджета в рамках осуществляемой ими бюджетной деятельности.</w:t>
      </w:r>
    </w:p>
    <w:p w14:paraId="24D21DD0" w14:textId="418AF40D" w:rsidR="00C52C0B" w:rsidRPr="00C52C0B" w:rsidRDefault="00EC53A7" w:rsidP="00C52C0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102. </w:t>
      </w:r>
      <w:r w:rsidR="00C52C0B" w:rsidRPr="00C52C0B">
        <w:rPr>
          <w:rFonts w:ascii="Times New Roman" w:hAnsi="Times New Roman" w:cs="Times New Roman"/>
          <w:sz w:val="28"/>
          <w:szCs w:val="28"/>
        </w:rPr>
        <w:t>Отчет (ф. 0503129) должен обеспечивать сопоставление годовых объемов утвержденных (доведенных) бюджетных ассигнований, лимитов бюджетных обязательств получателей средств бюджета и администраторов источников финансирования дефицита бюджета с данными об обязательствах, возникающих в рамках осуществляемой ими бюджетной деятельности, и об исполнении принятых денежных обязательств.</w:t>
      </w:r>
    </w:p>
    <w:p w14:paraId="6157D4FE" w14:textId="5730D3FD" w:rsidR="003721B7" w:rsidRPr="003721B7" w:rsidRDefault="00A76C2C" w:rsidP="003721B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103</w:t>
      </w:r>
      <w:r w:rsidR="003721B7" w:rsidRPr="003721B7">
        <w:rPr>
          <w:rFonts w:ascii="Times New Roman" w:hAnsi="Times New Roman" w:cs="Times New Roman"/>
          <w:sz w:val="28"/>
          <w:szCs w:val="28"/>
        </w:rPr>
        <w:t xml:space="preserve">. Показатели Отчета </w:t>
      </w:r>
      <w:r w:rsidRPr="00C52C0B">
        <w:rPr>
          <w:rFonts w:ascii="Times New Roman" w:hAnsi="Times New Roman" w:cs="Times New Roman"/>
          <w:sz w:val="28"/>
          <w:szCs w:val="28"/>
        </w:rPr>
        <w:t>(ф. 0503129)</w:t>
      </w:r>
      <w:r>
        <w:rPr>
          <w:rFonts w:ascii="Times New Roman" w:hAnsi="Times New Roman" w:cs="Times New Roman"/>
          <w:sz w:val="28"/>
          <w:szCs w:val="28"/>
        </w:rPr>
        <w:t xml:space="preserve"> </w:t>
      </w:r>
      <w:r w:rsidR="003721B7" w:rsidRPr="003721B7">
        <w:rPr>
          <w:rFonts w:ascii="Times New Roman" w:hAnsi="Times New Roman" w:cs="Times New Roman"/>
          <w:sz w:val="28"/>
          <w:szCs w:val="28"/>
        </w:rPr>
        <w:t>отражаются в разрезе кодов расходов бюджета, источников финансирования дефицита бюджета по бюджетной классификации Российской Федерации соответственно по разделам отчета.</w:t>
      </w:r>
    </w:p>
    <w:p w14:paraId="7086FF5F" w14:textId="3310AE3F" w:rsidR="00D25815" w:rsidRDefault="00A76C2C" w:rsidP="00D2581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104. Периодичность составления и представления Отчета (ф. 0503129) – месячная, квартальная, годовая.</w:t>
      </w:r>
    </w:p>
    <w:p w14:paraId="09952C01" w14:textId="4F2DA8A1" w:rsidR="00EC53A7" w:rsidRPr="00A81F4C" w:rsidRDefault="00A76C2C" w:rsidP="00EC53A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105</w:t>
      </w:r>
      <w:r w:rsidR="00EC53A7">
        <w:rPr>
          <w:rFonts w:ascii="Times New Roman" w:hAnsi="Times New Roman" w:cs="Times New Roman"/>
          <w:sz w:val="28"/>
          <w:szCs w:val="28"/>
        </w:rPr>
        <w:t xml:space="preserve">. </w:t>
      </w:r>
      <w:r w:rsidR="00EC53A7" w:rsidRPr="00A81F4C">
        <w:rPr>
          <w:rFonts w:ascii="Times New Roman" w:hAnsi="Times New Roman" w:cs="Times New Roman"/>
          <w:sz w:val="28"/>
          <w:szCs w:val="28"/>
        </w:rPr>
        <w:t>Показатели Отчета (ф. 0</w:t>
      </w:r>
      <w:r w:rsidR="00EC53A7">
        <w:rPr>
          <w:rFonts w:ascii="Times New Roman" w:hAnsi="Times New Roman" w:cs="Times New Roman"/>
          <w:sz w:val="28"/>
          <w:szCs w:val="28"/>
        </w:rPr>
        <w:t>503129</w:t>
      </w:r>
      <w:r w:rsidR="00EC53A7" w:rsidRPr="00A81F4C">
        <w:rPr>
          <w:rFonts w:ascii="Times New Roman" w:hAnsi="Times New Roman" w:cs="Times New Roman"/>
          <w:sz w:val="28"/>
          <w:szCs w:val="28"/>
        </w:rPr>
        <w:t xml:space="preserve">) отражаются </w:t>
      </w:r>
      <w:r w:rsidR="00EC53A7" w:rsidRPr="00CE56E0">
        <w:rPr>
          <w:rFonts w:ascii="Times New Roman" w:hAnsi="Times New Roman" w:cs="Times New Roman"/>
          <w:sz w:val="28"/>
          <w:szCs w:val="28"/>
        </w:rPr>
        <w:t>на основании данных об обязательствах, подлежащих исполнению в соответствующем финансовом году</w:t>
      </w:r>
      <w:r w:rsidR="00EC53A7">
        <w:rPr>
          <w:rFonts w:ascii="Times New Roman" w:hAnsi="Times New Roman" w:cs="Times New Roman"/>
          <w:sz w:val="28"/>
          <w:szCs w:val="28"/>
        </w:rPr>
        <w:t>,</w:t>
      </w:r>
      <w:r w:rsidR="00EC53A7" w:rsidRPr="00A81F4C">
        <w:rPr>
          <w:rFonts w:ascii="Times New Roman" w:hAnsi="Times New Roman" w:cs="Times New Roman"/>
          <w:sz w:val="28"/>
          <w:szCs w:val="28"/>
        </w:rPr>
        <w:t xml:space="preserve"> в следующей структуре разделов:</w:t>
      </w:r>
    </w:p>
    <w:p w14:paraId="3AC5E4FA" w14:textId="77777777" w:rsidR="00EC53A7" w:rsidRPr="00B977B5" w:rsidRDefault="00EC53A7" w:rsidP="00EC53A7">
      <w:pPr>
        <w:pStyle w:val="ConsPlusNormal"/>
        <w:spacing w:line="300" w:lineRule="auto"/>
        <w:ind w:firstLine="567"/>
        <w:jc w:val="both"/>
        <w:rPr>
          <w:rFonts w:ascii="Times New Roman" w:hAnsi="Times New Roman" w:cs="Times New Roman"/>
          <w:sz w:val="28"/>
          <w:szCs w:val="28"/>
        </w:rPr>
      </w:pPr>
      <w:r w:rsidRPr="00B977B5">
        <w:rPr>
          <w:rFonts w:ascii="Times New Roman" w:hAnsi="Times New Roman" w:cs="Times New Roman"/>
          <w:sz w:val="28"/>
          <w:szCs w:val="28"/>
        </w:rPr>
        <w:t>1. Обязательства текущего (отчетного) финансового года по расходам;</w:t>
      </w:r>
    </w:p>
    <w:p w14:paraId="54EE10A7" w14:textId="77777777" w:rsidR="00EC53A7" w:rsidRPr="00B977B5" w:rsidRDefault="00EC53A7" w:rsidP="00EC53A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B977B5">
        <w:rPr>
          <w:rFonts w:ascii="Times New Roman" w:hAnsi="Times New Roman" w:cs="Times New Roman"/>
          <w:sz w:val="28"/>
          <w:szCs w:val="28"/>
        </w:rPr>
        <w:t>Обязательства текущего (отчетного) финансового года по выплатам источников финансирования дефицита учреждения;</w:t>
      </w:r>
    </w:p>
    <w:p w14:paraId="4C01BB99" w14:textId="77777777" w:rsidR="00EC53A7" w:rsidRPr="00B977B5" w:rsidRDefault="00EC53A7" w:rsidP="00EC53A7">
      <w:pPr>
        <w:pStyle w:val="ConsPlusNormal"/>
        <w:spacing w:line="300" w:lineRule="auto"/>
        <w:ind w:firstLine="567"/>
        <w:jc w:val="both"/>
        <w:rPr>
          <w:rFonts w:ascii="Times New Roman" w:hAnsi="Times New Roman" w:cs="Times New Roman"/>
          <w:sz w:val="28"/>
          <w:szCs w:val="28"/>
        </w:rPr>
      </w:pPr>
      <w:r w:rsidRPr="00B977B5">
        <w:rPr>
          <w:rFonts w:ascii="Times New Roman" w:hAnsi="Times New Roman" w:cs="Times New Roman"/>
          <w:sz w:val="28"/>
          <w:szCs w:val="28"/>
        </w:rPr>
        <w:t>3.</w:t>
      </w:r>
      <w:r>
        <w:rPr>
          <w:rFonts w:ascii="Times New Roman" w:hAnsi="Times New Roman" w:cs="Times New Roman"/>
          <w:sz w:val="28"/>
          <w:szCs w:val="28"/>
        </w:rPr>
        <w:t> </w:t>
      </w:r>
      <w:r w:rsidRPr="00B977B5">
        <w:rPr>
          <w:rFonts w:ascii="Times New Roman" w:hAnsi="Times New Roman" w:cs="Times New Roman"/>
          <w:sz w:val="28"/>
          <w:szCs w:val="28"/>
        </w:rPr>
        <w:t>Обязательства финансовых годов, следующих за теку</w:t>
      </w:r>
      <w:r>
        <w:rPr>
          <w:rFonts w:ascii="Times New Roman" w:hAnsi="Times New Roman" w:cs="Times New Roman"/>
          <w:sz w:val="28"/>
          <w:szCs w:val="28"/>
        </w:rPr>
        <w:t>щим (отчетным) финансовым годом.</w:t>
      </w:r>
    </w:p>
    <w:p w14:paraId="479D11BA" w14:textId="7FD6F4AB" w:rsidR="00C52C0B" w:rsidRPr="000151D8" w:rsidRDefault="00A76C2C" w:rsidP="00C52C0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106</w:t>
      </w:r>
      <w:r w:rsidR="00C52C0B" w:rsidRPr="000151D8">
        <w:rPr>
          <w:rFonts w:ascii="Times New Roman" w:hAnsi="Times New Roman" w:cs="Times New Roman"/>
          <w:sz w:val="28"/>
          <w:szCs w:val="28"/>
        </w:rPr>
        <w:t>. При формирова</w:t>
      </w:r>
      <w:r w:rsidR="003E4BBE">
        <w:rPr>
          <w:rFonts w:ascii="Times New Roman" w:hAnsi="Times New Roman" w:cs="Times New Roman"/>
          <w:sz w:val="28"/>
          <w:szCs w:val="28"/>
        </w:rPr>
        <w:t>нии показателей Отчета (ф. 0503129</w:t>
      </w:r>
      <w:r w:rsidR="00C52C0B" w:rsidRPr="000151D8">
        <w:rPr>
          <w:rFonts w:ascii="Times New Roman" w:hAnsi="Times New Roman" w:cs="Times New Roman"/>
          <w:sz w:val="28"/>
          <w:szCs w:val="28"/>
        </w:rPr>
        <w:t>) раскрытию подлежат суммы:</w:t>
      </w:r>
    </w:p>
    <w:p w14:paraId="6FBDEFEC" w14:textId="77777777" w:rsidR="00C52C0B" w:rsidRPr="000151D8" w:rsidRDefault="00C52C0B" w:rsidP="00C52C0B">
      <w:pPr>
        <w:pStyle w:val="ConsPlusNormal"/>
        <w:spacing w:line="300" w:lineRule="auto"/>
        <w:ind w:firstLine="567"/>
        <w:jc w:val="both"/>
        <w:rPr>
          <w:rFonts w:ascii="Times New Roman" w:hAnsi="Times New Roman" w:cs="Times New Roman"/>
          <w:sz w:val="28"/>
          <w:szCs w:val="28"/>
        </w:rPr>
      </w:pPr>
      <w:r w:rsidRPr="000151D8">
        <w:rPr>
          <w:rFonts w:ascii="Times New Roman" w:hAnsi="Times New Roman" w:cs="Times New Roman"/>
          <w:sz w:val="28"/>
          <w:szCs w:val="28"/>
        </w:rPr>
        <w:t xml:space="preserve">принимаемых </w:t>
      </w:r>
      <w:r>
        <w:rPr>
          <w:rFonts w:ascii="Times New Roman" w:hAnsi="Times New Roman" w:cs="Times New Roman"/>
          <w:sz w:val="28"/>
          <w:szCs w:val="28"/>
        </w:rPr>
        <w:t xml:space="preserve">бюджетных </w:t>
      </w:r>
      <w:r w:rsidRPr="000151D8">
        <w:rPr>
          <w:rFonts w:ascii="Times New Roman" w:hAnsi="Times New Roman" w:cs="Times New Roman"/>
          <w:sz w:val="28"/>
          <w:szCs w:val="28"/>
        </w:rPr>
        <w:t>обязательств;</w:t>
      </w:r>
    </w:p>
    <w:p w14:paraId="64AA2B64" w14:textId="77777777" w:rsidR="00C52C0B" w:rsidRPr="000151D8" w:rsidRDefault="00C52C0B" w:rsidP="00C52C0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принятые бюджетных </w:t>
      </w:r>
      <w:r w:rsidRPr="000151D8">
        <w:rPr>
          <w:rFonts w:ascii="Times New Roman" w:hAnsi="Times New Roman" w:cs="Times New Roman"/>
          <w:sz w:val="28"/>
          <w:szCs w:val="28"/>
        </w:rPr>
        <w:t xml:space="preserve">обязательств, в том числе обособлено суммы </w:t>
      </w:r>
      <w:r>
        <w:rPr>
          <w:rFonts w:ascii="Times New Roman" w:hAnsi="Times New Roman" w:cs="Times New Roman"/>
          <w:sz w:val="28"/>
          <w:szCs w:val="28"/>
        </w:rPr>
        <w:t xml:space="preserve">бюджетных </w:t>
      </w:r>
      <w:r w:rsidRPr="000151D8">
        <w:rPr>
          <w:rFonts w:ascii="Times New Roman" w:hAnsi="Times New Roman" w:cs="Times New Roman"/>
          <w:sz w:val="28"/>
          <w:szCs w:val="28"/>
        </w:rPr>
        <w:lastRenderedPageBreak/>
        <w:t>обязательств с применением конкурентных способов определения поставщиков в соответствии с законодательством Российской Федерации;</w:t>
      </w:r>
    </w:p>
    <w:p w14:paraId="6F4F8280" w14:textId="77777777" w:rsidR="00C52C0B" w:rsidRPr="000151D8" w:rsidRDefault="00C52C0B" w:rsidP="00C52C0B">
      <w:pPr>
        <w:pStyle w:val="ConsPlusNormal"/>
        <w:spacing w:line="300" w:lineRule="auto"/>
        <w:ind w:firstLine="567"/>
        <w:jc w:val="both"/>
        <w:rPr>
          <w:rFonts w:ascii="Times New Roman" w:hAnsi="Times New Roman" w:cs="Times New Roman"/>
          <w:sz w:val="28"/>
          <w:szCs w:val="28"/>
        </w:rPr>
      </w:pPr>
      <w:r w:rsidRPr="000151D8">
        <w:rPr>
          <w:rFonts w:ascii="Times New Roman" w:hAnsi="Times New Roman" w:cs="Times New Roman"/>
          <w:sz w:val="28"/>
          <w:szCs w:val="28"/>
        </w:rPr>
        <w:t>денежных обязательств;</w:t>
      </w:r>
    </w:p>
    <w:p w14:paraId="584E6D46" w14:textId="77777777" w:rsidR="00C52C0B" w:rsidRPr="000151D8" w:rsidRDefault="00C52C0B" w:rsidP="00C52C0B">
      <w:pPr>
        <w:pStyle w:val="ConsPlusNormal"/>
        <w:spacing w:line="300" w:lineRule="auto"/>
        <w:ind w:firstLine="567"/>
        <w:jc w:val="both"/>
        <w:rPr>
          <w:rFonts w:ascii="Times New Roman" w:hAnsi="Times New Roman" w:cs="Times New Roman"/>
          <w:sz w:val="28"/>
          <w:szCs w:val="28"/>
        </w:rPr>
      </w:pPr>
      <w:r w:rsidRPr="000151D8">
        <w:rPr>
          <w:rFonts w:ascii="Times New Roman" w:hAnsi="Times New Roman" w:cs="Times New Roman"/>
          <w:sz w:val="28"/>
          <w:szCs w:val="28"/>
        </w:rPr>
        <w:t>отложенных обязательств.</w:t>
      </w:r>
    </w:p>
    <w:p w14:paraId="717ECC28" w14:textId="1ED2BE17" w:rsidR="008C03E7" w:rsidRPr="008C03E7" w:rsidRDefault="008C03E7" w:rsidP="008C03E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107. </w:t>
      </w:r>
      <w:r w:rsidRPr="008C03E7">
        <w:rPr>
          <w:rFonts w:ascii="Times New Roman" w:hAnsi="Times New Roman" w:cs="Times New Roman"/>
          <w:sz w:val="28"/>
          <w:szCs w:val="28"/>
        </w:rPr>
        <w:t>Ежемесячный Отчет о бюджетных и денежных обязательствах составляется органом казначейства на основании данных о принятых (принимаемых) и исполненных получателем средств бюджета, администратором источников финансирования дефицита бюджета бюджетных и денежных обязательств и представляется соответствующему получателю средств бюджета, администратору источников финансирования дефицита бюджета.</w:t>
      </w:r>
    </w:p>
    <w:p w14:paraId="1809CDBA" w14:textId="2CC80EB1" w:rsidR="008C03E7" w:rsidRPr="008C03E7" w:rsidRDefault="008C03E7" w:rsidP="008C03E7">
      <w:pPr>
        <w:pStyle w:val="ConsPlusNormal"/>
        <w:spacing w:line="300" w:lineRule="auto"/>
        <w:ind w:firstLine="567"/>
        <w:jc w:val="both"/>
        <w:rPr>
          <w:rFonts w:ascii="Times New Roman" w:hAnsi="Times New Roman" w:cs="Times New Roman"/>
          <w:sz w:val="28"/>
          <w:szCs w:val="28"/>
        </w:rPr>
      </w:pPr>
      <w:r w:rsidRPr="008C03E7">
        <w:rPr>
          <w:rFonts w:ascii="Times New Roman" w:hAnsi="Times New Roman" w:cs="Times New Roman"/>
          <w:sz w:val="28"/>
          <w:szCs w:val="28"/>
        </w:rPr>
        <w:t xml:space="preserve">108. Консолидированный Отчет </w:t>
      </w:r>
      <w:r w:rsidRPr="00A76C2C">
        <w:rPr>
          <w:rFonts w:ascii="Times New Roman" w:hAnsi="Times New Roman" w:cs="Times New Roman"/>
          <w:sz w:val="28"/>
          <w:szCs w:val="28"/>
        </w:rPr>
        <w:t>(ф.</w:t>
      </w:r>
      <w:r w:rsidR="00EB1B62">
        <w:rPr>
          <w:rFonts w:ascii="Times New Roman" w:hAnsi="Times New Roman" w:cs="Times New Roman"/>
          <w:sz w:val="28"/>
          <w:szCs w:val="28"/>
        </w:rPr>
        <w:t> </w:t>
      </w:r>
      <w:r w:rsidRPr="00A76C2C">
        <w:rPr>
          <w:rFonts w:ascii="Times New Roman" w:hAnsi="Times New Roman" w:cs="Times New Roman"/>
          <w:sz w:val="28"/>
          <w:szCs w:val="28"/>
        </w:rPr>
        <w:t xml:space="preserve">0503129) </w:t>
      </w:r>
      <w:r w:rsidRPr="008C03E7">
        <w:rPr>
          <w:rFonts w:ascii="Times New Roman" w:hAnsi="Times New Roman" w:cs="Times New Roman"/>
          <w:sz w:val="28"/>
          <w:szCs w:val="28"/>
        </w:rPr>
        <w:t>составляется органом Федерального казначейства на основании данных о принятии и исполнении получателями средств бюджета, администраторами источников финансирования дефицита бюджета бюджетных и денежных обязательств и представляется ежемесячно в Межрегиональное операционное управление Федерального казначейства.</w:t>
      </w:r>
    </w:p>
    <w:p w14:paraId="219E3988" w14:textId="5F5B9312" w:rsidR="00EB1B62" w:rsidRPr="00EB1B62" w:rsidRDefault="00EB1B62" w:rsidP="00EB1B6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109</w:t>
      </w:r>
      <w:r w:rsidRPr="00EB1B62">
        <w:rPr>
          <w:rFonts w:ascii="Times New Roman" w:hAnsi="Times New Roman" w:cs="Times New Roman"/>
          <w:sz w:val="28"/>
          <w:szCs w:val="28"/>
        </w:rPr>
        <w:t xml:space="preserve">. Консолидированный Отчет </w:t>
      </w:r>
      <w:r w:rsidRPr="00A76C2C">
        <w:rPr>
          <w:rFonts w:ascii="Times New Roman" w:hAnsi="Times New Roman" w:cs="Times New Roman"/>
          <w:sz w:val="28"/>
          <w:szCs w:val="28"/>
        </w:rPr>
        <w:t>(ф.</w:t>
      </w:r>
      <w:r>
        <w:rPr>
          <w:rFonts w:ascii="Times New Roman" w:hAnsi="Times New Roman" w:cs="Times New Roman"/>
          <w:sz w:val="28"/>
          <w:szCs w:val="28"/>
        </w:rPr>
        <w:t> </w:t>
      </w:r>
      <w:r w:rsidRPr="00A76C2C">
        <w:rPr>
          <w:rFonts w:ascii="Times New Roman" w:hAnsi="Times New Roman" w:cs="Times New Roman"/>
          <w:sz w:val="28"/>
          <w:szCs w:val="28"/>
        </w:rPr>
        <w:t xml:space="preserve">0503129) </w:t>
      </w:r>
      <w:r w:rsidRPr="00EB1B62">
        <w:rPr>
          <w:rFonts w:ascii="Times New Roman" w:hAnsi="Times New Roman" w:cs="Times New Roman"/>
          <w:sz w:val="28"/>
          <w:szCs w:val="28"/>
        </w:rPr>
        <w:t xml:space="preserve">составляется Межрегиональным операционным управлением Федерального казначейства по соответствующему бюджету публично-правового образования на основании консолидированных Отчетов </w:t>
      </w:r>
      <w:r w:rsidRPr="008C03E7">
        <w:rPr>
          <w:rFonts w:ascii="Times New Roman" w:hAnsi="Times New Roman" w:cs="Times New Roman"/>
          <w:sz w:val="28"/>
          <w:szCs w:val="28"/>
        </w:rPr>
        <w:t xml:space="preserve">Отчет </w:t>
      </w:r>
      <w:r w:rsidRPr="00A76C2C">
        <w:rPr>
          <w:rFonts w:ascii="Times New Roman" w:hAnsi="Times New Roman" w:cs="Times New Roman"/>
          <w:sz w:val="28"/>
          <w:szCs w:val="28"/>
        </w:rPr>
        <w:t>(ф.</w:t>
      </w:r>
      <w:r>
        <w:rPr>
          <w:rFonts w:ascii="Times New Roman" w:hAnsi="Times New Roman" w:cs="Times New Roman"/>
          <w:sz w:val="28"/>
          <w:szCs w:val="28"/>
        </w:rPr>
        <w:t> </w:t>
      </w:r>
      <w:r w:rsidRPr="00A76C2C">
        <w:rPr>
          <w:rFonts w:ascii="Times New Roman" w:hAnsi="Times New Roman" w:cs="Times New Roman"/>
          <w:sz w:val="28"/>
          <w:szCs w:val="28"/>
        </w:rPr>
        <w:t>0503129)</w:t>
      </w:r>
      <w:r w:rsidRPr="00EB1B62">
        <w:rPr>
          <w:rFonts w:ascii="Times New Roman" w:hAnsi="Times New Roman" w:cs="Times New Roman"/>
          <w:sz w:val="28"/>
          <w:szCs w:val="28"/>
        </w:rPr>
        <w:t>, представленных</w:t>
      </w:r>
      <w:r w:rsidRPr="00A76C2C">
        <w:rPr>
          <w:rFonts w:ascii="Times New Roman" w:hAnsi="Times New Roman" w:cs="Times New Roman"/>
          <w:sz w:val="28"/>
          <w:szCs w:val="28"/>
        </w:rPr>
        <w:t xml:space="preserve"> </w:t>
      </w:r>
      <w:r w:rsidRPr="00EB1B62">
        <w:rPr>
          <w:rFonts w:ascii="Times New Roman" w:hAnsi="Times New Roman" w:cs="Times New Roman"/>
          <w:sz w:val="28"/>
          <w:szCs w:val="28"/>
        </w:rPr>
        <w:t xml:space="preserve">органами Федерального казначейства, путем суммирования одноименных показателей, отраженных в соответствующих графах отчета, включаемых в состав консолидированного Отчета (ф. 0503129), </w:t>
      </w:r>
      <w:r w:rsidRPr="00A76C2C">
        <w:rPr>
          <w:rFonts w:ascii="Times New Roman" w:hAnsi="Times New Roman" w:cs="Times New Roman"/>
          <w:sz w:val="28"/>
          <w:szCs w:val="28"/>
        </w:rPr>
        <w:t>и представляет его в Федеральное казначейство</w:t>
      </w:r>
      <w:r w:rsidRPr="00EB1B62">
        <w:rPr>
          <w:rFonts w:ascii="Times New Roman" w:hAnsi="Times New Roman" w:cs="Times New Roman"/>
          <w:sz w:val="28"/>
          <w:szCs w:val="28"/>
        </w:rPr>
        <w:t>.</w:t>
      </w:r>
    </w:p>
    <w:p w14:paraId="59BEB1E5" w14:textId="16A272C5" w:rsidR="00455EA6" w:rsidRPr="000C39C2" w:rsidRDefault="000C39C2" w:rsidP="000C39C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110. </w:t>
      </w:r>
      <w:r w:rsidR="00455EA6" w:rsidRPr="000C39C2">
        <w:rPr>
          <w:rFonts w:ascii="Times New Roman" w:hAnsi="Times New Roman" w:cs="Times New Roman"/>
          <w:sz w:val="28"/>
          <w:szCs w:val="28"/>
        </w:rPr>
        <w:t xml:space="preserve">На основе данных консолидированного Отчета </w:t>
      </w:r>
      <w:r w:rsidRPr="000C39C2">
        <w:rPr>
          <w:rFonts w:ascii="Times New Roman" w:hAnsi="Times New Roman" w:cs="Times New Roman"/>
          <w:sz w:val="28"/>
          <w:szCs w:val="28"/>
        </w:rPr>
        <w:t>(ф. 0503129)</w:t>
      </w:r>
      <w:r w:rsidR="00455EA6" w:rsidRPr="000C39C2">
        <w:rPr>
          <w:rFonts w:ascii="Times New Roman" w:hAnsi="Times New Roman" w:cs="Times New Roman"/>
          <w:sz w:val="28"/>
          <w:szCs w:val="28"/>
        </w:rPr>
        <w:t xml:space="preserve"> по соответствующему бюджету публично-правового образования Межрегиональным операционным управлением Федерального казначейства ежемесячно составляются консолидированные Отчеты </w:t>
      </w:r>
      <w:r w:rsidRPr="000C39C2">
        <w:rPr>
          <w:rFonts w:ascii="Times New Roman" w:hAnsi="Times New Roman" w:cs="Times New Roman"/>
          <w:sz w:val="28"/>
          <w:szCs w:val="28"/>
        </w:rPr>
        <w:t>(ф. 0503129)</w:t>
      </w:r>
      <w:r w:rsidR="00455EA6" w:rsidRPr="000C39C2">
        <w:rPr>
          <w:rFonts w:ascii="Times New Roman" w:hAnsi="Times New Roman" w:cs="Times New Roman"/>
          <w:sz w:val="28"/>
          <w:szCs w:val="28"/>
        </w:rPr>
        <w:t xml:space="preserve"> отдельно по каждому главному распорядителю средств бюджета (главному администратору источников финансирования дефицита бюджета). Указанные отчеты предоставляются главным распорядителям средств бюджета (главным администраторам источников финансирования дефицита бюджета) для включения в бюджетную отчетность.</w:t>
      </w:r>
    </w:p>
    <w:p w14:paraId="78E9469F" w14:textId="77777777" w:rsidR="000B77FE" w:rsidRDefault="000B77FE" w:rsidP="000C39C2">
      <w:pPr>
        <w:pStyle w:val="ConsPlusNormal"/>
        <w:spacing w:line="300" w:lineRule="auto"/>
        <w:ind w:firstLine="567"/>
        <w:jc w:val="both"/>
        <w:rPr>
          <w:rFonts w:ascii="Times New Roman" w:hAnsi="Times New Roman" w:cs="Times New Roman"/>
          <w:sz w:val="28"/>
          <w:szCs w:val="28"/>
        </w:rPr>
      </w:pPr>
    </w:p>
    <w:p w14:paraId="7F0DF6B0" w14:textId="704DE979" w:rsidR="00445E9F" w:rsidRPr="00013F24" w:rsidRDefault="00013F24" w:rsidP="00013F24">
      <w:pPr>
        <w:autoSpaceDE w:val="0"/>
        <w:autoSpaceDN w:val="0"/>
        <w:adjustRightInd w:val="0"/>
        <w:spacing w:line="300" w:lineRule="auto"/>
        <w:jc w:val="center"/>
        <w:outlineLvl w:val="1"/>
        <w:rPr>
          <w:b/>
          <w:bCs/>
          <w:sz w:val="28"/>
          <w:szCs w:val="28"/>
        </w:rPr>
      </w:pPr>
      <w:r w:rsidRPr="00013F24">
        <w:rPr>
          <w:b/>
          <w:bCs/>
          <w:sz w:val="28"/>
          <w:szCs w:val="28"/>
        </w:rPr>
        <w:t xml:space="preserve">Справка по заключению счетов </w:t>
      </w:r>
      <w:r w:rsidR="003F4982">
        <w:rPr>
          <w:b/>
          <w:bCs/>
          <w:sz w:val="28"/>
          <w:szCs w:val="28"/>
        </w:rPr>
        <w:t>бюджетного</w:t>
      </w:r>
      <w:r w:rsidRPr="00013F24">
        <w:rPr>
          <w:b/>
          <w:bCs/>
          <w:sz w:val="28"/>
          <w:szCs w:val="28"/>
        </w:rPr>
        <w:t xml:space="preserve"> учета отчетного финансов</w:t>
      </w:r>
      <w:r w:rsidR="003F4982">
        <w:rPr>
          <w:b/>
          <w:bCs/>
          <w:sz w:val="28"/>
          <w:szCs w:val="28"/>
        </w:rPr>
        <w:t>ого года (ф. 05031</w:t>
      </w:r>
      <w:r w:rsidRPr="00013F24">
        <w:rPr>
          <w:b/>
          <w:bCs/>
          <w:sz w:val="28"/>
          <w:szCs w:val="28"/>
        </w:rPr>
        <w:t>10)</w:t>
      </w:r>
    </w:p>
    <w:p w14:paraId="60D23C10" w14:textId="2DE1408E" w:rsidR="00013F24" w:rsidRPr="000C39C2" w:rsidRDefault="00013F24" w:rsidP="00013F24">
      <w:pPr>
        <w:pStyle w:val="ConsPlusNormal"/>
        <w:spacing w:line="300" w:lineRule="auto"/>
        <w:ind w:firstLine="567"/>
        <w:jc w:val="both"/>
        <w:rPr>
          <w:rFonts w:ascii="Times New Roman" w:hAnsi="Times New Roman" w:cs="Times New Roman"/>
          <w:sz w:val="28"/>
          <w:szCs w:val="28"/>
        </w:rPr>
      </w:pPr>
    </w:p>
    <w:p w14:paraId="72AE885A" w14:textId="23F991A9" w:rsidR="003F4982" w:rsidRPr="009621AC" w:rsidRDefault="002A6389" w:rsidP="003F498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1</w:t>
      </w:r>
      <w:r>
        <w:rPr>
          <w:rFonts w:ascii="Times New Roman" w:hAnsi="Times New Roman" w:cs="Times New Roman"/>
          <w:sz w:val="28"/>
          <w:szCs w:val="28"/>
        </w:rPr>
        <w:t>1</w:t>
      </w:r>
      <w:r w:rsidR="00374DF6">
        <w:rPr>
          <w:rFonts w:ascii="Times New Roman" w:hAnsi="Times New Roman" w:cs="Times New Roman"/>
          <w:sz w:val="28"/>
          <w:szCs w:val="28"/>
        </w:rPr>
        <w:t xml:space="preserve">. </w:t>
      </w:r>
      <w:r w:rsidR="004A57EC" w:rsidRPr="00684B5D">
        <w:rPr>
          <w:rFonts w:ascii="Times New Roman" w:hAnsi="Times New Roman" w:cs="Times New Roman"/>
          <w:sz w:val="28"/>
          <w:szCs w:val="28"/>
        </w:rPr>
        <w:t xml:space="preserve">Справка по заключению счетов </w:t>
      </w:r>
      <w:r w:rsidR="003F4982">
        <w:rPr>
          <w:rFonts w:ascii="Times New Roman" w:hAnsi="Times New Roman" w:cs="Times New Roman"/>
          <w:sz w:val="28"/>
          <w:szCs w:val="28"/>
        </w:rPr>
        <w:t>бюджетного</w:t>
      </w:r>
      <w:r w:rsidR="004A57EC" w:rsidRPr="00684B5D">
        <w:rPr>
          <w:rFonts w:ascii="Times New Roman" w:hAnsi="Times New Roman" w:cs="Times New Roman"/>
          <w:sz w:val="28"/>
          <w:szCs w:val="28"/>
        </w:rPr>
        <w:t xml:space="preserve"> учета</w:t>
      </w:r>
      <w:r w:rsidR="00691AAF">
        <w:rPr>
          <w:rFonts w:ascii="Times New Roman" w:hAnsi="Times New Roman" w:cs="Times New Roman"/>
          <w:sz w:val="28"/>
          <w:szCs w:val="28"/>
        </w:rPr>
        <w:t xml:space="preserve"> отчетного финансового года (ф. </w:t>
      </w:r>
      <w:r w:rsidR="003F4982">
        <w:rPr>
          <w:rFonts w:ascii="Times New Roman" w:hAnsi="Times New Roman" w:cs="Times New Roman"/>
          <w:sz w:val="28"/>
          <w:szCs w:val="28"/>
        </w:rPr>
        <w:t>05031</w:t>
      </w:r>
      <w:r w:rsidR="004A57EC" w:rsidRPr="00684B5D">
        <w:rPr>
          <w:rFonts w:ascii="Times New Roman" w:hAnsi="Times New Roman" w:cs="Times New Roman"/>
          <w:sz w:val="28"/>
          <w:szCs w:val="28"/>
        </w:rPr>
        <w:t xml:space="preserve">10) (далее </w:t>
      </w:r>
      <w:r w:rsidR="00684B5D">
        <w:rPr>
          <w:rFonts w:ascii="Times New Roman" w:hAnsi="Times New Roman" w:cs="Times New Roman"/>
          <w:sz w:val="28"/>
          <w:szCs w:val="28"/>
        </w:rPr>
        <w:t>–</w:t>
      </w:r>
      <w:r w:rsidR="004A57EC" w:rsidRPr="00684B5D">
        <w:rPr>
          <w:rFonts w:ascii="Times New Roman" w:hAnsi="Times New Roman" w:cs="Times New Roman"/>
          <w:sz w:val="28"/>
          <w:szCs w:val="28"/>
        </w:rPr>
        <w:t xml:space="preserve"> Справка (ф.</w:t>
      </w:r>
      <w:r w:rsidR="00684B5D">
        <w:rPr>
          <w:rFonts w:ascii="Times New Roman" w:hAnsi="Times New Roman" w:cs="Times New Roman"/>
          <w:sz w:val="28"/>
          <w:szCs w:val="28"/>
        </w:rPr>
        <w:t> </w:t>
      </w:r>
      <w:r w:rsidR="003F4982">
        <w:rPr>
          <w:rFonts w:ascii="Times New Roman" w:hAnsi="Times New Roman" w:cs="Times New Roman"/>
          <w:sz w:val="28"/>
          <w:szCs w:val="28"/>
        </w:rPr>
        <w:t>05031</w:t>
      </w:r>
      <w:r w:rsidR="004A57EC" w:rsidRPr="00684B5D">
        <w:rPr>
          <w:rFonts w:ascii="Times New Roman" w:hAnsi="Times New Roman" w:cs="Times New Roman"/>
          <w:sz w:val="28"/>
          <w:szCs w:val="28"/>
        </w:rPr>
        <w:t xml:space="preserve">10) </w:t>
      </w:r>
      <w:r w:rsidR="003F4982">
        <w:rPr>
          <w:rFonts w:ascii="Times New Roman" w:hAnsi="Times New Roman" w:cs="Times New Roman"/>
          <w:sz w:val="28"/>
          <w:szCs w:val="28"/>
        </w:rPr>
        <w:t xml:space="preserve">составляется </w:t>
      </w:r>
      <w:r w:rsidR="003F4982" w:rsidRPr="009621AC">
        <w:rPr>
          <w:rFonts w:ascii="Times New Roman" w:hAnsi="Times New Roman" w:cs="Times New Roman"/>
          <w:sz w:val="28"/>
          <w:szCs w:val="28"/>
        </w:rPr>
        <w:t xml:space="preserve">главным </w:t>
      </w:r>
      <w:r w:rsidR="003F4982" w:rsidRPr="009621AC">
        <w:rPr>
          <w:rFonts w:ascii="Times New Roman" w:hAnsi="Times New Roman" w:cs="Times New Roman"/>
          <w:sz w:val="28"/>
          <w:szCs w:val="28"/>
        </w:rPr>
        <w:lastRenderedPageBreak/>
        <w:t>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r w:rsidR="003F4982">
        <w:rPr>
          <w:rFonts w:ascii="Times New Roman" w:hAnsi="Times New Roman" w:cs="Times New Roman"/>
          <w:sz w:val="28"/>
          <w:szCs w:val="28"/>
        </w:rPr>
        <w:t xml:space="preserve"> </w:t>
      </w:r>
      <w:r w:rsidR="003F4982" w:rsidRPr="009621AC">
        <w:rPr>
          <w:rFonts w:ascii="Times New Roman" w:hAnsi="Times New Roman" w:cs="Times New Roman"/>
          <w:sz w:val="28"/>
          <w:szCs w:val="28"/>
        </w:rPr>
        <w:t>и отражает обороты по счетам бюджетного учета, подлежащим закрытию по завершении отчетного финансового го</w:t>
      </w:r>
      <w:r w:rsidR="003F4982">
        <w:rPr>
          <w:rFonts w:ascii="Times New Roman" w:hAnsi="Times New Roman" w:cs="Times New Roman"/>
          <w:sz w:val="28"/>
          <w:szCs w:val="28"/>
        </w:rPr>
        <w:t>да в установленном порядке.</w:t>
      </w:r>
    </w:p>
    <w:p w14:paraId="5A59FFE7" w14:textId="028C1FF9" w:rsidR="003F4982" w:rsidRPr="009621AC" w:rsidRDefault="003F4982" w:rsidP="003F498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Справка (ф. 0503110) составляется на 1 января года, следующего за отчетным в разрезе </w:t>
      </w:r>
      <w:r w:rsidRPr="009621AC">
        <w:rPr>
          <w:rFonts w:ascii="Times New Roman" w:hAnsi="Times New Roman" w:cs="Times New Roman"/>
          <w:sz w:val="28"/>
          <w:szCs w:val="28"/>
        </w:rPr>
        <w:t>в разрезе бюджетной деятельности и деятельности со средствами, поступающими во временное распоряжение.</w:t>
      </w:r>
    </w:p>
    <w:p w14:paraId="79725B89" w14:textId="2910142A" w:rsidR="004A57EC" w:rsidRPr="00684B5D" w:rsidRDefault="004A57EC" w:rsidP="00684B5D">
      <w:pPr>
        <w:pStyle w:val="ConsPlusNormal"/>
        <w:spacing w:line="300" w:lineRule="auto"/>
        <w:ind w:firstLine="567"/>
        <w:jc w:val="both"/>
        <w:rPr>
          <w:rFonts w:ascii="Times New Roman" w:hAnsi="Times New Roman" w:cs="Times New Roman"/>
          <w:sz w:val="28"/>
          <w:szCs w:val="28"/>
        </w:rPr>
      </w:pPr>
      <w:r w:rsidRPr="00684B5D">
        <w:rPr>
          <w:rFonts w:ascii="Times New Roman" w:hAnsi="Times New Roman" w:cs="Times New Roman"/>
          <w:sz w:val="28"/>
          <w:szCs w:val="28"/>
        </w:rPr>
        <w:t>Показатели отражаются в отчете без учета показателей по операциям</w:t>
      </w:r>
      <w:r w:rsidR="00684B5D" w:rsidRPr="00684B5D">
        <w:rPr>
          <w:rFonts w:ascii="Times New Roman" w:hAnsi="Times New Roman" w:cs="Times New Roman"/>
          <w:sz w:val="28"/>
          <w:szCs w:val="28"/>
        </w:rPr>
        <w:t xml:space="preserve"> исправления ошибок прошлых лет.</w:t>
      </w:r>
    </w:p>
    <w:p w14:paraId="6E617B63" w14:textId="2D1556E5" w:rsidR="002A6389" w:rsidRDefault="002A6389" w:rsidP="001853D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1</w:t>
      </w:r>
      <w:r>
        <w:rPr>
          <w:rFonts w:ascii="Times New Roman" w:hAnsi="Times New Roman" w:cs="Times New Roman"/>
          <w:sz w:val="28"/>
          <w:szCs w:val="28"/>
        </w:rPr>
        <w:t>2</w:t>
      </w:r>
      <w:r w:rsidR="00AF2F1D" w:rsidRPr="00AF2F1D">
        <w:rPr>
          <w:rFonts w:ascii="Times New Roman" w:hAnsi="Times New Roman" w:cs="Times New Roman"/>
          <w:sz w:val="28"/>
          <w:szCs w:val="28"/>
        </w:rPr>
        <w:t xml:space="preserve">. </w:t>
      </w:r>
      <w:r w:rsidRPr="009621AC">
        <w:rPr>
          <w:rFonts w:ascii="Times New Roman" w:hAnsi="Times New Roman" w:cs="Times New Roman"/>
          <w:sz w:val="28"/>
          <w:szCs w:val="28"/>
        </w:rPr>
        <w:t xml:space="preserve">Распорядитель бюджетных средств, администратор источников финансирования дефицита бюджета, администратор доходов бюджета, осуществляющие отдельные полномочия главного администратора, формирует консолидированную Справку </w:t>
      </w:r>
      <w:r w:rsidRPr="001853D8">
        <w:rPr>
          <w:rFonts w:ascii="Times New Roman" w:hAnsi="Times New Roman" w:cs="Times New Roman"/>
          <w:sz w:val="28"/>
          <w:szCs w:val="28"/>
        </w:rPr>
        <w:t>(ф. 0503110)</w:t>
      </w:r>
      <w:r w:rsidRPr="009621AC">
        <w:rPr>
          <w:rFonts w:ascii="Times New Roman" w:hAnsi="Times New Roman" w:cs="Times New Roman"/>
          <w:sz w:val="28"/>
          <w:szCs w:val="28"/>
        </w:rPr>
        <w:t xml:space="preserve"> к </w:t>
      </w:r>
      <w:r w:rsidR="001853D8">
        <w:rPr>
          <w:rFonts w:ascii="Times New Roman" w:hAnsi="Times New Roman" w:cs="Times New Roman"/>
          <w:sz w:val="28"/>
          <w:szCs w:val="28"/>
        </w:rPr>
        <w:t>консолидированному</w:t>
      </w:r>
      <w:r w:rsidRPr="009621AC">
        <w:rPr>
          <w:rFonts w:ascii="Times New Roman" w:hAnsi="Times New Roman" w:cs="Times New Roman"/>
          <w:sz w:val="28"/>
          <w:szCs w:val="28"/>
        </w:rPr>
        <w:t xml:space="preserve"> Балансу </w:t>
      </w:r>
      <w:r w:rsidR="001853D8" w:rsidRPr="001853D8">
        <w:rPr>
          <w:rFonts w:ascii="Times New Roman" w:hAnsi="Times New Roman" w:cs="Times New Roman"/>
          <w:sz w:val="28"/>
          <w:szCs w:val="28"/>
        </w:rPr>
        <w:t>(ф. </w:t>
      </w:r>
      <w:r w:rsidRPr="001853D8">
        <w:rPr>
          <w:rFonts w:ascii="Times New Roman" w:hAnsi="Times New Roman" w:cs="Times New Roman"/>
          <w:sz w:val="28"/>
          <w:szCs w:val="28"/>
        </w:rPr>
        <w:t>0503130)</w:t>
      </w:r>
      <w:r w:rsidRPr="009621AC">
        <w:rPr>
          <w:rFonts w:ascii="Times New Roman" w:hAnsi="Times New Roman" w:cs="Times New Roman"/>
          <w:sz w:val="28"/>
          <w:szCs w:val="28"/>
        </w:rPr>
        <w:t xml:space="preserve"> на основании Справок </w:t>
      </w:r>
      <w:r w:rsidRPr="001853D8">
        <w:rPr>
          <w:rFonts w:ascii="Times New Roman" w:hAnsi="Times New Roman" w:cs="Times New Roman"/>
          <w:sz w:val="28"/>
          <w:szCs w:val="28"/>
        </w:rPr>
        <w:t>(ф. 0503110)</w:t>
      </w:r>
      <w:r w:rsidRPr="009621AC">
        <w:rPr>
          <w:rFonts w:ascii="Times New Roman" w:hAnsi="Times New Roman" w:cs="Times New Roman"/>
          <w:sz w:val="28"/>
          <w:szCs w:val="28"/>
        </w:rPr>
        <w:t>, представленных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и исключения взаимосвязанных оборотов в части операций по безвозмездной передаче (получению) финансовых, нефинансовых активов и обязательств между распорядителем и получателями бюджетных средств; администратором, осуществляющим отдельные полномочия главного администратора, и администраторами источников финансирования дефицита бюдж</w:t>
      </w:r>
      <w:r w:rsidR="001853D8">
        <w:rPr>
          <w:rFonts w:ascii="Times New Roman" w:hAnsi="Times New Roman" w:cs="Times New Roman"/>
          <w:sz w:val="28"/>
          <w:szCs w:val="28"/>
        </w:rPr>
        <w:t>ета или доходов бюджета.</w:t>
      </w:r>
    </w:p>
    <w:p w14:paraId="64E9950D" w14:textId="56DE0FC7" w:rsidR="00D22607" w:rsidRPr="009621AC" w:rsidRDefault="00D22607" w:rsidP="00D2260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1</w:t>
      </w:r>
      <w:r>
        <w:rPr>
          <w:rFonts w:ascii="Times New Roman" w:hAnsi="Times New Roman" w:cs="Times New Roman"/>
          <w:sz w:val="28"/>
          <w:szCs w:val="28"/>
        </w:rPr>
        <w:t xml:space="preserve">3. </w:t>
      </w:r>
      <w:r w:rsidRPr="009621AC">
        <w:rPr>
          <w:rFonts w:ascii="Times New Roman" w:hAnsi="Times New Roman" w:cs="Times New Roman"/>
          <w:sz w:val="28"/>
          <w:szCs w:val="28"/>
        </w:rPr>
        <w:t xml:space="preserve">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w:t>
      </w:r>
      <w:r w:rsidRPr="00D22607">
        <w:rPr>
          <w:rFonts w:ascii="Times New Roman" w:hAnsi="Times New Roman" w:cs="Times New Roman"/>
          <w:sz w:val="28"/>
          <w:szCs w:val="28"/>
        </w:rPr>
        <w:t>(ф. 0503110)</w:t>
      </w:r>
      <w:r w:rsidRPr="009621AC">
        <w:rPr>
          <w:rFonts w:ascii="Times New Roman" w:hAnsi="Times New Roman" w:cs="Times New Roman"/>
          <w:sz w:val="28"/>
          <w:szCs w:val="28"/>
        </w:rPr>
        <w:t xml:space="preserve"> к сформированному им </w:t>
      </w:r>
      <w:r>
        <w:rPr>
          <w:rFonts w:ascii="Times New Roman" w:hAnsi="Times New Roman" w:cs="Times New Roman"/>
          <w:sz w:val="28"/>
          <w:szCs w:val="28"/>
        </w:rPr>
        <w:t>консолидированному</w:t>
      </w:r>
      <w:r w:rsidRPr="009621AC">
        <w:rPr>
          <w:rFonts w:ascii="Times New Roman" w:hAnsi="Times New Roman" w:cs="Times New Roman"/>
          <w:sz w:val="28"/>
          <w:szCs w:val="28"/>
        </w:rPr>
        <w:t xml:space="preserve"> Балансу </w:t>
      </w:r>
      <w:r w:rsidRPr="00D22607">
        <w:rPr>
          <w:rFonts w:ascii="Times New Roman" w:hAnsi="Times New Roman" w:cs="Times New Roman"/>
          <w:sz w:val="28"/>
          <w:szCs w:val="28"/>
        </w:rPr>
        <w:t>(ф. 0503130)</w:t>
      </w:r>
      <w:r w:rsidRPr="009621AC">
        <w:rPr>
          <w:rFonts w:ascii="Times New Roman" w:hAnsi="Times New Roman" w:cs="Times New Roman"/>
          <w:sz w:val="28"/>
          <w:szCs w:val="28"/>
        </w:rPr>
        <w:t xml:space="preserve"> на основании консолидированных Справок </w:t>
      </w:r>
      <w:r w:rsidRPr="00D22607">
        <w:rPr>
          <w:rFonts w:ascii="Times New Roman" w:hAnsi="Times New Roman" w:cs="Times New Roman"/>
          <w:sz w:val="28"/>
          <w:szCs w:val="28"/>
        </w:rPr>
        <w:t>(ф. 0503110)</w:t>
      </w:r>
      <w:r w:rsidRPr="009621AC">
        <w:rPr>
          <w:rFonts w:ascii="Times New Roman" w:hAnsi="Times New Roman" w:cs="Times New Roman"/>
          <w:sz w:val="28"/>
          <w:szCs w:val="28"/>
        </w:rPr>
        <w:t xml:space="preserve"> и Справок </w:t>
      </w:r>
      <w:r w:rsidRPr="00D22607">
        <w:rPr>
          <w:rFonts w:ascii="Times New Roman" w:hAnsi="Times New Roman" w:cs="Times New Roman"/>
          <w:sz w:val="28"/>
          <w:szCs w:val="28"/>
        </w:rPr>
        <w:t>(ф. 0503110)</w:t>
      </w:r>
      <w:r w:rsidRPr="009621AC">
        <w:rPr>
          <w:rFonts w:ascii="Times New Roman" w:hAnsi="Times New Roman" w:cs="Times New Roman"/>
          <w:sz w:val="28"/>
          <w:szCs w:val="28"/>
        </w:rPr>
        <w:t>, представленных соответственно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w:t>
      </w:r>
      <w:r>
        <w:rPr>
          <w:rFonts w:ascii="Times New Roman" w:hAnsi="Times New Roman" w:cs="Times New Roman"/>
          <w:sz w:val="28"/>
          <w:szCs w:val="28"/>
        </w:rPr>
        <w:t>дминистраторами доходов бюджета.</w:t>
      </w:r>
    </w:p>
    <w:p w14:paraId="17B7D3E0" w14:textId="00CEC4F3" w:rsidR="00D22607" w:rsidRPr="009621AC" w:rsidRDefault="003E5E83" w:rsidP="001853D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1</w:t>
      </w:r>
      <w:r>
        <w:rPr>
          <w:rFonts w:ascii="Times New Roman" w:hAnsi="Times New Roman" w:cs="Times New Roman"/>
          <w:sz w:val="28"/>
          <w:szCs w:val="28"/>
        </w:rPr>
        <w:t xml:space="preserve">4. </w:t>
      </w:r>
      <w:r w:rsidRPr="009621AC">
        <w:rPr>
          <w:rFonts w:ascii="Times New Roman" w:hAnsi="Times New Roman" w:cs="Times New Roman"/>
          <w:sz w:val="28"/>
          <w:szCs w:val="28"/>
        </w:rPr>
        <w:t xml:space="preserve">Финансовый орган формирует консолидированную Справку </w:t>
      </w:r>
      <w:r w:rsidRPr="003E5E83">
        <w:rPr>
          <w:rFonts w:ascii="Times New Roman" w:hAnsi="Times New Roman" w:cs="Times New Roman"/>
          <w:sz w:val="28"/>
          <w:szCs w:val="28"/>
        </w:rPr>
        <w:t>(ф. 0503110)</w:t>
      </w:r>
      <w:r w:rsidRPr="009621AC">
        <w:rPr>
          <w:rFonts w:ascii="Times New Roman" w:hAnsi="Times New Roman" w:cs="Times New Roman"/>
          <w:sz w:val="28"/>
          <w:szCs w:val="28"/>
        </w:rPr>
        <w:t xml:space="preserve"> к </w:t>
      </w:r>
      <w:r w:rsidRPr="009621AC">
        <w:rPr>
          <w:rFonts w:ascii="Times New Roman" w:hAnsi="Times New Roman" w:cs="Times New Roman"/>
          <w:sz w:val="28"/>
          <w:szCs w:val="28"/>
        </w:rPr>
        <w:lastRenderedPageBreak/>
        <w:t xml:space="preserve">сформированному им сводному Балансу </w:t>
      </w:r>
      <w:r w:rsidRPr="003E5E83">
        <w:rPr>
          <w:rFonts w:ascii="Times New Roman" w:hAnsi="Times New Roman" w:cs="Times New Roman"/>
          <w:sz w:val="28"/>
          <w:szCs w:val="28"/>
        </w:rPr>
        <w:t>(ф. 0503130)</w:t>
      </w:r>
      <w:r w:rsidRPr="009621AC">
        <w:rPr>
          <w:rFonts w:ascii="Times New Roman" w:hAnsi="Times New Roman" w:cs="Times New Roman"/>
          <w:sz w:val="28"/>
          <w:szCs w:val="28"/>
        </w:rPr>
        <w:t xml:space="preserve"> на основании консолидированных Справок </w:t>
      </w:r>
      <w:r w:rsidRPr="003E5E83">
        <w:rPr>
          <w:rFonts w:ascii="Times New Roman" w:hAnsi="Times New Roman" w:cs="Times New Roman"/>
          <w:sz w:val="28"/>
          <w:szCs w:val="28"/>
        </w:rPr>
        <w:t>(ф. 0503110)</w:t>
      </w:r>
      <w:r w:rsidRPr="009621AC">
        <w:rPr>
          <w:rFonts w:ascii="Times New Roman" w:hAnsi="Times New Roman" w:cs="Times New Roman"/>
          <w:sz w:val="28"/>
          <w:szCs w:val="28"/>
        </w:rPr>
        <w:t xml:space="preserve"> к сводным Балансам </w:t>
      </w:r>
      <w:r w:rsidRPr="003E5E83">
        <w:rPr>
          <w:rFonts w:ascii="Times New Roman" w:hAnsi="Times New Roman" w:cs="Times New Roman"/>
          <w:sz w:val="28"/>
          <w:szCs w:val="28"/>
        </w:rPr>
        <w:t>(ф. 0503130)</w:t>
      </w:r>
      <w:r w:rsidRPr="009621AC">
        <w:rPr>
          <w:rFonts w:ascii="Times New Roman" w:hAnsi="Times New Roman" w:cs="Times New Roman"/>
          <w:sz w:val="28"/>
          <w:szCs w:val="28"/>
        </w:rPr>
        <w:t>,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путем суммирования одноименных показателей и исключения взаимосвязанных оборотов в части операций по безвозмездной передаче (получению) финансовых, нефинансовых активов и обязательств между учреждениями, подведомственными разным главным распорядителям средств соответствующего бюджета, главным администраторам источников финансирования дефицита бюдж</w:t>
      </w:r>
      <w:r>
        <w:rPr>
          <w:rFonts w:ascii="Times New Roman" w:hAnsi="Times New Roman" w:cs="Times New Roman"/>
          <w:sz w:val="28"/>
          <w:szCs w:val="28"/>
        </w:rPr>
        <w:t xml:space="preserve">ета, </w:t>
      </w:r>
      <w:r w:rsidRPr="009621AC">
        <w:rPr>
          <w:rFonts w:ascii="Times New Roman" w:hAnsi="Times New Roman" w:cs="Times New Roman"/>
          <w:sz w:val="28"/>
          <w:szCs w:val="28"/>
        </w:rPr>
        <w:t>главным администраторам доходов бюджета</w:t>
      </w:r>
      <w:r>
        <w:rPr>
          <w:rFonts w:ascii="Times New Roman" w:hAnsi="Times New Roman" w:cs="Times New Roman"/>
          <w:sz w:val="28"/>
          <w:szCs w:val="28"/>
        </w:rPr>
        <w:t>.</w:t>
      </w:r>
    </w:p>
    <w:p w14:paraId="3BE44F5C" w14:textId="70B01E5F" w:rsidR="00AF2F1D" w:rsidRDefault="00AF2F1D" w:rsidP="00AF2F1D">
      <w:pPr>
        <w:pStyle w:val="ConsPlusNormal"/>
        <w:spacing w:line="300" w:lineRule="auto"/>
        <w:ind w:firstLine="567"/>
        <w:jc w:val="both"/>
        <w:rPr>
          <w:rFonts w:ascii="Times New Roman" w:hAnsi="Times New Roman" w:cs="Times New Roman"/>
          <w:sz w:val="28"/>
          <w:szCs w:val="28"/>
        </w:rPr>
      </w:pPr>
    </w:p>
    <w:p w14:paraId="2F8A15AE" w14:textId="54DA795F" w:rsidR="00691AAF" w:rsidRPr="00691AAF" w:rsidRDefault="00691AAF" w:rsidP="00691AAF">
      <w:pPr>
        <w:autoSpaceDE w:val="0"/>
        <w:autoSpaceDN w:val="0"/>
        <w:adjustRightInd w:val="0"/>
        <w:spacing w:line="300" w:lineRule="auto"/>
        <w:jc w:val="center"/>
        <w:outlineLvl w:val="1"/>
        <w:rPr>
          <w:b/>
          <w:bCs/>
          <w:sz w:val="28"/>
          <w:szCs w:val="28"/>
        </w:rPr>
      </w:pPr>
      <w:r w:rsidRPr="00691AAF">
        <w:rPr>
          <w:b/>
          <w:bCs/>
          <w:sz w:val="28"/>
          <w:szCs w:val="28"/>
        </w:rPr>
        <w:t xml:space="preserve">Справка по консолидируемым расчетам </w:t>
      </w:r>
      <w:r w:rsidR="006D4133">
        <w:rPr>
          <w:b/>
          <w:bCs/>
          <w:sz w:val="28"/>
          <w:szCs w:val="28"/>
        </w:rPr>
        <w:t>(ф. 05031</w:t>
      </w:r>
      <w:r w:rsidRPr="00691AAF">
        <w:rPr>
          <w:b/>
          <w:bCs/>
          <w:sz w:val="28"/>
          <w:szCs w:val="28"/>
        </w:rPr>
        <w:t>25)</w:t>
      </w:r>
    </w:p>
    <w:p w14:paraId="4EE6C803" w14:textId="77777777" w:rsidR="00691AAF" w:rsidRDefault="00691AAF" w:rsidP="00AF2F1D">
      <w:pPr>
        <w:pStyle w:val="ConsPlusNormal"/>
        <w:spacing w:line="300" w:lineRule="auto"/>
        <w:ind w:firstLine="567"/>
        <w:jc w:val="both"/>
        <w:rPr>
          <w:rFonts w:ascii="Times New Roman" w:hAnsi="Times New Roman" w:cs="Times New Roman"/>
          <w:sz w:val="28"/>
          <w:szCs w:val="28"/>
        </w:rPr>
      </w:pPr>
    </w:p>
    <w:p w14:paraId="6B2B461B" w14:textId="6363E19F" w:rsidR="00915C4B" w:rsidRDefault="00CA5A8C" w:rsidP="00915C4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1</w:t>
      </w:r>
      <w:r>
        <w:rPr>
          <w:rFonts w:ascii="Times New Roman" w:hAnsi="Times New Roman" w:cs="Times New Roman"/>
          <w:sz w:val="28"/>
          <w:szCs w:val="28"/>
        </w:rPr>
        <w:t>5</w:t>
      </w:r>
      <w:r w:rsidR="00363DD7">
        <w:rPr>
          <w:rFonts w:ascii="Times New Roman" w:hAnsi="Times New Roman" w:cs="Times New Roman"/>
          <w:sz w:val="28"/>
          <w:szCs w:val="28"/>
        </w:rPr>
        <w:t xml:space="preserve">. </w:t>
      </w:r>
      <w:r w:rsidR="00915C4B" w:rsidRPr="004135FB">
        <w:rPr>
          <w:rFonts w:ascii="Times New Roman" w:hAnsi="Times New Roman" w:cs="Times New Roman"/>
          <w:sz w:val="28"/>
          <w:szCs w:val="28"/>
        </w:rPr>
        <w:t xml:space="preserve">Справка по консолидируемым расчетам </w:t>
      </w:r>
      <w:r w:rsidR="006D4133">
        <w:rPr>
          <w:rFonts w:ascii="Times New Roman" w:hAnsi="Times New Roman" w:cs="Times New Roman"/>
          <w:sz w:val="28"/>
          <w:szCs w:val="28"/>
        </w:rPr>
        <w:t>(ф. 05031</w:t>
      </w:r>
      <w:r w:rsidR="00915C4B" w:rsidRPr="004135FB">
        <w:rPr>
          <w:rFonts w:ascii="Times New Roman" w:hAnsi="Times New Roman" w:cs="Times New Roman"/>
          <w:sz w:val="28"/>
          <w:szCs w:val="28"/>
        </w:rPr>
        <w:t xml:space="preserve">25) (далее </w:t>
      </w:r>
      <w:r w:rsidR="00915C4B">
        <w:rPr>
          <w:rFonts w:ascii="Times New Roman" w:hAnsi="Times New Roman" w:cs="Times New Roman"/>
          <w:sz w:val="28"/>
          <w:szCs w:val="28"/>
        </w:rPr>
        <w:t>–</w:t>
      </w:r>
      <w:r w:rsidR="00915C4B" w:rsidRPr="004135FB">
        <w:rPr>
          <w:rFonts w:ascii="Times New Roman" w:hAnsi="Times New Roman" w:cs="Times New Roman"/>
          <w:sz w:val="28"/>
          <w:szCs w:val="28"/>
        </w:rPr>
        <w:t xml:space="preserve"> Справка (ф.</w:t>
      </w:r>
      <w:r w:rsidR="00915C4B">
        <w:rPr>
          <w:rFonts w:ascii="Times New Roman" w:hAnsi="Times New Roman" w:cs="Times New Roman"/>
          <w:sz w:val="28"/>
          <w:szCs w:val="28"/>
        </w:rPr>
        <w:t> </w:t>
      </w:r>
      <w:r w:rsidR="006D4133">
        <w:rPr>
          <w:rFonts w:ascii="Times New Roman" w:hAnsi="Times New Roman" w:cs="Times New Roman"/>
          <w:sz w:val="28"/>
          <w:szCs w:val="28"/>
        </w:rPr>
        <w:t>05031</w:t>
      </w:r>
      <w:r w:rsidR="00915C4B" w:rsidRPr="004135FB">
        <w:rPr>
          <w:rFonts w:ascii="Times New Roman" w:hAnsi="Times New Roman" w:cs="Times New Roman"/>
          <w:sz w:val="28"/>
          <w:szCs w:val="28"/>
        </w:rPr>
        <w:t xml:space="preserve">25) </w:t>
      </w:r>
      <w:r w:rsidR="006D4133">
        <w:rPr>
          <w:rFonts w:ascii="Times New Roman" w:hAnsi="Times New Roman" w:cs="Times New Roman"/>
          <w:sz w:val="28"/>
          <w:szCs w:val="28"/>
        </w:rPr>
        <w:t>составляется</w:t>
      </w:r>
      <w:r w:rsidR="00915C4B" w:rsidRPr="004135FB">
        <w:rPr>
          <w:rFonts w:ascii="Times New Roman" w:hAnsi="Times New Roman" w:cs="Times New Roman"/>
          <w:sz w:val="28"/>
          <w:szCs w:val="28"/>
        </w:rPr>
        <w:t xml:space="preserve"> </w:t>
      </w:r>
      <w:r w:rsidR="006D4133" w:rsidRPr="009621AC">
        <w:rPr>
          <w:rFonts w:ascii="Times New Roman" w:hAnsi="Times New Roman" w:cs="Times New Roman"/>
          <w:sz w:val="28"/>
          <w:szCs w:val="28"/>
        </w:rPr>
        <w:t>получателем бюджетных средств, администратором источников финансирования дефицита бюджета, администратором доходов бюджета</w:t>
      </w:r>
      <w:r w:rsidR="006D4133" w:rsidRPr="004135FB">
        <w:rPr>
          <w:rFonts w:ascii="Times New Roman" w:hAnsi="Times New Roman" w:cs="Times New Roman"/>
          <w:sz w:val="28"/>
          <w:szCs w:val="28"/>
        </w:rPr>
        <w:t xml:space="preserve"> </w:t>
      </w:r>
      <w:r w:rsidR="00915C4B" w:rsidRPr="004135FB">
        <w:rPr>
          <w:rFonts w:ascii="Times New Roman" w:hAnsi="Times New Roman" w:cs="Times New Roman"/>
          <w:sz w:val="28"/>
          <w:szCs w:val="28"/>
        </w:rPr>
        <w:t xml:space="preserve">для определения взаимосвязанных показателей, подлежащих исключению при формировании </w:t>
      </w:r>
      <w:r w:rsidR="00915C4B">
        <w:rPr>
          <w:rFonts w:ascii="Times New Roman" w:hAnsi="Times New Roman" w:cs="Times New Roman"/>
          <w:sz w:val="28"/>
          <w:szCs w:val="28"/>
        </w:rPr>
        <w:t xml:space="preserve">субъектом консолидированной отчетности </w:t>
      </w:r>
      <w:r w:rsidR="006D4133">
        <w:rPr>
          <w:rFonts w:ascii="Times New Roman" w:hAnsi="Times New Roman" w:cs="Times New Roman"/>
          <w:sz w:val="28"/>
          <w:szCs w:val="28"/>
        </w:rPr>
        <w:t>консолидированной</w:t>
      </w:r>
      <w:r w:rsidR="00915C4B" w:rsidRPr="004135FB">
        <w:rPr>
          <w:rFonts w:ascii="Times New Roman" w:hAnsi="Times New Roman" w:cs="Times New Roman"/>
          <w:sz w:val="28"/>
          <w:szCs w:val="28"/>
        </w:rPr>
        <w:t xml:space="preserve"> </w:t>
      </w:r>
      <w:r w:rsidR="006D4133">
        <w:rPr>
          <w:rFonts w:ascii="Times New Roman" w:hAnsi="Times New Roman" w:cs="Times New Roman"/>
          <w:sz w:val="28"/>
          <w:szCs w:val="28"/>
        </w:rPr>
        <w:t>бюджетной</w:t>
      </w:r>
      <w:r w:rsidR="00915C4B" w:rsidRPr="004135FB">
        <w:rPr>
          <w:rFonts w:ascii="Times New Roman" w:hAnsi="Times New Roman" w:cs="Times New Roman"/>
          <w:sz w:val="28"/>
          <w:szCs w:val="28"/>
        </w:rPr>
        <w:t xml:space="preserve"> отчетности, </w:t>
      </w:r>
      <w:r w:rsidR="006D4133">
        <w:rPr>
          <w:rFonts w:ascii="Times New Roman" w:hAnsi="Times New Roman" w:cs="Times New Roman"/>
          <w:sz w:val="28"/>
          <w:szCs w:val="28"/>
        </w:rPr>
        <w:t>консолидированной бухгалтерской (финанссовой) отчетности</w:t>
      </w:r>
      <w:r w:rsidR="00915C4B">
        <w:rPr>
          <w:rFonts w:ascii="Times New Roman" w:hAnsi="Times New Roman" w:cs="Times New Roman"/>
          <w:sz w:val="28"/>
          <w:szCs w:val="28"/>
        </w:rPr>
        <w:t>.</w:t>
      </w:r>
    </w:p>
    <w:p w14:paraId="56679FB6" w14:textId="4E2D927B" w:rsidR="00363DD7" w:rsidRPr="004135FB" w:rsidRDefault="00CA5A8C" w:rsidP="00363DD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1</w:t>
      </w:r>
      <w:r>
        <w:rPr>
          <w:rFonts w:ascii="Times New Roman" w:hAnsi="Times New Roman" w:cs="Times New Roman"/>
          <w:sz w:val="28"/>
          <w:szCs w:val="28"/>
        </w:rPr>
        <w:t>6. Справка (ф. 05031</w:t>
      </w:r>
      <w:r w:rsidR="00363DD7">
        <w:rPr>
          <w:rFonts w:ascii="Times New Roman" w:hAnsi="Times New Roman" w:cs="Times New Roman"/>
          <w:sz w:val="28"/>
          <w:szCs w:val="28"/>
        </w:rPr>
        <w:t>25)</w:t>
      </w:r>
      <w:r w:rsidR="00363DD7" w:rsidRPr="004135FB">
        <w:rPr>
          <w:rFonts w:ascii="Times New Roman" w:hAnsi="Times New Roman" w:cs="Times New Roman"/>
          <w:sz w:val="28"/>
          <w:szCs w:val="28"/>
        </w:rPr>
        <w:t xml:space="preserve"> представляется на следующие отчетные даты:</w:t>
      </w:r>
    </w:p>
    <w:p w14:paraId="6066F862" w14:textId="1F10DC34" w:rsidR="00363DD7" w:rsidRPr="004135FB" w:rsidRDefault="006D4133" w:rsidP="00363DD7">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ежемесячно </w:t>
      </w:r>
      <w:r>
        <w:rPr>
          <w:rFonts w:ascii="Times New Roman" w:hAnsi="Times New Roman" w:cs="Times New Roman"/>
          <w:sz w:val="28"/>
          <w:szCs w:val="28"/>
        </w:rPr>
        <w:t>–</w:t>
      </w:r>
      <w:r w:rsidRPr="009621AC">
        <w:rPr>
          <w:rFonts w:ascii="Times New Roman" w:hAnsi="Times New Roman" w:cs="Times New Roman"/>
          <w:sz w:val="28"/>
          <w:szCs w:val="28"/>
        </w:rPr>
        <w:t xml:space="preserve"> в части определения взаимосвязанных показателей по денежным расчетам и неденежным расчетам в части исполнения предусмотренных на финансовый год доходов, расходов, источников финансирования дефицита бюджета в результате </w:t>
      </w:r>
      <w:r w:rsidR="00CA5A8C">
        <w:rPr>
          <w:rFonts w:ascii="Times New Roman" w:hAnsi="Times New Roman" w:cs="Times New Roman"/>
          <w:sz w:val="28"/>
          <w:szCs w:val="28"/>
        </w:rPr>
        <w:t>некассовых операции</w:t>
      </w:r>
      <w:r w:rsidR="00363DD7" w:rsidRPr="004135FB">
        <w:rPr>
          <w:rFonts w:ascii="Times New Roman" w:hAnsi="Times New Roman" w:cs="Times New Roman"/>
          <w:sz w:val="28"/>
          <w:szCs w:val="28"/>
        </w:rPr>
        <w:t>;</w:t>
      </w:r>
    </w:p>
    <w:p w14:paraId="6953BDB0" w14:textId="7B97FAD1" w:rsidR="00363DD7" w:rsidRPr="004135FB" w:rsidRDefault="00363DD7" w:rsidP="00363DD7">
      <w:pPr>
        <w:pStyle w:val="ConsPlusNormal"/>
        <w:spacing w:line="300" w:lineRule="auto"/>
        <w:ind w:firstLine="567"/>
        <w:jc w:val="both"/>
        <w:rPr>
          <w:rFonts w:ascii="Times New Roman" w:hAnsi="Times New Roman" w:cs="Times New Roman"/>
          <w:sz w:val="28"/>
          <w:szCs w:val="28"/>
        </w:rPr>
      </w:pPr>
      <w:r w:rsidRPr="004135FB">
        <w:rPr>
          <w:rFonts w:ascii="Times New Roman" w:hAnsi="Times New Roman" w:cs="Times New Roman"/>
          <w:sz w:val="28"/>
          <w:szCs w:val="28"/>
        </w:rPr>
        <w:t xml:space="preserve">на 1 января года, следующего за отчетным, </w:t>
      </w:r>
      <w:r w:rsidR="0004757D">
        <w:rPr>
          <w:rFonts w:ascii="Times New Roman" w:hAnsi="Times New Roman" w:cs="Times New Roman"/>
          <w:sz w:val="28"/>
          <w:szCs w:val="28"/>
        </w:rPr>
        <w:t>–</w:t>
      </w:r>
      <w:r w:rsidRPr="004135FB">
        <w:rPr>
          <w:rFonts w:ascii="Times New Roman" w:hAnsi="Times New Roman" w:cs="Times New Roman"/>
          <w:sz w:val="28"/>
          <w:szCs w:val="28"/>
        </w:rPr>
        <w:t xml:space="preserve"> по денежным и неденежным расчетам;</w:t>
      </w:r>
    </w:p>
    <w:p w14:paraId="4CA0ECF7" w14:textId="1B50EE98" w:rsidR="00363DD7" w:rsidRPr="004135FB" w:rsidRDefault="00363DD7" w:rsidP="00363DD7">
      <w:pPr>
        <w:pStyle w:val="ConsPlusNormal"/>
        <w:spacing w:line="300" w:lineRule="auto"/>
        <w:ind w:firstLine="567"/>
        <w:jc w:val="both"/>
        <w:rPr>
          <w:rFonts w:ascii="Times New Roman" w:hAnsi="Times New Roman" w:cs="Times New Roman"/>
          <w:sz w:val="28"/>
          <w:szCs w:val="28"/>
        </w:rPr>
      </w:pPr>
      <w:r w:rsidRPr="004135FB">
        <w:rPr>
          <w:rFonts w:ascii="Times New Roman" w:hAnsi="Times New Roman" w:cs="Times New Roman"/>
          <w:sz w:val="28"/>
          <w:szCs w:val="28"/>
        </w:rPr>
        <w:t xml:space="preserve">на иную отчетную дату, установленную </w:t>
      </w:r>
      <w:r w:rsidR="00CA5A8C">
        <w:rPr>
          <w:rFonts w:ascii="Times New Roman" w:hAnsi="Times New Roman" w:cs="Times New Roman"/>
          <w:sz w:val="28"/>
          <w:szCs w:val="28"/>
        </w:rPr>
        <w:t>органом, уполномоченным составлять консолидированную отчетность</w:t>
      </w:r>
      <w:r w:rsidRPr="004135FB">
        <w:rPr>
          <w:rFonts w:ascii="Times New Roman" w:hAnsi="Times New Roman" w:cs="Times New Roman"/>
          <w:sz w:val="28"/>
          <w:szCs w:val="28"/>
        </w:rPr>
        <w:t>.</w:t>
      </w:r>
    </w:p>
    <w:p w14:paraId="38DBBFD0" w14:textId="6B49CD0C" w:rsidR="00BF6A39" w:rsidRDefault="00CA5A8C" w:rsidP="0004757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1</w:t>
      </w:r>
      <w:r>
        <w:rPr>
          <w:rFonts w:ascii="Times New Roman" w:hAnsi="Times New Roman" w:cs="Times New Roman"/>
          <w:sz w:val="28"/>
          <w:szCs w:val="28"/>
        </w:rPr>
        <w:t>7</w:t>
      </w:r>
      <w:r w:rsidR="0004757D">
        <w:rPr>
          <w:rFonts w:ascii="Times New Roman" w:hAnsi="Times New Roman" w:cs="Times New Roman"/>
          <w:sz w:val="28"/>
          <w:szCs w:val="28"/>
        </w:rPr>
        <w:t xml:space="preserve">. </w:t>
      </w:r>
      <w:r w:rsidR="001D7920">
        <w:rPr>
          <w:rFonts w:ascii="Times New Roman" w:hAnsi="Times New Roman" w:cs="Times New Roman"/>
          <w:sz w:val="28"/>
          <w:szCs w:val="28"/>
        </w:rPr>
        <w:t>Справка (ф. </w:t>
      </w:r>
      <w:r>
        <w:rPr>
          <w:rFonts w:ascii="Times New Roman" w:hAnsi="Times New Roman" w:cs="Times New Roman"/>
          <w:sz w:val="28"/>
          <w:szCs w:val="28"/>
        </w:rPr>
        <w:t>05031</w:t>
      </w:r>
      <w:r w:rsidR="00BF6A39" w:rsidRPr="004135FB">
        <w:rPr>
          <w:rFonts w:ascii="Times New Roman" w:hAnsi="Times New Roman" w:cs="Times New Roman"/>
          <w:sz w:val="28"/>
          <w:szCs w:val="28"/>
        </w:rPr>
        <w:t>25) составляется нарастающим и</w:t>
      </w:r>
      <w:r w:rsidR="0004757D">
        <w:rPr>
          <w:rFonts w:ascii="Times New Roman" w:hAnsi="Times New Roman" w:cs="Times New Roman"/>
          <w:sz w:val="28"/>
          <w:szCs w:val="28"/>
        </w:rPr>
        <w:t>тогом с начала финансового года.</w:t>
      </w:r>
    </w:p>
    <w:p w14:paraId="1A1EA8BA" w14:textId="3A656FBB" w:rsidR="008E2493" w:rsidRDefault="008E2493" w:rsidP="0004757D">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Показатели Справки </w:t>
      </w:r>
      <w:r w:rsidRPr="009621AC">
        <w:rPr>
          <w:rFonts w:ascii="Times New Roman" w:hAnsi="Times New Roman" w:cs="Times New Roman"/>
          <w:color w:val="0000FF"/>
          <w:sz w:val="28"/>
          <w:szCs w:val="28"/>
        </w:rPr>
        <w:t>(ф. 0503125)</w:t>
      </w:r>
      <w:r w:rsidRPr="009621AC">
        <w:rPr>
          <w:rFonts w:ascii="Times New Roman" w:hAnsi="Times New Roman" w:cs="Times New Roman"/>
          <w:sz w:val="28"/>
          <w:szCs w:val="28"/>
        </w:rPr>
        <w:t xml:space="preserve"> на 1 января года, следующего за отчетным, отражаются без учета результата заключительных операций по закрытию счетов при завершении финансового года, проведенных 31 де</w:t>
      </w:r>
      <w:r>
        <w:rPr>
          <w:rFonts w:ascii="Times New Roman" w:hAnsi="Times New Roman" w:cs="Times New Roman"/>
          <w:sz w:val="28"/>
          <w:szCs w:val="28"/>
        </w:rPr>
        <w:t>кабря отчетного финансового года.</w:t>
      </w:r>
    </w:p>
    <w:p w14:paraId="4DE4C5A8" w14:textId="02A62BCF" w:rsidR="00CA5A8C" w:rsidRPr="009621AC" w:rsidRDefault="00CA5A8C" w:rsidP="00CA5A8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1</w:t>
      </w:r>
      <w:r>
        <w:rPr>
          <w:rFonts w:ascii="Times New Roman" w:hAnsi="Times New Roman" w:cs="Times New Roman"/>
          <w:sz w:val="28"/>
          <w:szCs w:val="28"/>
        </w:rPr>
        <w:t xml:space="preserve">8. </w:t>
      </w:r>
      <w:r w:rsidRPr="009621AC">
        <w:rPr>
          <w:rFonts w:ascii="Times New Roman" w:hAnsi="Times New Roman" w:cs="Times New Roman"/>
          <w:sz w:val="28"/>
          <w:szCs w:val="28"/>
        </w:rPr>
        <w:t xml:space="preserve">Перед составлением Справки </w:t>
      </w:r>
      <w:r w:rsidRPr="00CA5A8C">
        <w:rPr>
          <w:rFonts w:ascii="Times New Roman" w:hAnsi="Times New Roman" w:cs="Times New Roman"/>
          <w:sz w:val="28"/>
          <w:szCs w:val="28"/>
        </w:rPr>
        <w:t>(ф. 0503125)</w:t>
      </w:r>
      <w:r w:rsidRPr="009621AC">
        <w:rPr>
          <w:rFonts w:ascii="Times New Roman" w:hAnsi="Times New Roman" w:cs="Times New Roman"/>
          <w:sz w:val="28"/>
          <w:szCs w:val="28"/>
        </w:rPr>
        <w:t xml:space="preserve"> субъектами бюджетной отчетности должна быть произведена сверка взаимосвязанных показателей по консолидируемым расчетам.</w:t>
      </w:r>
    </w:p>
    <w:p w14:paraId="65B6B012" w14:textId="42328150" w:rsidR="001D7920" w:rsidRPr="001D7920" w:rsidRDefault="00924498" w:rsidP="001D792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816411">
        <w:rPr>
          <w:rFonts w:ascii="Times New Roman" w:hAnsi="Times New Roman" w:cs="Times New Roman"/>
          <w:sz w:val="28"/>
          <w:szCs w:val="28"/>
        </w:rPr>
        <w:t>1</w:t>
      </w:r>
      <w:r>
        <w:rPr>
          <w:rFonts w:ascii="Times New Roman" w:hAnsi="Times New Roman" w:cs="Times New Roman"/>
          <w:sz w:val="28"/>
          <w:szCs w:val="28"/>
        </w:rPr>
        <w:t>9</w:t>
      </w:r>
      <w:r w:rsidR="0004757D">
        <w:rPr>
          <w:rFonts w:ascii="Times New Roman" w:hAnsi="Times New Roman" w:cs="Times New Roman"/>
          <w:sz w:val="28"/>
          <w:szCs w:val="28"/>
        </w:rPr>
        <w:t xml:space="preserve">. </w:t>
      </w:r>
      <w:r w:rsidR="000776A2" w:rsidRPr="001D7920">
        <w:rPr>
          <w:rFonts w:ascii="Times New Roman" w:hAnsi="Times New Roman" w:cs="Times New Roman"/>
          <w:sz w:val="28"/>
          <w:szCs w:val="28"/>
        </w:rPr>
        <w:t xml:space="preserve">В Справке </w:t>
      </w:r>
      <w:r>
        <w:rPr>
          <w:rFonts w:ascii="Times New Roman" w:hAnsi="Times New Roman" w:cs="Times New Roman"/>
          <w:sz w:val="28"/>
          <w:szCs w:val="28"/>
        </w:rPr>
        <w:t>(ф. 05031</w:t>
      </w:r>
      <w:r w:rsidR="001D7920" w:rsidRPr="001D7920">
        <w:rPr>
          <w:rFonts w:ascii="Times New Roman" w:hAnsi="Times New Roman" w:cs="Times New Roman"/>
          <w:sz w:val="28"/>
          <w:szCs w:val="28"/>
        </w:rPr>
        <w:t>25) подлежат отражению взаимосвязанные показатели по следующим видам операций</w:t>
      </w:r>
      <w:r w:rsidR="003B4A98">
        <w:rPr>
          <w:rFonts w:ascii="Times New Roman" w:hAnsi="Times New Roman" w:cs="Times New Roman"/>
          <w:sz w:val="28"/>
          <w:szCs w:val="28"/>
        </w:rPr>
        <w:t>:</w:t>
      </w:r>
    </w:p>
    <w:p w14:paraId="215FD2EB" w14:textId="77777777" w:rsidR="003D4B50" w:rsidRPr="003D4B50" w:rsidRDefault="003D4B50" w:rsidP="003D4B50">
      <w:pPr>
        <w:pStyle w:val="ConsPlusNormal"/>
        <w:spacing w:line="300" w:lineRule="auto"/>
        <w:ind w:firstLine="567"/>
        <w:jc w:val="both"/>
        <w:rPr>
          <w:rFonts w:ascii="Times New Roman" w:hAnsi="Times New Roman" w:cs="Times New Roman"/>
          <w:sz w:val="28"/>
          <w:szCs w:val="28"/>
        </w:rPr>
      </w:pPr>
      <w:r w:rsidRPr="003D4B50">
        <w:rPr>
          <w:rFonts w:ascii="Times New Roman" w:hAnsi="Times New Roman" w:cs="Times New Roman"/>
          <w:sz w:val="28"/>
          <w:szCs w:val="28"/>
        </w:rPr>
        <w:t>движение финансовых, нефинансовых активов и обязательств между субъектами отчетности, подведомственными одному главному администратору (распорядителю) средств соответствующего бюджета, в том числе при реорганизации субъекта отчетности, изменении типа государственного (муниципального) учреждения;</w:t>
      </w:r>
    </w:p>
    <w:p w14:paraId="742B3C90" w14:textId="0BB58897" w:rsidR="003D4B50" w:rsidRPr="003D4B50" w:rsidRDefault="003D4B50" w:rsidP="003D4B50">
      <w:pPr>
        <w:pStyle w:val="ConsPlusNormal"/>
        <w:spacing w:line="300" w:lineRule="auto"/>
        <w:ind w:firstLine="567"/>
        <w:jc w:val="both"/>
        <w:rPr>
          <w:rFonts w:ascii="Times New Roman" w:hAnsi="Times New Roman" w:cs="Times New Roman"/>
          <w:sz w:val="28"/>
          <w:szCs w:val="28"/>
        </w:rPr>
      </w:pPr>
      <w:r w:rsidRPr="003D4B50">
        <w:rPr>
          <w:rFonts w:ascii="Times New Roman" w:hAnsi="Times New Roman" w:cs="Times New Roman"/>
          <w:sz w:val="28"/>
          <w:szCs w:val="28"/>
        </w:rPr>
        <w:t>безвозмездная передача (получение) финансовых, нефинансовых активов и обязательств между субъектами отчетности, подведомственными разным главным администраторам (распорядителям) средств соответствующего бюджета, и (или) субъектами отчетности, созданными различными публично-правовыми образованиями, в том числе при реорганизации субъекта отчетности, изменении типа государственного (муниципального) учреждения;</w:t>
      </w:r>
    </w:p>
    <w:p w14:paraId="39BF4D2F" w14:textId="06CAC3E5" w:rsidR="003D4B50" w:rsidRPr="003D4B50" w:rsidRDefault="003D4B50" w:rsidP="003D4B50">
      <w:pPr>
        <w:pStyle w:val="ConsPlusNormal"/>
        <w:spacing w:line="300" w:lineRule="auto"/>
        <w:ind w:firstLine="567"/>
        <w:jc w:val="both"/>
        <w:rPr>
          <w:rFonts w:ascii="Times New Roman" w:hAnsi="Times New Roman" w:cs="Times New Roman"/>
          <w:sz w:val="28"/>
          <w:szCs w:val="28"/>
        </w:rPr>
      </w:pPr>
      <w:r w:rsidRPr="003D4B50">
        <w:rPr>
          <w:rFonts w:ascii="Times New Roman" w:hAnsi="Times New Roman" w:cs="Times New Roman"/>
          <w:sz w:val="28"/>
          <w:szCs w:val="28"/>
        </w:rPr>
        <w:t>поступление (перечисление) межбюджетных трансфертов и возврат неиспользованных остатков межбюджетных трансфертов в форме субсидий, субвенций и иных межбюджетных трансфертов, имеющих целевое назначение;</w:t>
      </w:r>
    </w:p>
    <w:p w14:paraId="7B00DB10" w14:textId="2503E481" w:rsidR="003D4B50" w:rsidRPr="003D4B50" w:rsidRDefault="003D4B50" w:rsidP="003D4B50">
      <w:pPr>
        <w:pStyle w:val="ConsPlusNormal"/>
        <w:spacing w:line="300" w:lineRule="auto"/>
        <w:ind w:firstLine="567"/>
        <w:jc w:val="both"/>
        <w:rPr>
          <w:rFonts w:ascii="Times New Roman" w:hAnsi="Times New Roman" w:cs="Times New Roman"/>
          <w:sz w:val="28"/>
          <w:szCs w:val="28"/>
        </w:rPr>
      </w:pPr>
      <w:r w:rsidRPr="003D4B50">
        <w:rPr>
          <w:rFonts w:ascii="Times New Roman" w:hAnsi="Times New Roman" w:cs="Times New Roman"/>
          <w:sz w:val="28"/>
          <w:szCs w:val="28"/>
        </w:rPr>
        <w:t>предоставление (возврат) бюджетных кредитов и осуществление (погашение) заимствований между бюджетами бюджетной системы Российской Федерации, в том числе в части целевых иностранных кредитов (заимствований), начисленных сумм процентов, штрафных санкций, пеней, а также иные выбытия (поступления) по предоставленным бюджетным кредитам (полученным долговым обязательствам);</w:t>
      </w:r>
    </w:p>
    <w:p w14:paraId="6AE0F097" w14:textId="6877FFF2" w:rsidR="003D4B50" w:rsidRPr="003D4B50" w:rsidRDefault="003D4B50" w:rsidP="003D4B50">
      <w:pPr>
        <w:pStyle w:val="ConsPlusNormal"/>
        <w:spacing w:line="300" w:lineRule="auto"/>
        <w:ind w:firstLine="567"/>
        <w:jc w:val="both"/>
        <w:rPr>
          <w:rFonts w:ascii="Times New Roman" w:hAnsi="Times New Roman" w:cs="Times New Roman"/>
          <w:sz w:val="28"/>
          <w:szCs w:val="28"/>
        </w:rPr>
      </w:pPr>
      <w:r w:rsidRPr="003D4B50">
        <w:rPr>
          <w:rFonts w:ascii="Times New Roman" w:hAnsi="Times New Roman" w:cs="Times New Roman"/>
          <w:sz w:val="28"/>
          <w:szCs w:val="28"/>
        </w:rPr>
        <w:t>исполнение государственных (муниципальных) гарантий между бюджетами бюджетной системы Российской Федерации, в том числе в части начисленных сумм процентов, штрафных санкций, пеней и иных выбытий (поступлений) по предоставленным государственным (муниципальным) гарантиям;</w:t>
      </w:r>
    </w:p>
    <w:p w14:paraId="5F937034" w14:textId="334B2C53" w:rsidR="00E4494A" w:rsidRDefault="003D4B50" w:rsidP="003D4B50">
      <w:pPr>
        <w:pStyle w:val="ConsPlusNormal"/>
        <w:spacing w:line="300" w:lineRule="auto"/>
        <w:ind w:firstLine="567"/>
        <w:jc w:val="both"/>
        <w:rPr>
          <w:rFonts w:ascii="Times New Roman" w:hAnsi="Times New Roman" w:cs="Times New Roman"/>
          <w:sz w:val="28"/>
          <w:szCs w:val="28"/>
        </w:rPr>
      </w:pPr>
      <w:r w:rsidRPr="003D4B50">
        <w:rPr>
          <w:rFonts w:ascii="Times New Roman" w:hAnsi="Times New Roman" w:cs="Times New Roman"/>
          <w:sz w:val="28"/>
          <w:szCs w:val="28"/>
        </w:rPr>
        <w:t>поступление (перечисление) субсидий, грантов, имеющих целевое назначение, бюджетным, автономным учреждениям и возврат неиспользованных остатков субсидий, грантов, имеющих целевое назначение</w:t>
      </w:r>
      <w:r w:rsidR="009E4651">
        <w:rPr>
          <w:rFonts w:ascii="Times New Roman" w:hAnsi="Times New Roman" w:cs="Times New Roman"/>
          <w:sz w:val="28"/>
          <w:szCs w:val="28"/>
        </w:rPr>
        <w:t>;</w:t>
      </w:r>
    </w:p>
    <w:p w14:paraId="13A81C1C" w14:textId="59A06A10" w:rsidR="009E4651" w:rsidRPr="003D4B50" w:rsidRDefault="009E4651" w:rsidP="008E2493">
      <w:pPr>
        <w:pStyle w:val="ConsPlusNormal"/>
        <w:spacing w:line="300" w:lineRule="auto"/>
        <w:ind w:firstLine="567"/>
        <w:jc w:val="both"/>
        <w:rPr>
          <w:rFonts w:ascii="Times New Roman" w:hAnsi="Times New Roman" w:cs="Times New Roman"/>
          <w:sz w:val="28"/>
          <w:szCs w:val="28"/>
        </w:rPr>
      </w:pPr>
      <w:r w:rsidRPr="009E4651">
        <w:rPr>
          <w:rFonts w:ascii="Times New Roman" w:hAnsi="Times New Roman" w:cs="Times New Roman"/>
          <w:sz w:val="28"/>
          <w:szCs w:val="28"/>
        </w:rPr>
        <w:t>иные операции, показатели по которым подлежат выверке и исключению</w:t>
      </w:r>
      <w:r w:rsidR="008E2493">
        <w:rPr>
          <w:rFonts w:ascii="Times New Roman" w:hAnsi="Times New Roman" w:cs="Times New Roman"/>
          <w:sz w:val="28"/>
          <w:szCs w:val="28"/>
        </w:rPr>
        <w:t>.</w:t>
      </w:r>
    </w:p>
    <w:p w14:paraId="79B00084" w14:textId="18E475F0" w:rsidR="00E8362B" w:rsidRDefault="00E8362B" w:rsidP="000A4BA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0</w:t>
      </w:r>
      <w:r w:rsidR="001B5410" w:rsidRPr="001B5410">
        <w:rPr>
          <w:rFonts w:ascii="Times New Roman" w:hAnsi="Times New Roman" w:cs="Times New Roman"/>
          <w:sz w:val="28"/>
          <w:szCs w:val="28"/>
        </w:rPr>
        <w:t xml:space="preserve">. </w:t>
      </w:r>
      <w:r w:rsidRPr="009621AC">
        <w:rPr>
          <w:rFonts w:ascii="Times New Roman" w:hAnsi="Times New Roman" w:cs="Times New Roman"/>
          <w:sz w:val="28"/>
          <w:szCs w:val="28"/>
        </w:rPr>
        <w:t>Распорядитель бюджетных средств (администратор источников финансирования дефицита бюджета, осуществляющий отдельные полномочия главного администратора; администратор доходов бюджета, осуществляющий отдельные полномочия главного администратора) составляет консолидированную Справку (</w:t>
      </w:r>
      <w:r w:rsidRPr="000A4BAA">
        <w:rPr>
          <w:rFonts w:ascii="Times New Roman" w:hAnsi="Times New Roman" w:cs="Times New Roman"/>
          <w:sz w:val="28"/>
          <w:szCs w:val="28"/>
        </w:rPr>
        <w:t>ф. 0503125</w:t>
      </w:r>
      <w:r w:rsidRPr="009621AC">
        <w:rPr>
          <w:rFonts w:ascii="Times New Roman" w:hAnsi="Times New Roman" w:cs="Times New Roman"/>
          <w:sz w:val="28"/>
          <w:szCs w:val="28"/>
        </w:rPr>
        <w:t>) на основании Справок (</w:t>
      </w:r>
      <w:r w:rsidRPr="000A4BAA">
        <w:rPr>
          <w:rFonts w:ascii="Times New Roman" w:hAnsi="Times New Roman" w:cs="Times New Roman"/>
          <w:sz w:val="28"/>
          <w:szCs w:val="28"/>
        </w:rPr>
        <w:t>ф. 0503125</w:t>
      </w:r>
      <w:r w:rsidRPr="009621AC">
        <w:rPr>
          <w:rFonts w:ascii="Times New Roman" w:hAnsi="Times New Roman" w:cs="Times New Roman"/>
          <w:sz w:val="28"/>
          <w:szCs w:val="28"/>
        </w:rPr>
        <w:t xml:space="preserve">), представленных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отчета и исключения взаимосвязанных показателей в части оборотов по безвозмездному движению между </w:t>
      </w:r>
      <w:r w:rsidRPr="009621AC">
        <w:rPr>
          <w:rFonts w:ascii="Times New Roman" w:hAnsi="Times New Roman" w:cs="Times New Roman"/>
          <w:sz w:val="28"/>
          <w:szCs w:val="28"/>
        </w:rPr>
        <w:lastRenderedPageBreak/>
        <w:t>распорядителем и подведомственными ему получателями бюджетных средств (администратором источников финансирования дефицита бюджета, осуществляющим отдельные полномочия главного администратора, и подведомственными ему администраторами источников финансирования дефицита бюджета; администратором доходов бюджета, осуществляющим отдельные полномочия главного администратора, и подведомственными ему администраторами доходов бюджета) финансовых, нефи</w:t>
      </w:r>
      <w:r w:rsidR="000A4BAA">
        <w:rPr>
          <w:rFonts w:ascii="Times New Roman" w:hAnsi="Times New Roman" w:cs="Times New Roman"/>
          <w:sz w:val="28"/>
          <w:szCs w:val="28"/>
        </w:rPr>
        <w:t>нансовых активов и обязательств.</w:t>
      </w:r>
    </w:p>
    <w:p w14:paraId="78980141" w14:textId="02115646" w:rsidR="000A4BAA" w:rsidRPr="009621AC" w:rsidRDefault="000A4BAA" w:rsidP="000A4BA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 xml:space="preserve">1. </w:t>
      </w:r>
      <w:r w:rsidRPr="009621AC">
        <w:rPr>
          <w:rFonts w:ascii="Times New Roman" w:hAnsi="Times New Roman" w:cs="Times New Roman"/>
          <w:sz w:val="28"/>
          <w:szCs w:val="28"/>
        </w:rPr>
        <w:t xml:space="preserve">Главный распорядитель бюджетных средств, главный администратор источников финансирования дефицита бюджета, главный администратор доходов бюджета составляет </w:t>
      </w:r>
      <w:r>
        <w:rPr>
          <w:rFonts w:ascii="Times New Roman" w:hAnsi="Times New Roman" w:cs="Times New Roman"/>
          <w:sz w:val="28"/>
          <w:szCs w:val="28"/>
        </w:rPr>
        <w:t>консолидированную</w:t>
      </w:r>
      <w:r w:rsidRPr="009621AC">
        <w:rPr>
          <w:rFonts w:ascii="Times New Roman" w:hAnsi="Times New Roman" w:cs="Times New Roman"/>
          <w:sz w:val="28"/>
          <w:szCs w:val="28"/>
        </w:rPr>
        <w:t xml:space="preserve"> Справку (</w:t>
      </w:r>
      <w:r w:rsidRPr="000A4BAA">
        <w:rPr>
          <w:rFonts w:ascii="Times New Roman" w:hAnsi="Times New Roman" w:cs="Times New Roman"/>
          <w:sz w:val="28"/>
          <w:szCs w:val="28"/>
        </w:rPr>
        <w:t>ф. 0503125</w:t>
      </w:r>
      <w:r w:rsidRPr="009621AC">
        <w:rPr>
          <w:rFonts w:ascii="Times New Roman" w:hAnsi="Times New Roman" w:cs="Times New Roman"/>
          <w:sz w:val="28"/>
          <w:szCs w:val="28"/>
        </w:rPr>
        <w:t>) на основании консолидированных Справок (</w:t>
      </w:r>
      <w:r w:rsidRPr="000A4BAA">
        <w:rPr>
          <w:rFonts w:ascii="Times New Roman" w:hAnsi="Times New Roman" w:cs="Times New Roman"/>
          <w:sz w:val="28"/>
          <w:szCs w:val="28"/>
        </w:rPr>
        <w:t>ф. 0503125</w:t>
      </w:r>
      <w:r w:rsidRPr="009621AC">
        <w:rPr>
          <w:rFonts w:ascii="Times New Roman" w:hAnsi="Times New Roman" w:cs="Times New Roman"/>
          <w:sz w:val="28"/>
          <w:szCs w:val="28"/>
        </w:rPr>
        <w:t>) и Справок (</w:t>
      </w:r>
      <w:r w:rsidRPr="000A4BAA">
        <w:rPr>
          <w:rFonts w:ascii="Times New Roman" w:hAnsi="Times New Roman" w:cs="Times New Roman"/>
          <w:sz w:val="28"/>
          <w:szCs w:val="28"/>
        </w:rPr>
        <w:t>ф. 0503125</w:t>
      </w:r>
      <w:r w:rsidRPr="009621AC">
        <w:rPr>
          <w:rFonts w:ascii="Times New Roman" w:hAnsi="Times New Roman" w:cs="Times New Roman"/>
          <w:sz w:val="28"/>
          <w:szCs w:val="28"/>
        </w:rPr>
        <w:t>), представленных соответственно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отчета.</w:t>
      </w:r>
    </w:p>
    <w:p w14:paraId="2E8327BB" w14:textId="152BDD30" w:rsidR="000A4BAA" w:rsidRDefault="00694996" w:rsidP="00692E6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 xml:space="preserve">2. </w:t>
      </w:r>
      <w:r w:rsidR="00692E69">
        <w:rPr>
          <w:rFonts w:ascii="Times New Roman" w:hAnsi="Times New Roman" w:cs="Times New Roman"/>
          <w:sz w:val="28"/>
          <w:szCs w:val="28"/>
        </w:rPr>
        <w:t>Финансовый орган составляет консолидированную</w:t>
      </w:r>
      <w:r w:rsidRPr="009621AC">
        <w:rPr>
          <w:rFonts w:ascii="Times New Roman" w:hAnsi="Times New Roman" w:cs="Times New Roman"/>
          <w:sz w:val="28"/>
          <w:szCs w:val="28"/>
        </w:rPr>
        <w:t xml:space="preserve"> Справку (</w:t>
      </w:r>
      <w:r w:rsidRPr="00694996">
        <w:rPr>
          <w:rFonts w:ascii="Times New Roman" w:hAnsi="Times New Roman" w:cs="Times New Roman"/>
          <w:sz w:val="28"/>
          <w:szCs w:val="28"/>
        </w:rPr>
        <w:t>ф. 0503125</w:t>
      </w:r>
      <w:r w:rsidRPr="009621AC">
        <w:rPr>
          <w:rFonts w:ascii="Times New Roman" w:hAnsi="Times New Roman" w:cs="Times New Roman"/>
          <w:sz w:val="28"/>
          <w:szCs w:val="28"/>
        </w:rPr>
        <w:t>) на основании консолидированных Справок (</w:t>
      </w:r>
      <w:r w:rsidRPr="00694996">
        <w:rPr>
          <w:rFonts w:ascii="Times New Roman" w:hAnsi="Times New Roman" w:cs="Times New Roman"/>
          <w:sz w:val="28"/>
          <w:szCs w:val="28"/>
        </w:rPr>
        <w:t>ф. 0503125</w:t>
      </w:r>
      <w:r w:rsidRPr="009621AC">
        <w:rPr>
          <w:rFonts w:ascii="Times New Roman" w:hAnsi="Times New Roman" w:cs="Times New Roman"/>
          <w:sz w:val="28"/>
          <w:szCs w:val="28"/>
        </w:rPr>
        <w:t>)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путем суммирования одн</w:t>
      </w:r>
      <w:r w:rsidR="00692E69">
        <w:rPr>
          <w:rFonts w:ascii="Times New Roman" w:hAnsi="Times New Roman" w:cs="Times New Roman"/>
          <w:sz w:val="28"/>
          <w:szCs w:val="28"/>
        </w:rPr>
        <w:t>оименных показателей по строкам</w:t>
      </w:r>
      <w:r w:rsidRPr="009621AC">
        <w:rPr>
          <w:rFonts w:ascii="Times New Roman" w:hAnsi="Times New Roman" w:cs="Times New Roman"/>
          <w:sz w:val="28"/>
          <w:szCs w:val="28"/>
        </w:rPr>
        <w:t xml:space="preserve"> и графам отчета</w:t>
      </w:r>
      <w:r w:rsidR="00692E69">
        <w:rPr>
          <w:rFonts w:ascii="Times New Roman" w:hAnsi="Times New Roman" w:cs="Times New Roman"/>
          <w:sz w:val="28"/>
          <w:szCs w:val="28"/>
        </w:rPr>
        <w:t>.</w:t>
      </w:r>
    </w:p>
    <w:p w14:paraId="14116314" w14:textId="77777777" w:rsidR="00692E69" w:rsidRDefault="00692E69" w:rsidP="00692E69">
      <w:pPr>
        <w:pStyle w:val="ConsPlusNormal"/>
        <w:spacing w:line="300" w:lineRule="auto"/>
        <w:ind w:firstLine="567"/>
        <w:jc w:val="both"/>
        <w:rPr>
          <w:rFonts w:ascii="Times New Roman" w:hAnsi="Times New Roman" w:cs="Times New Roman"/>
          <w:sz w:val="28"/>
          <w:szCs w:val="28"/>
        </w:rPr>
      </w:pPr>
    </w:p>
    <w:p w14:paraId="377FC149" w14:textId="41535749" w:rsidR="00692E69" w:rsidRPr="00687A0C" w:rsidRDefault="00687A0C" w:rsidP="00687A0C">
      <w:pPr>
        <w:autoSpaceDE w:val="0"/>
        <w:autoSpaceDN w:val="0"/>
        <w:adjustRightInd w:val="0"/>
        <w:spacing w:line="300" w:lineRule="auto"/>
        <w:jc w:val="center"/>
        <w:outlineLvl w:val="1"/>
        <w:rPr>
          <w:b/>
          <w:bCs/>
          <w:sz w:val="28"/>
          <w:szCs w:val="28"/>
        </w:rPr>
      </w:pPr>
      <w:r w:rsidRPr="00687A0C">
        <w:rPr>
          <w:b/>
          <w:bCs/>
          <w:sz w:val="28"/>
          <w:szCs w:val="28"/>
        </w:rPr>
        <w:t>Справка о суммах консолидируемых поступлений, подлежащих зачислению на счет бюджета (ф. 0503184)</w:t>
      </w:r>
    </w:p>
    <w:p w14:paraId="541B1016" w14:textId="77777777" w:rsidR="00687A0C" w:rsidRDefault="00687A0C" w:rsidP="00692E69">
      <w:pPr>
        <w:pStyle w:val="ConsPlusNormal"/>
        <w:spacing w:line="300" w:lineRule="auto"/>
        <w:ind w:firstLine="567"/>
        <w:jc w:val="both"/>
        <w:rPr>
          <w:rFonts w:ascii="Times New Roman" w:hAnsi="Times New Roman" w:cs="Times New Roman"/>
          <w:sz w:val="28"/>
          <w:szCs w:val="28"/>
        </w:rPr>
      </w:pPr>
    </w:p>
    <w:p w14:paraId="62AD5A5C" w14:textId="6F8E253C" w:rsidR="00FE5DF4" w:rsidRPr="009621AC" w:rsidRDefault="008D4F27" w:rsidP="00FE5DF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 xml:space="preserve">3. </w:t>
      </w:r>
      <w:r w:rsidR="00FE5DF4" w:rsidRPr="009621AC">
        <w:rPr>
          <w:rFonts w:ascii="Times New Roman" w:hAnsi="Times New Roman" w:cs="Times New Roman"/>
          <w:sz w:val="28"/>
          <w:szCs w:val="28"/>
        </w:rPr>
        <w:t xml:space="preserve">Справка о суммах консолидируемых поступлений, подлежащих зачислению на счет бюджета </w:t>
      </w:r>
      <w:r w:rsidR="00FE5DF4" w:rsidRPr="003946B3">
        <w:rPr>
          <w:rFonts w:ascii="Times New Roman" w:hAnsi="Times New Roman" w:cs="Times New Roman"/>
          <w:sz w:val="28"/>
          <w:szCs w:val="28"/>
        </w:rPr>
        <w:t>(ф. 0503184)</w:t>
      </w:r>
      <w:r w:rsidR="00FE5DF4" w:rsidRPr="009621AC">
        <w:rPr>
          <w:rFonts w:ascii="Times New Roman" w:hAnsi="Times New Roman" w:cs="Times New Roman"/>
          <w:sz w:val="28"/>
          <w:szCs w:val="28"/>
        </w:rPr>
        <w:t xml:space="preserve"> (далее </w:t>
      </w:r>
      <w:r w:rsidR="00FE5DF4">
        <w:rPr>
          <w:rFonts w:ascii="Times New Roman" w:hAnsi="Times New Roman" w:cs="Times New Roman"/>
          <w:sz w:val="28"/>
          <w:szCs w:val="28"/>
        </w:rPr>
        <w:t>– Справка (ф. 0503184),</w:t>
      </w:r>
      <w:r w:rsidR="00FE5DF4" w:rsidRPr="009621AC">
        <w:rPr>
          <w:rFonts w:ascii="Times New Roman" w:hAnsi="Times New Roman" w:cs="Times New Roman"/>
          <w:sz w:val="28"/>
          <w:szCs w:val="28"/>
        </w:rPr>
        <w:t xml:space="preserve"> составляется администратором доходов бюджета, администратором источников финансирования дефицита бюджета на основании данных о средствах бюджета, находящихся на отчетную дату на казначейском счете территориального органа Федерального казначейства для осуществления и отражения операций по учету и распределению поступлений, для их распределения по соответствующим бюджетам бюджетной системы Российской Федерации и подлежащих зачислению на счета соответствующих бюджетов в следующем отчетном периоде.</w:t>
      </w:r>
    </w:p>
    <w:p w14:paraId="41292641" w14:textId="37DB5F1B" w:rsidR="00FE5DF4" w:rsidRDefault="00FE5DF4" w:rsidP="00692E6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4. Справка (ф. 0503184) составляется ежемесячно.</w:t>
      </w:r>
    </w:p>
    <w:p w14:paraId="502AE312" w14:textId="23BD7CF0" w:rsidR="00FE5DF4" w:rsidRDefault="00A01961" w:rsidP="00FE5DF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 xml:space="preserve">5. </w:t>
      </w:r>
      <w:r w:rsidR="00FE5DF4">
        <w:rPr>
          <w:rFonts w:ascii="Times New Roman" w:hAnsi="Times New Roman" w:cs="Times New Roman"/>
          <w:sz w:val="28"/>
          <w:szCs w:val="28"/>
        </w:rPr>
        <w:t>В Справке (ф.</w:t>
      </w:r>
      <w:r w:rsidR="00816411">
        <w:rPr>
          <w:rFonts w:ascii="Times New Roman" w:hAnsi="Times New Roman" w:cs="Times New Roman"/>
          <w:sz w:val="28"/>
          <w:szCs w:val="28"/>
        </w:rPr>
        <w:t> </w:t>
      </w:r>
      <w:r w:rsidR="00FE5DF4">
        <w:rPr>
          <w:rFonts w:ascii="Times New Roman" w:hAnsi="Times New Roman" w:cs="Times New Roman"/>
          <w:sz w:val="28"/>
          <w:szCs w:val="28"/>
        </w:rPr>
        <w:t xml:space="preserve">0503184) подлежит отражению </w:t>
      </w:r>
      <w:r w:rsidR="009B2ACE">
        <w:rPr>
          <w:rFonts w:ascii="Times New Roman" w:hAnsi="Times New Roman" w:cs="Times New Roman"/>
          <w:sz w:val="28"/>
          <w:szCs w:val="28"/>
        </w:rPr>
        <w:t xml:space="preserve">также </w:t>
      </w:r>
      <w:r w:rsidR="00FE5DF4">
        <w:rPr>
          <w:rFonts w:ascii="Times New Roman" w:hAnsi="Times New Roman" w:cs="Times New Roman"/>
          <w:sz w:val="28"/>
          <w:szCs w:val="28"/>
        </w:rPr>
        <w:t>о</w:t>
      </w:r>
      <w:r w:rsidR="00FE5DF4" w:rsidRPr="009621AC">
        <w:rPr>
          <w:rFonts w:ascii="Times New Roman" w:hAnsi="Times New Roman" w:cs="Times New Roman"/>
          <w:sz w:val="28"/>
          <w:szCs w:val="28"/>
        </w:rPr>
        <w:t xml:space="preserve">бщая сумма по кассовому зачислению и распределению между государствами </w:t>
      </w:r>
      <w:r>
        <w:rPr>
          <w:rFonts w:ascii="Times New Roman" w:hAnsi="Times New Roman" w:cs="Times New Roman"/>
          <w:sz w:val="28"/>
          <w:szCs w:val="28"/>
        </w:rPr>
        <w:t>–</w:t>
      </w:r>
      <w:r w:rsidR="00FE5DF4" w:rsidRPr="009621AC">
        <w:rPr>
          <w:rFonts w:ascii="Times New Roman" w:hAnsi="Times New Roman" w:cs="Times New Roman"/>
          <w:sz w:val="28"/>
          <w:szCs w:val="28"/>
        </w:rPr>
        <w:t xml:space="preserve"> участниками Соглашения ввозных пошлин по Таможенному союзу</w:t>
      </w:r>
      <w:r w:rsidR="00FE5DF4">
        <w:rPr>
          <w:rFonts w:ascii="Times New Roman" w:hAnsi="Times New Roman" w:cs="Times New Roman"/>
          <w:sz w:val="28"/>
          <w:szCs w:val="28"/>
        </w:rPr>
        <w:t>.</w:t>
      </w:r>
    </w:p>
    <w:p w14:paraId="1D9FCBB5" w14:textId="09BFDED0" w:rsidR="00FE5DF4" w:rsidRPr="009621AC" w:rsidRDefault="00FE5DF4" w:rsidP="00FE5DF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Pr="009621AC">
        <w:rPr>
          <w:rFonts w:ascii="Times New Roman" w:hAnsi="Times New Roman" w:cs="Times New Roman"/>
          <w:sz w:val="28"/>
          <w:szCs w:val="28"/>
        </w:rPr>
        <w:t xml:space="preserve"> Справке </w:t>
      </w:r>
      <w:r w:rsidRPr="00FE5DF4">
        <w:rPr>
          <w:rFonts w:ascii="Times New Roman" w:hAnsi="Times New Roman" w:cs="Times New Roman"/>
          <w:sz w:val="28"/>
          <w:szCs w:val="28"/>
        </w:rPr>
        <w:t>(ф. 0503184)</w:t>
      </w:r>
      <w:r w:rsidRPr="009621AC">
        <w:rPr>
          <w:rFonts w:ascii="Times New Roman" w:hAnsi="Times New Roman" w:cs="Times New Roman"/>
          <w:sz w:val="28"/>
          <w:szCs w:val="28"/>
        </w:rPr>
        <w:t xml:space="preserve"> отражаются показатели:</w:t>
      </w:r>
    </w:p>
    <w:p w14:paraId="0650984D" w14:textId="5ACBB33A" w:rsidR="00FE5DF4" w:rsidRPr="009621AC" w:rsidRDefault="00FE5DF4" w:rsidP="00692E69">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Федеральной таможенной службой </w:t>
      </w:r>
      <w:r>
        <w:rPr>
          <w:rFonts w:ascii="Times New Roman" w:hAnsi="Times New Roman" w:cs="Times New Roman"/>
          <w:sz w:val="28"/>
          <w:szCs w:val="28"/>
        </w:rPr>
        <w:t>–</w:t>
      </w:r>
      <w:r w:rsidRPr="009621AC">
        <w:rPr>
          <w:rFonts w:ascii="Times New Roman" w:hAnsi="Times New Roman" w:cs="Times New Roman"/>
          <w:sz w:val="28"/>
          <w:szCs w:val="28"/>
        </w:rPr>
        <w:t xml:space="preserve"> в сумме поступлений ввозных пошлин по Таможенному союзу (до их распределения государствам </w:t>
      </w:r>
      <w:r w:rsidR="00A01961">
        <w:rPr>
          <w:rFonts w:ascii="Times New Roman" w:hAnsi="Times New Roman" w:cs="Times New Roman"/>
          <w:sz w:val="28"/>
          <w:szCs w:val="28"/>
        </w:rPr>
        <w:t>–</w:t>
      </w:r>
      <w:r w:rsidRPr="009621AC">
        <w:rPr>
          <w:rFonts w:ascii="Times New Roman" w:hAnsi="Times New Roman" w:cs="Times New Roman"/>
          <w:sz w:val="28"/>
          <w:szCs w:val="28"/>
        </w:rPr>
        <w:t xml:space="preserve"> участникам Соглашения).</w:t>
      </w:r>
    </w:p>
    <w:p w14:paraId="61934D68" w14:textId="62AF8267" w:rsidR="000A4BAA" w:rsidRDefault="00FE5DF4" w:rsidP="000A4BAA">
      <w:pPr>
        <w:pStyle w:val="ConsPlusNormal"/>
        <w:spacing w:line="300" w:lineRule="auto"/>
        <w:ind w:firstLine="567"/>
        <w:jc w:val="both"/>
        <w:rPr>
          <w:rFonts w:ascii="Times New Roman" w:hAnsi="Times New Roman" w:cs="Times New Roman"/>
          <w:sz w:val="28"/>
          <w:szCs w:val="28"/>
        </w:rPr>
      </w:pPr>
      <w:r w:rsidRPr="00FE5DF4">
        <w:rPr>
          <w:rFonts w:ascii="Times New Roman" w:hAnsi="Times New Roman" w:cs="Times New Roman"/>
          <w:sz w:val="28"/>
          <w:szCs w:val="28"/>
        </w:rPr>
        <w:t xml:space="preserve">Федеральным казначейством </w:t>
      </w:r>
      <w:r w:rsidR="00A01961">
        <w:rPr>
          <w:rFonts w:ascii="Times New Roman" w:hAnsi="Times New Roman" w:cs="Times New Roman"/>
          <w:sz w:val="28"/>
          <w:szCs w:val="28"/>
        </w:rPr>
        <w:t>–</w:t>
      </w:r>
      <w:r w:rsidRPr="00FE5DF4">
        <w:rPr>
          <w:rFonts w:ascii="Times New Roman" w:hAnsi="Times New Roman" w:cs="Times New Roman"/>
          <w:sz w:val="28"/>
          <w:szCs w:val="28"/>
        </w:rPr>
        <w:t xml:space="preserve"> в сумме распределений между государствами - участниками Соглашения ввозных пошлин по Таможенному союзу.</w:t>
      </w:r>
    </w:p>
    <w:p w14:paraId="4CA23B1E" w14:textId="61A8687F" w:rsidR="009B2ACE" w:rsidRPr="009621AC" w:rsidRDefault="009B2ACE" w:rsidP="009B2AC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 xml:space="preserve">6. </w:t>
      </w:r>
      <w:r w:rsidRPr="009621AC">
        <w:rPr>
          <w:rFonts w:ascii="Times New Roman" w:hAnsi="Times New Roman" w:cs="Times New Roman"/>
          <w:sz w:val="28"/>
          <w:szCs w:val="28"/>
        </w:rPr>
        <w:t xml:space="preserve">Главный администратор доходов бюджета, главный администратор источников финансирования дефицита бюджета, администратор, осуществляющий отдельные полномочия главного администратора, составляет </w:t>
      </w:r>
      <w:r>
        <w:rPr>
          <w:rFonts w:ascii="Times New Roman" w:hAnsi="Times New Roman" w:cs="Times New Roman"/>
          <w:sz w:val="28"/>
          <w:szCs w:val="28"/>
        </w:rPr>
        <w:t>консолидированную</w:t>
      </w:r>
      <w:r w:rsidRPr="009621AC">
        <w:rPr>
          <w:rFonts w:ascii="Times New Roman" w:hAnsi="Times New Roman" w:cs="Times New Roman"/>
          <w:sz w:val="28"/>
          <w:szCs w:val="28"/>
        </w:rPr>
        <w:t xml:space="preserve"> Справку </w:t>
      </w:r>
      <w:r w:rsidR="00816411">
        <w:rPr>
          <w:rFonts w:ascii="Times New Roman" w:hAnsi="Times New Roman" w:cs="Times New Roman"/>
          <w:sz w:val="28"/>
          <w:szCs w:val="28"/>
        </w:rPr>
        <w:t>(ф. </w:t>
      </w:r>
      <w:r w:rsidRPr="009B2ACE">
        <w:rPr>
          <w:rFonts w:ascii="Times New Roman" w:hAnsi="Times New Roman" w:cs="Times New Roman"/>
          <w:sz w:val="28"/>
          <w:szCs w:val="28"/>
        </w:rPr>
        <w:t>0503184)</w:t>
      </w:r>
      <w:r w:rsidRPr="009621AC">
        <w:rPr>
          <w:rFonts w:ascii="Times New Roman" w:hAnsi="Times New Roman" w:cs="Times New Roman"/>
          <w:sz w:val="28"/>
          <w:szCs w:val="28"/>
        </w:rPr>
        <w:t xml:space="preserve"> на основании </w:t>
      </w:r>
      <w:r>
        <w:rPr>
          <w:rFonts w:ascii="Times New Roman" w:hAnsi="Times New Roman" w:cs="Times New Roman"/>
          <w:sz w:val="28"/>
          <w:szCs w:val="28"/>
        </w:rPr>
        <w:t>консолидированных</w:t>
      </w:r>
      <w:r w:rsidRPr="009621AC">
        <w:rPr>
          <w:rFonts w:ascii="Times New Roman" w:hAnsi="Times New Roman" w:cs="Times New Roman"/>
          <w:sz w:val="28"/>
          <w:szCs w:val="28"/>
        </w:rPr>
        <w:t xml:space="preserve"> Справок </w:t>
      </w:r>
      <w:r w:rsidR="00816411">
        <w:rPr>
          <w:rFonts w:ascii="Times New Roman" w:hAnsi="Times New Roman" w:cs="Times New Roman"/>
          <w:sz w:val="28"/>
          <w:szCs w:val="28"/>
        </w:rPr>
        <w:t>(ф. </w:t>
      </w:r>
      <w:r w:rsidRPr="009B2ACE">
        <w:rPr>
          <w:rFonts w:ascii="Times New Roman" w:hAnsi="Times New Roman" w:cs="Times New Roman"/>
          <w:sz w:val="28"/>
          <w:szCs w:val="28"/>
        </w:rPr>
        <w:t>0503184)</w:t>
      </w:r>
      <w:r w:rsidRPr="009621AC">
        <w:rPr>
          <w:rFonts w:ascii="Times New Roman" w:hAnsi="Times New Roman" w:cs="Times New Roman"/>
          <w:sz w:val="28"/>
          <w:szCs w:val="28"/>
        </w:rPr>
        <w:t xml:space="preserve"> и Справок </w:t>
      </w:r>
      <w:r w:rsidR="00816411">
        <w:rPr>
          <w:rFonts w:ascii="Times New Roman" w:hAnsi="Times New Roman" w:cs="Times New Roman"/>
          <w:sz w:val="28"/>
          <w:szCs w:val="28"/>
        </w:rPr>
        <w:t>(ф. </w:t>
      </w:r>
      <w:r w:rsidRPr="009B2ACE">
        <w:rPr>
          <w:rFonts w:ascii="Times New Roman" w:hAnsi="Times New Roman" w:cs="Times New Roman"/>
          <w:sz w:val="28"/>
          <w:szCs w:val="28"/>
        </w:rPr>
        <w:t>0503184)</w:t>
      </w:r>
      <w:r w:rsidRPr="009621AC">
        <w:rPr>
          <w:rFonts w:ascii="Times New Roman" w:hAnsi="Times New Roman" w:cs="Times New Roman"/>
          <w:sz w:val="28"/>
          <w:szCs w:val="28"/>
        </w:rPr>
        <w:t>, представленных администраторами, осуществляющими отдельные полномочия главных администраторов, и администраторами доходов бюджета, администраторами источников финансирования дефицита бюджета путем суммирования одноименных показателей.</w:t>
      </w:r>
    </w:p>
    <w:p w14:paraId="4B853F76" w14:textId="6AF69471" w:rsidR="001B5410" w:rsidRDefault="001B5410" w:rsidP="00E4494A">
      <w:pPr>
        <w:pStyle w:val="ConsPlusNormal"/>
        <w:spacing w:line="300" w:lineRule="auto"/>
        <w:ind w:firstLine="567"/>
        <w:jc w:val="both"/>
        <w:rPr>
          <w:rFonts w:ascii="Times New Roman" w:hAnsi="Times New Roman" w:cs="Times New Roman"/>
          <w:sz w:val="28"/>
          <w:szCs w:val="28"/>
        </w:rPr>
      </w:pPr>
    </w:p>
    <w:p w14:paraId="10A9A791" w14:textId="1426DBB4" w:rsidR="001B5410" w:rsidRPr="00E116BA" w:rsidRDefault="00A80F59" w:rsidP="00E116BA">
      <w:pPr>
        <w:autoSpaceDE w:val="0"/>
        <w:autoSpaceDN w:val="0"/>
        <w:adjustRightInd w:val="0"/>
        <w:spacing w:line="300" w:lineRule="auto"/>
        <w:jc w:val="center"/>
        <w:outlineLvl w:val="1"/>
        <w:rPr>
          <w:b/>
          <w:bCs/>
          <w:sz w:val="28"/>
          <w:szCs w:val="28"/>
        </w:rPr>
      </w:pPr>
      <w:r w:rsidRPr="00E116BA">
        <w:rPr>
          <w:b/>
          <w:bCs/>
          <w:sz w:val="28"/>
          <w:szCs w:val="28"/>
        </w:rPr>
        <w:t xml:space="preserve">Пояснительная записка </w:t>
      </w:r>
      <w:r w:rsidR="003946B3">
        <w:rPr>
          <w:b/>
          <w:bCs/>
          <w:sz w:val="28"/>
          <w:szCs w:val="28"/>
        </w:rPr>
        <w:t>(ф. 05031</w:t>
      </w:r>
      <w:r w:rsidRPr="00E116BA">
        <w:rPr>
          <w:b/>
          <w:bCs/>
          <w:sz w:val="28"/>
          <w:szCs w:val="28"/>
        </w:rPr>
        <w:t>60)</w:t>
      </w:r>
    </w:p>
    <w:p w14:paraId="5AB339C0" w14:textId="77777777" w:rsidR="00376D65" w:rsidRDefault="00376D65" w:rsidP="00376D65">
      <w:pPr>
        <w:suppressAutoHyphens w:val="0"/>
        <w:autoSpaceDE w:val="0"/>
        <w:autoSpaceDN w:val="0"/>
        <w:adjustRightInd w:val="0"/>
        <w:ind w:firstLine="540"/>
        <w:jc w:val="both"/>
        <w:rPr>
          <w:sz w:val="28"/>
          <w:szCs w:val="28"/>
          <w:lang w:eastAsia="ru-RU"/>
        </w:rPr>
      </w:pPr>
    </w:p>
    <w:p w14:paraId="3F626C09" w14:textId="0818AB0A" w:rsidR="00376D65" w:rsidRPr="00F63B23" w:rsidRDefault="00424944" w:rsidP="00F63B2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7</w:t>
      </w:r>
      <w:r w:rsidR="00376D65" w:rsidRPr="00F63B23">
        <w:rPr>
          <w:rFonts w:ascii="Times New Roman" w:hAnsi="Times New Roman" w:cs="Times New Roman"/>
          <w:sz w:val="28"/>
          <w:szCs w:val="28"/>
        </w:rPr>
        <w:t>. Пояснительная записка</w:t>
      </w:r>
      <w:r w:rsidR="00F63B23">
        <w:rPr>
          <w:rFonts w:ascii="Times New Roman" w:hAnsi="Times New Roman" w:cs="Times New Roman"/>
          <w:sz w:val="28"/>
          <w:szCs w:val="28"/>
        </w:rPr>
        <w:t xml:space="preserve"> (ф. </w:t>
      </w:r>
      <w:r w:rsidR="000173E0">
        <w:rPr>
          <w:rFonts w:ascii="Times New Roman" w:hAnsi="Times New Roman" w:cs="Times New Roman"/>
          <w:sz w:val="28"/>
          <w:szCs w:val="28"/>
        </w:rPr>
        <w:t>05031</w:t>
      </w:r>
      <w:r w:rsidR="00376D65" w:rsidRPr="00F63B23">
        <w:rPr>
          <w:rFonts w:ascii="Times New Roman" w:hAnsi="Times New Roman" w:cs="Times New Roman"/>
          <w:sz w:val="28"/>
          <w:szCs w:val="28"/>
        </w:rPr>
        <w:t xml:space="preserve">60) оформляется </w:t>
      </w:r>
      <w:r w:rsidR="00243A97">
        <w:rPr>
          <w:rFonts w:ascii="Times New Roman" w:hAnsi="Times New Roman" w:cs="Times New Roman"/>
          <w:sz w:val="28"/>
          <w:szCs w:val="28"/>
        </w:rPr>
        <w:t>субъектом бюджетной отчетности</w:t>
      </w:r>
      <w:r w:rsidR="00376D65" w:rsidRPr="00F63B23">
        <w:rPr>
          <w:rFonts w:ascii="Times New Roman" w:hAnsi="Times New Roman" w:cs="Times New Roman"/>
          <w:sz w:val="28"/>
          <w:szCs w:val="28"/>
        </w:rPr>
        <w:t xml:space="preserve"> и составляется в разрезе следующих разделов:</w:t>
      </w:r>
    </w:p>
    <w:p w14:paraId="1E4815CB" w14:textId="5E33B46B"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00096704">
        <w:rPr>
          <w:rFonts w:ascii="Times New Roman" w:hAnsi="Times New Roman" w:cs="Times New Roman"/>
          <w:sz w:val="28"/>
          <w:szCs w:val="28"/>
        </w:rPr>
        <w:t>«</w:t>
      </w:r>
      <w:r w:rsidRPr="009621AC">
        <w:rPr>
          <w:rFonts w:ascii="Times New Roman" w:hAnsi="Times New Roman" w:cs="Times New Roman"/>
          <w:sz w:val="28"/>
          <w:szCs w:val="28"/>
        </w:rPr>
        <w:t>Организационная структур</w:t>
      </w:r>
      <w:r>
        <w:rPr>
          <w:rFonts w:ascii="Times New Roman" w:hAnsi="Times New Roman" w:cs="Times New Roman"/>
          <w:sz w:val="28"/>
          <w:szCs w:val="28"/>
        </w:rPr>
        <w:t>а субъекта бюджетной отчетности</w:t>
      </w:r>
      <w:r w:rsidR="00096704">
        <w:rPr>
          <w:rFonts w:ascii="Times New Roman" w:hAnsi="Times New Roman" w:cs="Times New Roman"/>
          <w:sz w:val="28"/>
          <w:szCs w:val="28"/>
        </w:rPr>
        <w:t>»</w:t>
      </w:r>
      <w:r w:rsidRPr="009621AC">
        <w:rPr>
          <w:rFonts w:ascii="Times New Roman" w:hAnsi="Times New Roman" w:cs="Times New Roman"/>
          <w:sz w:val="28"/>
          <w:szCs w:val="28"/>
        </w:rPr>
        <w:t>, включающий:</w:t>
      </w:r>
    </w:p>
    <w:p w14:paraId="4E78D87F" w14:textId="2155C440"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направлениях деятельности (</w:t>
      </w:r>
      <w:r>
        <w:rPr>
          <w:rFonts w:ascii="Times New Roman" w:hAnsi="Times New Roman" w:cs="Times New Roman"/>
          <w:sz w:val="28"/>
          <w:szCs w:val="28"/>
        </w:rPr>
        <w:t>Таблица № </w:t>
      </w:r>
      <w:r w:rsidRPr="009621AC">
        <w:rPr>
          <w:rFonts w:ascii="Times New Roman" w:hAnsi="Times New Roman" w:cs="Times New Roman"/>
          <w:sz w:val="28"/>
          <w:szCs w:val="28"/>
        </w:rPr>
        <w:t>1);</w:t>
      </w:r>
    </w:p>
    <w:p w14:paraId="0D16727B" w14:textId="4D98B8F2"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организационной структуре субъекта</w:t>
      </w:r>
      <w:r>
        <w:rPr>
          <w:rFonts w:ascii="Times New Roman" w:hAnsi="Times New Roman" w:cs="Times New Roman"/>
          <w:sz w:val="28"/>
          <w:szCs w:val="28"/>
        </w:rPr>
        <w:t xml:space="preserve"> бюджетной отчетности (Таблица № </w:t>
      </w:r>
      <w:r w:rsidRPr="009621AC">
        <w:rPr>
          <w:rFonts w:ascii="Times New Roman" w:hAnsi="Times New Roman" w:cs="Times New Roman"/>
          <w:sz w:val="28"/>
          <w:szCs w:val="28"/>
        </w:rPr>
        <w:t>11);</w:t>
      </w:r>
    </w:p>
    <w:p w14:paraId="31329334" w14:textId="77777777"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 информацию об исполнителе (ФИО, должность) централизованной бухгалтерии, составившем бухгалтерскую отчетность.</w:t>
      </w:r>
    </w:p>
    <w:p w14:paraId="7C460668" w14:textId="05D3C05E"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00096704">
        <w:rPr>
          <w:rFonts w:ascii="Times New Roman" w:hAnsi="Times New Roman" w:cs="Times New Roman"/>
          <w:sz w:val="28"/>
          <w:szCs w:val="28"/>
        </w:rPr>
        <w:t>«</w:t>
      </w:r>
      <w:r w:rsidRPr="009621AC">
        <w:rPr>
          <w:rFonts w:ascii="Times New Roman" w:hAnsi="Times New Roman" w:cs="Times New Roman"/>
          <w:sz w:val="28"/>
          <w:szCs w:val="28"/>
        </w:rPr>
        <w:t>Результаты деятельности субъекта бюджетно</w:t>
      </w:r>
      <w:r>
        <w:rPr>
          <w:rFonts w:ascii="Times New Roman" w:hAnsi="Times New Roman" w:cs="Times New Roman"/>
          <w:sz w:val="28"/>
          <w:szCs w:val="28"/>
        </w:rPr>
        <w:t>й отчетности</w:t>
      </w:r>
      <w:r w:rsidR="00096704">
        <w:rPr>
          <w:rFonts w:ascii="Times New Roman" w:hAnsi="Times New Roman" w:cs="Times New Roman"/>
          <w:sz w:val="28"/>
          <w:szCs w:val="28"/>
        </w:rPr>
        <w:t>»</w:t>
      </w:r>
      <w:r w:rsidRPr="009621AC">
        <w:rPr>
          <w:rFonts w:ascii="Times New Roman" w:hAnsi="Times New Roman" w:cs="Times New Roman"/>
          <w:sz w:val="28"/>
          <w:szCs w:val="28"/>
        </w:rPr>
        <w:t>, включающий:</w:t>
      </w:r>
    </w:p>
    <w:p w14:paraId="2570BFCA" w14:textId="09DE1B18"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результатах деятельности субъекта бюджетной отчетности (Таблица </w:t>
      </w:r>
      <w:r>
        <w:rPr>
          <w:rFonts w:ascii="Times New Roman" w:hAnsi="Times New Roman" w:cs="Times New Roman"/>
          <w:sz w:val="28"/>
          <w:szCs w:val="28"/>
        </w:rPr>
        <w:t>№ </w:t>
      </w:r>
      <w:r w:rsidRPr="009621AC">
        <w:rPr>
          <w:rFonts w:ascii="Times New Roman" w:hAnsi="Times New Roman" w:cs="Times New Roman"/>
          <w:sz w:val="28"/>
          <w:szCs w:val="28"/>
        </w:rPr>
        <w:t>12);</w:t>
      </w:r>
    </w:p>
    <w:p w14:paraId="717A7388" w14:textId="77777777"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01AF2FBB" w14:textId="0E6DF28F"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00096704">
        <w:rPr>
          <w:rFonts w:ascii="Times New Roman" w:hAnsi="Times New Roman" w:cs="Times New Roman"/>
          <w:sz w:val="28"/>
          <w:szCs w:val="28"/>
        </w:rPr>
        <w:t>«</w:t>
      </w:r>
      <w:r w:rsidRPr="009621AC">
        <w:rPr>
          <w:rFonts w:ascii="Times New Roman" w:hAnsi="Times New Roman" w:cs="Times New Roman"/>
          <w:sz w:val="28"/>
          <w:szCs w:val="28"/>
        </w:rPr>
        <w:t>Анализ отчета об исполнении бюджета</w:t>
      </w:r>
      <w:r>
        <w:rPr>
          <w:rFonts w:ascii="Times New Roman" w:hAnsi="Times New Roman" w:cs="Times New Roman"/>
          <w:sz w:val="28"/>
          <w:szCs w:val="28"/>
        </w:rPr>
        <w:t xml:space="preserve"> субъектом бюджетной отчетности</w:t>
      </w:r>
      <w:r w:rsidR="00096704">
        <w:rPr>
          <w:rFonts w:ascii="Times New Roman" w:hAnsi="Times New Roman" w:cs="Times New Roman"/>
          <w:sz w:val="28"/>
          <w:szCs w:val="28"/>
        </w:rPr>
        <w:t>»</w:t>
      </w:r>
      <w:r w:rsidRPr="009621AC">
        <w:rPr>
          <w:rFonts w:ascii="Times New Roman" w:hAnsi="Times New Roman" w:cs="Times New Roman"/>
          <w:sz w:val="28"/>
          <w:szCs w:val="28"/>
        </w:rPr>
        <w:t>, включающий:</w:t>
      </w:r>
    </w:p>
    <w:p w14:paraId="38C6CE35" w14:textId="7DA8DC70"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lastRenderedPageBreak/>
        <w:t>Сведения</w:t>
      </w:r>
      <w:r w:rsidRPr="009621AC">
        <w:rPr>
          <w:rFonts w:ascii="Times New Roman" w:hAnsi="Times New Roman" w:cs="Times New Roman"/>
          <w:sz w:val="28"/>
          <w:szCs w:val="28"/>
        </w:rPr>
        <w:t xml:space="preserve"> об исполнении текстовых статей закона</w:t>
      </w:r>
      <w:r>
        <w:rPr>
          <w:rFonts w:ascii="Times New Roman" w:hAnsi="Times New Roman" w:cs="Times New Roman"/>
          <w:sz w:val="28"/>
          <w:szCs w:val="28"/>
        </w:rPr>
        <w:t xml:space="preserve"> (решения) о бюджете (Таблица № </w:t>
      </w:r>
      <w:r w:rsidRPr="009621AC">
        <w:rPr>
          <w:rFonts w:ascii="Times New Roman" w:hAnsi="Times New Roman" w:cs="Times New Roman"/>
          <w:sz w:val="28"/>
          <w:szCs w:val="28"/>
        </w:rPr>
        <w:t>3);</w:t>
      </w:r>
    </w:p>
    <w:p w14:paraId="3DE1A6B7" w14:textId="3BFABDC5"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исполнении бюджета (ф. 0503164);</w:t>
      </w:r>
    </w:p>
    <w:p w14:paraId="14C594B2" w14:textId="59D3B370"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исполнении мероприятий в рамках целевых программ (ф. 0503166);</w:t>
      </w:r>
    </w:p>
    <w:p w14:paraId="7AE63ED0" w14:textId="3B1B8889"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целевых иностранных кредитах (ф. 0503167);</w:t>
      </w:r>
    </w:p>
    <w:p w14:paraId="6E049CB5" w14:textId="448AB405"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Анализ </w:t>
      </w:r>
      <w:r w:rsidRPr="00D567B1">
        <w:rPr>
          <w:rFonts w:ascii="Times New Roman" w:hAnsi="Times New Roman" w:cs="Times New Roman"/>
          <w:sz w:val="28"/>
          <w:szCs w:val="28"/>
        </w:rPr>
        <w:t>отчета</w:t>
      </w:r>
      <w:r w:rsidRPr="009621AC">
        <w:rPr>
          <w:rFonts w:ascii="Times New Roman" w:hAnsi="Times New Roman" w:cs="Times New Roman"/>
          <w:sz w:val="28"/>
          <w:szCs w:val="28"/>
        </w:rPr>
        <w:t xml:space="preserve"> об исполнении бюджета субъектом </w:t>
      </w:r>
      <w:r>
        <w:rPr>
          <w:rFonts w:ascii="Times New Roman" w:hAnsi="Times New Roman" w:cs="Times New Roman"/>
          <w:sz w:val="28"/>
          <w:szCs w:val="28"/>
        </w:rPr>
        <w:t>бюджетной отчетности (Таблица № </w:t>
      </w:r>
      <w:r w:rsidRPr="009621AC">
        <w:rPr>
          <w:rFonts w:ascii="Times New Roman" w:hAnsi="Times New Roman" w:cs="Times New Roman"/>
          <w:sz w:val="28"/>
          <w:szCs w:val="28"/>
        </w:rPr>
        <w:t>13);</w:t>
      </w:r>
    </w:p>
    <w:p w14:paraId="41FCC25E" w14:textId="14C80D63"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иную информацию, оказавшую существенное влияние и характеризующую результаты исполнения бюджета субъектом бюджетной отчетности за отчетный период, не нашедшую отражения в таблицах и приложениях, включаемых в раздел, в том числе информацию о ходе реализации государственными (муниципальными) бюджетными и автономными учреждениями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r w:rsidR="00096704">
        <w:rPr>
          <w:rFonts w:ascii="Times New Roman" w:hAnsi="Times New Roman" w:cs="Times New Roman"/>
          <w:sz w:val="28"/>
          <w:szCs w:val="28"/>
        </w:rPr>
        <w:t>»</w:t>
      </w:r>
      <w:r w:rsidRPr="009621AC">
        <w:rPr>
          <w:rFonts w:ascii="Times New Roman" w:hAnsi="Times New Roman" w:cs="Times New Roman"/>
          <w:sz w:val="28"/>
          <w:szCs w:val="28"/>
        </w:rPr>
        <w:t xml:space="preserve"> за счет средств субсидии на иные цели и субсидии на цели осуществления капитальных вложений.</w:t>
      </w:r>
    </w:p>
    <w:p w14:paraId="18B9584F" w14:textId="5AFB350F"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00096704">
        <w:rPr>
          <w:rFonts w:ascii="Times New Roman" w:hAnsi="Times New Roman" w:cs="Times New Roman"/>
          <w:sz w:val="28"/>
          <w:szCs w:val="28"/>
        </w:rPr>
        <w:t>«</w:t>
      </w:r>
      <w:r w:rsidRPr="009621AC">
        <w:rPr>
          <w:rFonts w:ascii="Times New Roman" w:hAnsi="Times New Roman" w:cs="Times New Roman"/>
          <w:sz w:val="28"/>
          <w:szCs w:val="28"/>
        </w:rPr>
        <w:t>Анализ показателей бухгалтерской отчетност</w:t>
      </w:r>
      <w:r>
        <w:rPr>
          <w:rFonts w:ascii="Times New Roman" w:hAnsi="Times New Roman" w:cs="Times New Roman"/>
          <w:sz w:val="28"/>
          <w:szCs w:val="28"/>
        </w:rPr>
        <w:t>и субъекта бюджетной отчетности</w:t>
      </w:r>
      <w:r w:rsidR="00096704">
        <w:rPr>
          <w:rFonts w:ascii="Times New Roman" w:hAnsi="Times New Roman" w:cs="Times New Roman"/>
          <w:sz w:val="28"/>
          <w:szCs w:val="28"/>
        </w:rPr>
        <w:t>»</w:t>
      </w:r>
      <w:r w:rsidRPr="009621AC">
        <w:rPr>
          <w:rFonts w:ascii="Times New Roman" w:hAnsi="Times New Roman" w:cs="Times New Roman"/>
          <w:sz w:val="28"/>
          <w:szCs w:val="28"/>
        </w:rPr>
        <w:t>, включающий:</w:t>
      </w:r>
    </w:p>
    <w:p w14:paraId="197D7F1B" w14:textId="4A1D2C27"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формировании и использовании резерва Фонда пенсионного и социального страхования Российской Федерации по обязательному пенсионному страхованию (Т</w:t>
      </w:r>
      <w:r>
        <w:rPr>
          <w:rFonts w:ascii="Times New Roman" w:hAnsi="Times New Roman" w:cs="Times New Roman"/>
          <w:sz w:val="28"/>
          <w:szCs w:val="28"/>
        </w:rPr>
        <w:t>аблица № </w:t>
      </w:r>
      <w:r w:rsidRPr="009621AC">
        <w:rPr>
          <w:rFonts w:ascii="Times New Roman" w:hAnsi="Times New Roman" w:cs="Times New Roman"/>
          <w:sz w:val="28"/>
          <w:szCs w:val="28"/>
        </w:rPr>
        <w:t>8);</w:t>
      </w:r>
    </w:p>
    <w:p w14:paraId="7E81EF52" w14:textId="5158E1C0"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формировании и использовании выплатного резерва Фонда пенсионного и социального страхования </w:t>
      </w:r>
      <w:r>
        <w:rPr>
          <w:rFonts w:ascii="Times New Roman" w:hAnsi="Times New Roman" w:cs="Times New Roman"/>
          <w:sz w:val="28"/>
          <w:szCs w:val="28"/>
        </w:rPr>
        <w:t>Российской Федерации (Таблица № </w:t>
      </w:r>
      <w:r w:rsidRPr="009621AC">
        <w:rPr>
          <w:rFonts w:ascii="Times New Roman" w:hAnsi="Times New Roman" w:cs="Times New Roman"/>
          <w:sz w:val="28"/>
          <w:szCs w:val="28"/>
        </w:rPr>
        <w:t>9);</w:t>
      </w:r>
    </w:p>
    <w:p w14:paraId="59C705B0" w14:textId="39D8C9D0"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формировании и использовании средств пенсионных накоплений застрахованных лиц, которым установлена срочна</w:t>
      </w:r>
      <w:r>
        <w:rPr>
          <w:rFonts w:ascii="Times New Roman" w:hAnsi="Times New Roman" w:cs="Times New Roman"/>
          <w:sz w:val="28"/>
          <w:szCs w:val="28"/>
        </w:rPr>
        <w:t>я пенсионная выплата (Таблица № </w:t>
      </w:r>
      <w:r w:rsidRPr="009621AC">
        <w:rPr>
          <w:rFonts w:ascii="Times New Roman" w:hAnsi="Times New Roman" w:cs="Times New Roman"/>
          <w:sz w:val="28"/>
          <w:szCs w:val="28"/>
        </w:rPr>
        <w:t>10);</w:t>
      </w:r>
    </w:p>
    <w:p w14:paraId="4332162A" w14:textId="72337A6C"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движении нефинансовых активов (ф. 0503168);</w:t>
      </w:r>
    </w:p>
    <w:p w14:paraId="7389324E" w14:textId="79FAE532"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по дебиторской и кредиторской задолженности (ф. 0503169);</w:t>
      </w:r>
    </w:p>
    <w:p w14:paraId="715BCD7F" w14:textId="5555BD3E"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финансовых вложениях получателя бюджетных средств, администратора источников финансирования дефицита бюджета (ф. 0503171);</w:t>
      </w:r>
    </w:p>
    <w:p w14:paraId="69E78861" w14:textId="0A4CE67D"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государственном (муниципальном) долге, предоставленных бюджетных кредитах (ф. 0503172);</w:t>
      </w:r>
    </w:p>
    <w:p w14:paraId="7267EC31" w14:textId="15FCC390"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изменении остатков валюты баланса (ф. 0503173);</w:t>
      </w:r>
    </w:p>
    <w:p w14:paraId="17DD16C7" w14:textId="6A8F11CD"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14:paraId="17BF9741" w14:textId="6E2BE72F"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принятых и неисполненных обязательствах получателя бюджетных средств (ф. 0503175);</w:t>
      </w:r>
    </w:p>
    <w:p w14:paraId="2C1A4C9D" w14:textId="2BFC8B06"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lastRenderedPageBreak/>
        <w:t>Сведения</w:t>
      </w:r>
      <w:r w:rsidRPr="009621AC">
        <w:rPr>
          <w:rFonts w:ascii="Times New Roman" w:hAnsi="Times New Roman" w:cs="Times New Roman"/>
          <w:sz w:val="28"/>
          <w:szCs w:val="28"/>
        </w:rPr>
        <w:t xml:space="preserve"> об остатках денежных средств на счетах получателя бюджетных средств (ф. 0503178);</w:t>
      </w:r>
    </w:p>
    <w:p w14:paraId="07F9FF20" w14:textId="2946A212"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вложениях в объекты недвижимого имущества, объектах незавершенного строительства (ф. 0503190);</w:t>
      </w:r>
    </w:p>
    <w:p w14:paraId="1CBD2B2B" w14:textId="687FF6E3"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Анализ</w:t>
      </w:r>
      <w:r w:rsidRPr="009621AC">
        <w:rPr>
          <w:rFonts w:ascii="Times New Roman" w:hAnsi="Times New Roman" w:cs="Times New Roman"/>
          <w:sz w:val="28"/>
          <w:szCs w:val="28"/>
        </w:rPr>
        <w:t xml:space="preserve"> показателей отчетности субъекта </w:t>
      </w:r>
      <w:r>
        <w:rPr>
          <w:rFonts w:ascii="Times New Roman" w:hAnsi="Times New Roman" w:cs="Times New Roman"/>
          <w:sz w:val="28"/>
          <w:szCs w:val="28"/>
        </w:rPr>
        <w:t>бюджетной отчетности (Таблица № </w:t>
      </w:r>
      <w:r w:rsidRPr="009621AC">
        <w:rPr>
          <w:rFonts w:ascii="Times New Roman" w:hAnsi="Times New Roman" w:cs="Times New Roman"/>
          <w:sz w:val="28"/>
          <w:szCs w:val="28"/>
        </w:rPr>
        <w:t>14);</w:t>
      </w:r>
    </w:p>
    <w:p w14:paraId="202DE179" w14:textId="254A8A4E" w:rsidR="00D567B1"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Причины</w:t>
      </w:r>
      <w:r w:rsidRPr="009621AC">
        <w:rPr>
          <w:rFonts w:ascii="Times New Roman" w:hAnsi="Times New Roman" w:cs="Times New Roman"/>
          <w:sz w:val="28"/>
          <w:szCs w:val="28"/>
        </w:rPr>
        <w:t xml:space="preserve"> увеличения просро</w:t>
      </w:r>
      <w:r>
        <w:rPr>
          <w:rFonts w:ascii="Times New Roman" w:hAnsi="Times New Roman" w:cs="Times New Roman"/>
          <w:sz w:val="28"/>
          <w:szCs w:val="28"/>
        </w:rPr>
        <w:t>ченной задолженности (Таблица № </w:t>
      </w:r>
      <w:r w:rsidRPr="009621AC">
        <w:rPr>
          <w:rFonts w:ascii="Times New Roman" w:hAnsi="Times New Roman" w:cs="Times New Roman"/>
          <w:sz w:val="28"/>
          <w:szCs w:val="28"/>
        </w:rPr>
        <w:t>15);</w:t>
      </w:r>
    </w:p>
    <w:p w14:paraId="37A8A50F" w14:textId="4F4E7C16" w:rsidR="00492097" w:rsidRPr="00492097" w:rsidRDefault="00492097" w:rsidP="00D567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бухгалтерской (финансовой) отчетности по сегментам (Таблица № 17);</w:t>
      </w:r>
    </w:p>
    <w:p w14:paraId="1B2F9210" w14:textId="77777777"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14:paraId="11BB6793" w14:textId="3BA8929F"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5 </w:t>
      </w:r>
      <w:r w:rsidR="00096704">
        <w:rPr>
          <w:rFonts w:ascii="Times New Roman" w:hAnsi="Times New Roman" w:cs="Times New Roman"/>
          <w:sz w:val="28"/>
          <w:szCs w:val="28"/>
        </w:rPr>
        <w:t>«</w:t>
      </w:r>
      <w:r w:rsidRPr="009621AC">
        <w:rPr>
          <w:rFonts w:ascii="Times New Roman" w:hAnsi="Times New Roman" w:cs="Times New Roman"/>
          <w:sz w:val="28"/>
          <w:szCs w:val="28"/>
        </w:rPr>
        <w:t>Прочие вопросы деятельност</w:t>
      </w:r>
      <w:r>
        <w:rPr>
          <w:rFonts w:ascii="Times New Roman" w:hAnsi="Times New Roman" w:cs="Times New Roman"/>
          <w:sz w:val="28"/>
          <w:szCs w:val="28"/>
        </w:rPr>
        <w:t>и субъекта бюджетной отчетности</w:t>
      </w:r>
      <w:r w:rsidR="00096704">
        <w:rPr>
          <w:rFonts w:ascii="Times New Roman" w:hAnsi="Times New Roman" w:cs="Times New Roman"/>
          <w:sz w:val="28"/>
          <w:szCs w:val="28"/>
        </w:rPr>
        <w:t>»</w:t>
      </w:r>
      <w:r w:rsidRPr="009621AC">
        <w:rPr>
          <w:rFonts w:ascii="Times New Roman" w:hAnsi="Times New Roman" w:cs="Times New Roman"/>
          <w:sz w:val="28"/>
          <w:szCs w:val="28"/>
        </w:rPr>
        <w:t>, включающий:</w:t>
      </w:r>
    </w:p>
    <w:p w14:paraId="5D813EC1" w14:textId="3CA5C266"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основных положен</w:t>
      </w:r>
      <w:r>
        <w:rPr>
          <w:rFonts w:ascii="Times New Roman" w:hAnsi="Times New Roman" w:cs="Times New Roman"/>
          <w:sz w:val="28"/>
          <w:szCs w:val="28"/>
        </w:rPr>
        <w:t>иях учетной политики (Таблица № </w:t>
      </w:r>
      <w:r w:rsidRPr="009621AC">
        <w:rPr>
          <w:rFonts w:ascii="Times New Roman" w:hAnsi="Times New Roman" w:cs="Times New Roman"/>
          <w:sz w:val="28"/>
          <w:szCs w:val="28"/>
        </w:rPr>
        <w:t>4);</w:t>
      </w:r>
    </w:p>
    <w:p w14:paraId="42514F79" w14:textId="5DDB6E79"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 прове</w:t>
      </w:r>
      <w:r>
        <w:rPr>
          <w:rFonts w:ascii="Times New Roman" w:hAnsi="Times New Roman" w:cs="Times New Roman"/>
          <w:sz w:val="28"/>
          <w:szCs w:val="28"/>
        </w:rPr>
        <w:t>дении инвентаризаций (Таблица № </w:t>
      </w:r>
      <w:r w:rsidRPr="009621AC">
        <w:rPr>
          <w:rFonts w:ascii="Times New Roman" w:hAnsi="Times New Roman" w:cs="Times New Roman"/>
          <w:sz w:val="28"/>
          <w:szCs w:val="28"/>
        </w:rPr>
        <w:t>6);</w:t>
      </w:r>
    </w:p>
    <w:p w14:paraId="4462BB3C" w14:textId="7A1D325F"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исполнении судебных решений по денежным обязательствам бюджета (ф. 0503296);</w:t>
      </w:r>
    </w:p>
    <w:p w14:paraId="1AB5C451" w14:textId="1757814D"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Прочие </w:t>
      </w:r>
      <w:r w:rsidRPr="00D567B1">
        <w:rPr>
          <w:rFonts w:ascii="Times New Roman" w:hAnsi="Times New Roman" w:cs="Times New Roman"/>
          <w:sz w:val="28"/>
          <w:szCs w:val="28"/>
        </w:rPr>
        <w:t>вопросы</w:t>
      </w:r>
      <w:r w:rsidRPr="009621AC">
        <w:rPr>
          <w:rFonts w:ascii="Times New Roman" w:hAnsi="Times New Roman" w:cs="Times New Roman"/>
          <w:sz w:val="28"/>
          <w:szCs w:val="28"/>
        </w:rPr>
        <w:t xml:space="preserve"> деятельности субъекта б</w:t>
      </w:r>
      <w:r>
        <w:rPr>
          <w:rFonts w:ascii="Times New Roman" w:hAnsi="Times New Roman" w:cs="Times New Roman"/>
          <w:sz w:val="28"/>
          <w:szCs w:val="28"/>
        </w:rPr>
        <w:t>юджетной отчетности (Таблица № </w:t>
      </w:r>
      <w:r w:rsidRPr="009621AC">
        <w:rPr>
          <w:rFonts w:ascii="Times New Roman" w:hAnsi="Times New Roman" w:cs="Times New Roman"/>
          <w:sz w:val="28"/>
          <w:szCs w:val="28"/>
        </w:rPr>
        <w:t>16);</w:t>
      </w:r>
    </w:p>
    <w:p w14:paraId="4A3910E5" w14:textId="77777777" w:rsidR="00D567B1" w:rsidRPr="009621AC" w:rsidRDefault="00D567B1" w:rsidP="00D567B1">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14:paraId="5D58152D" w14:textId="68738D50" w:rsidR="00E8076F" w:rsidRPr="003A357F" w:rsidRDefault="00E8076F" w:rsidP="00E8076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8</w:t>
      </w:r>
      <w:r w:rsidRPr="003A357F">
        <w:rPr>
          <w:rFonts w:ascii="Times New Roman" w:hAnsi="Times New Roman" w:cs="Times New Roman"/>
          <w:sz w:val="28"/>
          <w:szCs w:val="28"/>
        </w:rPr>
        <w:t xml:space="preserve">. При формировании </w:t>
      </w:r>
      <w:r w:rsidR="00F0212D">
        <w:rPr>
          <w:rFonts w:ascii="Times New Roman" w:hAnsi="Times New Roman" w:cs="Times New Roman"/>
          <w:sz w:val="28"/>
          <w:szCs w:val="28"/>
        </w:rPr>
        <w:t>месячной</w:t>
      </w:r>
      <w:r w:rsidRPr="003A357F">
        <w:rPr>
          <w:rFonts w:ascii="Times New Roman" w:hAnsi="Times New Roman" w:cs="Times New Roman"/>
          <w:sz w:val="28"/>
          <w:szCs w:val="28"/>
        </w:rPr>
        <w:t xml:space="preserve"> </w:t>
      </w:r>
      <w:r w:rsidR="00F0212D">
        <w:rPr>
          <w:rFonts w:ascii="Times New Roman" w:hAnsi="Times New Roman" w:cs="Times New Roman"/>
          <w:sz w:val="28"/>
          <w:szCs w:val="28"/>
        </w:rPr>
        <w:t>бюджетной</w:t>
      </w:r>
      <w:r w:rsidRPr="003A357F">
        <w:rPr>
          <w:rFonts w:ascii="Times New Roman" w:hAnsi="Times New Roman" w:cs="Times New Roman"/>
          <w:sz w:val="28"/>
          <w:szCs w:val="28"/>
        </w:rPr>
        <w:t xml:space="preserve"> отчетности Пояснительная записка (ф. 0503</w:t>
      </w:r>
      <w:r w:rsidR="00F0212D">
        <w:rPr>
          <w:rFonts w:ascii="Times New Roman" w:hAnsi="Times New Roman" w:cs="Times New Roman"/>
          <w:sz w:val="28"/>
          <w:szCs w:val="28"/>
        </w:rPr>
        <w:t>1</w:t>
      </w:r>
      <w:r w:rsidRPr="003A357F">
        <w:rPr>
          <w:rFonts w:ascii="Times New Roman" w:hAnsi="Times New Roman" w:cs="Times New Roman"/>
          <w:sz w:val="28"/>
          <w:szCs w:val="28"/>
        </w:rPr>
        <w:t>60) включает:</w:t>
      </w:r>
    </w:p>
    <w:p w14:paraId="17314C13" w14:textId="37E7BAB8" w:rsidR="00E8076F" w:rsidRDefault="00E8076F" w:rsidP="00E8076F">
      <w:pPr>
        <w:pStyle w:val="ConsPlusNormal"/>
        <w:spacing w:line="300" w:lineRule="auto"/>
        <w:ind w:firstLine="567"/>
        <w:jc w:val="both"/>
        <w:rPr>
          <w:rFonts w:ascii="Times New Roman" w:hAnsi="Times New Roman" w:cs="Times New Roman"/>
          <w:sz w:val="28"/>
          <w:szCs w:val="28"/>
        </w:rPr>
      </w:pPr>
      <w:r w:rsidRPr="003A357F">
        <w:rPr>
          <w:rFonts w:ascii="Times New Roman" w:hAnsi="Times New Roman" w:cs="Times New Roman"/>
          <w:sz w:val="28"/>
          <w:szCs w:val="28"/>
        </w:rPr>
        <w:t>текстовую часть Пояснительной записки (ф.</w:t>
      </w:r>
      <w:r>
        <w:rPr>
          <w:rFonts w:ascii="Times New Roman" w:hAnsi="Times New Roman" w:cs="Times New Roman"/>
          <w:sz w:val="28"/>
          <w:szCs w:val="28"/>
        </w:rPr>
        <w:t> </w:t>
      </w:r>
      <w:r w:rsidRPr="003A357F">
        <w:rPr>
          <w:rFonts w:ascii="Times New Roman" w:hAnsi="Times New Roman" w:cs="Times New Roman"/>
          <w:sz w:val="28"/>
          <w:szCs w:val="28"/>
        </w:rPr>
        <w:t>0503</w:t>
      </w:r>
      <w:r w:rsidR="00F0212D">
        <w:rPr>
          <w:rFonts w:ascii="Times New Roman" w:hAnsi="Times New Roman" w:cs="Times New Roman"/>
          <w:sz w:val="28"/>
          <w:szCs w:val="28"/>
        </w:rPr>
        <w:t>1</w:t>
      </w:r>
      <w:r w:rsidRPr="003A357F">
        <w:rPr>
          <w:rFonts w:ascii="Times New Roman" w:hAnsi="Times New Roman" w:cs="Times New Roman"/>
          <w:sz w:val="28"/>
          <w:szCs w:val="28"/>
        </w:rPr>
        <w:t>60);</w:t>
      </w:r>
    </w:p>
    <w:p w14:paraId="65105F56" w14:textId="46B30E9B" w:rsidR="008D5E3A" w:rsidRPr="003A357F" w:rsidRDefault="008D5E3A" w:rsidP="00E8076F">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изменении остатков валюты баланса (ф. 0503173)</w:t>
      </w:r>
      <w:r>
        <w:rPr>
          <w:rFonts w:ascii="Times New Roman" w:hAnsi="Times New Roman" w:cs="Times New Roman"/>
          <w:sz w:val="28"/>
          <w:szCs w:val="28"/>
        </w:rPr>
        <w:t xml:space="preserve"> (при необходимости </w:t>
      </w:r>
      <w:r w:rsidR="005163F9">
        <w:rPr>
          <w:rFonts w:ascii="Times New Roman" w:hAnsi="Times New Roman" w:cs="Times New Roman"/>
          <w:sz w:val="28"/>
          <w:szCs w:val="28"/>
        </w:rPr>
        <w:t>предоставления пояснений к отчету)</w:t>
      </w:r>
      <w:r w:rsidRPr="009621AC">
        <w:rPr>
          <w:rFonts w:ascii="Times New Roman" w:hAnsi="Times New Roman" w:cs="Times New Roman"/>
          <w:sz w:val="28"/>
          <w:szCs w:val="28"/>
        </w:rPr>
        <w:t>;</w:t>
      </w:r>
    </w:p>
    <w:p w14:paraId="42194926" w14:textId="0DE45CF4" w:rsidR="00E8076F" w:rsidRPr="003A357F" w:rsidRDefault="00E8076F" w:rsidP="00E8076F">
      <w:pPr>
        <w:pStyle w:val="ConsPlusNormal"/>
        <w:spacing w:line="300" w:lineRule="auto"/>
        <w:ind w:firstLine="567"/>
        <w:jc w:val="both"/>
        <w:rPr>
          <w:rFonts w:ascii="Times New Roman" w:hAnsi="Times New Roman" w:cs="Times New Roman"/>
          <w:sz w:val="28"/>
          <w:szCs w:val="28"/>
        </w:rPr>
      </w:pPr>
      <w:r w:rsidRPr="003A357F">
        <w:rPr>
          <w:rFonts w:ascii="Times New Roman" w:hAnsi="Times New Roman" w:cs="Times New Roman"/>
          <w:sz w:val="28"/>
          <w:szCs w:val="28"/>
        </w:rPr>
        <w:t xml:space="preserve">иные сведения, предусмотренные для представления </w:t>
      </w:r>
      <w:r w:rsidR="00AE7700">
        <w:rPr>
          <w:rFonts w:ascii="Times New Roman" w:hAnsi="Times New Roman" w:cs="Times New Roman"/>
          <w:sz w:val="28"/>
          <w:szCs w:val="28"/>
        </w:rPr>
        <w:t>субъектом консолидированной отчетности</w:t>
      </w:r>
      <w:r w:rsidRPr="003A357F">
        <w:rPr>
          <w:rFonts w:ascii="Times New Roman" w:hAnsi="Times New Roman" w:cs="Times New Roman"/>
          <w:sz w:val="28"/>
          <w:szCs w:val="28"/>
        </w:rPr>
        <w:t>.</w:t>
      </w:r>
    </w:p>
    <w:p w14:paraId="3733CB8E" w14:textId="50CE3C46" w:rsidR="007B1554" w:rsidRPr="003A357F" w:rsidRDefault="007B1554" w:rsidP="007B155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2</w:t>
      </w:r>
      <w:r>
        <w:rPr>
          <w:rFonts w:ascii="Times New Roman" w:hAnsi="Times New Roman" w:cs="Times New Roman"/>
          <w:sz w:val="28"/>
          <w:szCs w:val="28"/>
        </w:rPr>
        <w:t>9</w:t>
      </w:r>
      <w:r w:rsidRPr="003A357F">
        <w:rPr>
          <w:rFonts w:ascii="Times New Roman" w:hAnsi="Times New Roman" w:cs="Times New Roman"/>
          <w:sz w:val="28"/>
          <w:szCs w:val="28"/>
        </w:rPr>
        <w:t xml:space="preserve">. При формировании </w:t>
      </w:r>
      <w:r>
        <w:rPr>
          <w:rFonts w:ascii="Times New Roman" w:hAnsi="Times New Roman" w:cs="Times New Roman"/>
          <w:sz w:val="28"/>
          <w:szCs w:val="28"/>
        </w:rPr>
        <w:t>квартальной</w:t>
      </w:r>
      <w:r w:rsidRPr="003A357F">
        <w:rPr>
          <w:rFonts w:ascii="Times New Roman" w:hAnsi="Times New Roman" w:cs="Times New Roman"/>
          <w:sz w:val="28"/>
          <w:szCs w:val="28"/>
        </w:rPr>
        <w:t xml:space="preserve"> </w:t>
      </w:r>
      <w:r>
        <w:rPr>
          <w:rFonts w:ascii="Times New Roman" w:hAnsi="Times New Roman" w:cs="Times New Roman"/>
          <w:sz w:val="28"/>
          <w:szCs w:val="28"/>
        </w:rPr>
        <w:t>бюджетной</w:t>
      </w:r>
      <w:r w:rsidRPr="003A357F">
        <w:rPr>
          <w:rFonts w:ascii="Times New Roman" w:hAnsi="Times New Roman" w:cs="Times New Roman"/>
          <w:sz w:val="28"/>
          <w:szCs w:val="28"/>
        </w:rPr>
        <w:t xml:space="preserve"> отчетности Пояснительная записка (ф. 0503</w:t>
      </w:r>
      <w:r>
        <w:rPr>
          <w:rFonts w:ascii="Times New Roman" w:hAnsi="Times New Roman" w:cs="Times New Roman"/>
          <w:sz w:val="28"/>
          <w:szCs w:val="28"/>
        </w:rPr>
        <w:t>1</w:t>
      </w:r>
      <w:r w:rsidRPr="003A357F">
        <w:rPr>
          <w:rFonts w:ascii="Times New Roman" w:hAnsi="Times New Roman" w:cs="Times New Roman"/>
          <w:sz w:val="28"/>
          <w:szCs w:val="28"/>
        </w:rPr>
        <w:t>60) включает:</w:t>
      </w:r>
    </w:p>
    <w:p w14:paraId="5914CFCA" w14:textId="77777777" w:rsidR="007B1554" w:rsidRPr="003A357F" w:rsidRDefault="007B1554" w:rsidP="007B1554">
      <w:pPr>
        <w:pStyle w:val="ConsPlusNormal"/>
        <w:spacing w:line="300" w:lineRule="auto"/>
        <w:ind w:firstLine="567"/>
        <w:jc w:val="both"/>
        <w:rPr>
          <w:rFonts w:ascii="Times New Roman" w:hAnsi="Times New Roman" w:cs="Times New Roman"/>
          <w:sz w:val="28"/>
          <w:szCs w:val="28"/>
        </w:rPr>
      </w:pPr>
      <w:r w:rsidRPr="003A357F">
        <w:rPr>
          <w:rFonts w:ascii="Times New Roman" w:hAnsi="Times New Roman" w:cs="Times New Roman"/>
          <w:sz w:val="28"/>
          <w:szCs w:val="28"/>
        </w:rPr>
        <w:t>текстовую часть Пояснительной записки (ф.</w:t>
      </w:r>
      <w:r>
        <w:rPr>
          <w:rFonts w:ascii="Times New Roman" w:hAnsi="Times New Roman" w:cs="Times New Roman"/>
          <w:sz w:val="28"/>
          <w:szCs w:val="28"/>
        </w:rPr>
        <w:t> </w:t>
      </w:r>
      <w:r w:rsidRPr="003A357F">
        <w:rPr>
          <w:rFonts w:ascii="Times New Roman" w:hAnsi="Times New Roman" w:cs="Times New Roman"/>
          <w:sz w:val="28"/>
          <w:szCs w:val="28"/>
        </w:rPr>
        <w:t>0503</w:t>
      </w:r>
      <w:r>
        <w:rPr>
          <w:rFonts w:ascii="Times New Roman" w:hAnsi="Times New Roman" w:cs="Times New Roman"/>
          <w:sz w:val="28"/>
          <w:szCs w:val="28"/>
        </w:rPr>
        <w:t>1</w:t>
      </w:r>
      <w:r w:rsidRPr="003A357F">
        <w:rPr>
          <w:rFonts w:ascii="Times New Roman" w:hAnsi="Times New Roman" w:cs="Times New Roman"/>
          <w:sz w:val="28"/>
          <w:szCs w:val="28"/>
        </w:rPr>
        <w:t>60);</w:t>
      </w:r>
    </w:p>
    <w:p w14:paraId="03A6CA9D" w14:textId="54F63020" w:rsidR="00C42DB4" w:rsidRPr="009621AC" w:rsidRDefault="00C42DB4" w:rsidP="00C42DB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Анализ </w:t>
      </w:r>
      <w:r w:rsidRPr="00D567B1">
        <w:rPr>
          <w:rFonts w:ascii="Times New Roman" w:hAnsi="Times New Roman" w:cs="Times New Roman"/>
          <w:sz w:val="28"/>
          <w:szCs w:val="28"/>
        </w:rPr>
        <w:t>отчета</w:t>
      </w:r>
      <w:r w:rsidRPr="009621AC">
        <w:rPr>
          <w:rFonts w:ascii="Times New Roman" w:hAnsi="Times New Roman" w:cs="Times New Roman"/>
          <w:sz w:val="28"/>
          <w:szCs w:val="28"/>
        </w:rPr>
        <w:t xml:space="preserve"> об исполнении бюджета субъектом </w:t>
      </w:r>
      <w:r>
        <w:rPr>
          <w:rFonts w:ascii="Times New Roman" w:hAnsi="Times New Roman" w:cs="Times New Roman"/>
          <w:sz w:val="28"/>
          <w:szCs w:val="28"/>
        </w:rPr>
        <w:t>бюджетной отчетности (Таблица № </w:t>
      </w:r>
      <w:r w:rsidRPr="009621AC">
        <w:rPr>
          <w:rFonts w:ascii="Times New Roman" w:hAnsi="Times New Roman" w:cs="Times New Roman"/>
          <w:sz w:val="28"/>
          <w:szCs w:val="28"/>
        </w:rPr>
        <w:t>13)</w:t>
      </w:r>
      <w:r w:rsidR="00AE7700">
        <w:rPr>
          <w:rFonts w:ascii="Times New Roman" w:hAnsi="Times New Roman" w:cs="Times New Roman"/>
          <w:sz w:val="28"/>
          <w:szCs w:val="28"/>
        </w:rPr>
        <w:t xml:space="preserve"> (при необходимости предоставления пояснений к отчету)</w:t>
      </w:r>
      <w:r w:rsidRPr="009621AC">
        <w:rPr>
          <w:rFonts w:ascii="Times New Roman" w:hAnsi="Times New Roman" w:cs="Times New Roman"/>
          <w:sz w:val="28"/>
          <w:szCs w:val="28"/>
        </w:rPr>
        <w:t>;</w:t>
      </w:r>
    </w:p>
    <w:p w14:paraId="18903381" w14:textId="0C376A98" w:rsidR="00C42DB4" w:rsidRPr="009621AC" w:rsidRDefault="00C42DB4" w:rsidP="00C42DB4">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Анализ</w:t>
      </w:r>
      <w:r w:rsidRPr="009621AC">
        <w:rPr>
          <w:rFonts w:ascii="Times New Roman" w:hAnsi="Times New Roman" w:cs="Times New Roman"/>
          <w:sz w:val="28"/>
          <w:szCs w:val="28"/>
        </w:rPr>
        <w:t xml:space="preserve"> показателей отчетности субъекта </w:t>
      </w:r>
      <w:r>
        <w:rPr>
          <w:rFonts w:ascii="Times New Roman" w:hAnsi="Times New Roman" w:cs="Times New Roman"/>
          <w:sz w:val="28"/>
          <w:szCs w:val="28"/>
        </w:rPr>
        <w:t>бюджетной отчетности (Таблица № </w:t>
      </w:r>
      <w:r w:rsidRPr="009621AC">
        <w:rPr>
          <w:rFonts w:ascii="Times New Roman" w:hAnsi="Times New Roman" w:cs="Times New Roman"/>
          <w:sz w:val="28"/>
          <w:szCs w:val="28"/>
        </w:rPr>
        <w:t>14)</w:t>
      </w:r>
      <w:r w:rsidR="00AE7700">
        <w:rPr>
          <w:rFonts w:ascii="Times New Roman" w:hAnsi="Times New Roman" w:cs="Times New Roman"/>
          <w:sz w:val="28"/>
          <w:szCs w:val="28"/>
        </w:rPr>
        <w:t xml:space="preserve"> (при необходимости предоставления пояснений к отчету)</w:t>
      </w:r>
      <w:r w:rsidRPr="009621AC">
        <w:rPr>
          <w:rFonts w:ascii="Times New Roman" w:hAnsi="Times New Roman" w:cs="Times New Roman"/>
          <w:sz w:val="28"/>
          <w:szCs w:val="28"/>
        </w:rPr>
        <w:t>;</w:t>
      </w:r>
    </w:p>
    <w:p w14:paraId="6F148AB1" w14:textId="393543DA" w:rsidR="00C42DB4" w:rsidRPr="009621AC" w:rsidRDefault="00C42DB4" w:rsidP="00C42DB4">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Причины</w:t>
      </w:r>
      <w:r w:rsidRPr="009621AC">
        <w:rPr>
          <w:rFonts w:ascii="Times New Roman" w:hAnsi="Times New Roman" w:cs="Times New Roman"/>
          <w:sz w:val="28"/>
          <w:szCs w:val="28"/>
        </w:rPr>
        <w:t xml:space="preserve"> увеличения просро</w:t>
      </w:r>
      <w:r>
        <w:rPr>
          <w:rFonts w:ascii="Times New Roman" w:hAnsi="Times New Roman" w:cs="Times New Roman"/>
          <w:sz w:val="28"/>
          <w:szCs w:val="28"/>
        </w:rPr>
        <w:t>ченной задолженности (Таблица № </w:t>
      </w:r>
      <w:r w:rsidRPr="009621AC">
        <w:rPr>
          <w:rFonts w:ascii="Times New Roman" w:hAnsi="Times New Roman" w:cs="Times New Roman"/>
          <w:sz w:val="28"/>
          <w:szCs w:val="28"/>
        </w:rPr>
        <w:t>15)</w:t>
      </w:r>
      <w:r>
        <w:rPr>
          <w:rFonts w:ascii="Times New Roman" w:hAnsi="Times New Roman" w:cs="Times New Roman"/>
          <w:sz w:val="28"/>
          <w:szCs w:val="28"/>
        </w:rPr>
        <w:t xml:space="preserve"> (</w:t>
      </w:r>
      <w:r w:rsidRPr="009621AC">
        <w:rPr>
          <w:rFonts w:ascii="Times New Roman" w:hAnsi="Times New Roman" w:cs="Times New Roman"/>
          <w:sz w:val="28"/>
          <w:szCs w:val="28"/>
        </w:rPr>
        <w:t xml:space="preserve">на 1 июля, </w:t>
      </w:r>
      <w:r w:rsidRPr="009621AC">
        <w:rPr>
          <w:rFonts w:ascii="Times New Roman" w:hAnsi="Times New Roman" w:cs="Times New Roman"/>
          <w:sz w:val="28"/>
          <w:szCs w:val="28"/>
        </w:rPr>
        <w:lastRenderedPageBreak/>
        <w:t>1 октября текущего финансового года, на 1 января года, следующего за отчетным</w:t>
      </w:r>
      <w:r>
        <w:rPr>
          <w:rFonts w:ascii="Times New Roman" w:hAnsi="Times New Roman" w:cs="Times New Roman"/>
          <w:sz w:val="28"/>
          <w:szCs w:val="28"/>
        </w:rPr>
        <w:t>)</w:t>
      </w:r>
      <w:r w:rsidRPr="009621AC">
        <w:rPr>
          <w:rFonts w:ascii="Times New Roman" w:hAnsi="Times New Roman" w:cs="Times New Roman"/>
          <w:sz w:val="28"/>
          <w:szCs w:val="28"/>
        </w:rPr>
        <w:t>;</w:t>
      </w:r>
    </w:p>
    <w:p w14:paraId="10E12692" w14:textId="6276D4F6" w:rsidR="002B7BF4" w:rsidRDefault="00AE7700" w:rsidP="007B1554">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Прочие </w:t>
      </w:r>
      <w:r w:rsidRPr="00D567B1">
        <w:rPr>
          <w:rFonts w:ascii="Times New Roman" w:hAnsi="Times New Roman" w:cs="Times New Roman"/>
          <w:sz w:val="28"/>
          <w:szCs w:val="28"/>
        </w:rPr>
        <w:t>вопросы</w:t>
      </w:r>
      <w:r w:rsidRPr="009621AC">
        <w:rPr>
          <w:rFonts w:ascii="Times New Roman" w:hAnsi="Times New Roman" w:cs="Times New Roman"/>
          <w:sz w:val="28"/>
          <w:szCs w:val="28"/>
        </w:rPr>
        <w:t xml:space="preserve"> деятельности субъекта б</w:t>
      </w:r>
      <w:r>
        <w:rPr>
          <w:rFonts w:ascii="Times New Roman" w:hAnsi="Times New Roman" w:cs="Times New Roman"/>
          <w:sz w:val="28"/>
          <w:szCs w:val="28"/>
        </w:rPr>
        <w:t>юджетной отчетности (Таблица № </w:t>
      </w:r>
      <w:r w:rsidRPr="009621AC">
        <w:rPr>
          <w:rFonts w:ascii="Times New Roman" w:hAnsi="Times New Roman" w:cs="Times New Roman"/>
          <w:sz w:val="28"/>
          <w:szCs w:val="28"/>
        </w:rPr>
        <w:t>16)</w:t>
      </w:r>
      <w:r>
        <w:rPr>
          <w:rFonts w:ascii="Times New Roman" w:hAnsi="Times New Roman" w:cs="Times New Roman"/>
          <w:sz w:val="28"/>
          <w:szCs w:val="28"/>
        </w:rPr>
        <w:t xml:space="preserve"> (при необходимости предоставления пояснений к отчету);</w:t>
      </w:r>
    </w:p>
    <w:p w14:paraId="2BEACCC4" w14:textId="77777777" w:rsidR="00AE7700" w:rsidRPr="009621AC" w:rsidRDefault="00AE7700" w:rsidP="00AE7700">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исполнении бюджета (ф. 0503164);</w:t>
      </w:r>
    </w:p>
    <w:p w14:paraId="43CFABC1" w14:textId="21940B12" w:rsidR="002B7BF4" w:rsidRDefault="00AE7700" w:rsidP="007B1554">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по дебиторской и кредиторской задолженности (ф. 0503169)</w:t>
      </w:r>
      <w:r>
        <w:rPr>
          <w:rFonts w:ascii="Times New Roman" w:hAnsi="Times New Roman" w:cs="Times New Roman"/>
          <w:sz w:val="28"/>
          <w:szCs w:val="28"/>
        </w:rPr>
        <w:t xml:space="preserve"> (</w:t>
      </w:r>
      <w:r w:rsidRPr="009621AC">
        <w:rPr>
          <w:rFonts w:ascii="Times New Roman" w:hAnsi="Times New Roman" w:cs="Times New Roman"/>
          <w:sz w:val="28"/>
          <w:szCs w:val="28"/>
        </w:rPr>
        <w:t>на 1 июля, 1 октября, 1 января года, следующего за отчетным</w:t>
      </w:r>
      <w:r>
        <w:rPr>
          <w:rFonts w:ascii="Times New Roman" w:hAnsi="Times New Roman" w:cs="Times New Roman"/>
          <w:sz w:val="28"/>
          <w:szCs w:val="28"/>
        </w:rPr>
        <w:t>);</w:t>
      </w:r>
    </w:p>
    <w:p w14:paraId="39BBDDD0" w14:textId="77777777" w:rsidR="005163F9" w:rsidRPr="003A357F" w:rsidRDefault="005163F9" w:rsidP="005163F9">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изменении остатков валюты баланса (ф. 0503173)</w:t>
      </w:r>
      <w:r>
        <w:rPr>
          <w:rFonts w:ascii="Times New Roman" w:hAnsi="Times New Roman" w:cs="Times New Roman"/>
          <w:sz w:val="28"/>
          <w:szCs w:val="28"/>
        </w:rPr>
        <w:t xml:space="preserve"> (при необходимости предоставления пояснений к отчету)</w:t>
      </w:r>
      <w:r w:rsidRPr="009621AC">
        <w:rPr>
          <w:rFonts w:ascii="Times New Roman" w:hAnsi="Times New Roman" w:cs="Times New Roman"/>
          <w:sz w:val="28"/>
          <w:szCs w:val="28"/>
        </w:rPr>
        <w:t>;</w:t>
      </w:r>
    </w:p>
    <w:p w14:paraId="10FCDF09" w14:textId="609403AF" w:rsidR="002B7BF4" w:rsidRDefault="005163F9" w:rsidP="007B1554">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остатках денежных средств на счетах получателя бюджетных средств (ф. 0503178)</w:t>
      </w:r>
      <w:r>
        <w:rPr>
          <w:rFonts w:ascii="Times New Roman" w:hAnsi="Times New Roman" w:cs="Times New Roman"/>
          <w:sz w:val="28"/>
          <w:szCs w:val="28"/>
        </w:rPr>
        <w:t xml:space="preserve"> (</w:t>
      </w:r>
      <w:r w:rsidRPr="009621AC">
        <w:rPr>
          <w:rFonts w:ascii="Times New Roman" w:hAnsi="Times New Roman" w:cs="Times New Roman"/>
          <w:sz w:val="28"/>
          <w:szCs w:val="28"/>
        </w:rPr>
        <w:t xml:space="preserve">на первое число месяца, с периодичностью предоставления субъектом бюджетной отчетности Отчета </w:t>
      </w:r>
      <w:r w:rsidRPr="005163F9">
        <w:rPr>
          <w:rFonts w:ascii="Times New Roman" w:hAnsi="Times New Roman" w:cs="Times New Roman"/>
          <w:sz w:val="28"/>
          <w:szCs w:val="28"/>
        </w:rPr>
        <w:t>(ф. 0503127)</w:t>
      </w:r>
      <w:r w:rsidRPr="009621AC">
        <w:rPr>
          <w:rFonts w:ascii="Times New Roman" w:hAnsi="Times New Roman" w:cs="Times New Roman"/>
          <w:sz w:val="28"/>
          <w:szCs w:val="28"/>
        </w:rPr>
        <w:t xml:space="preserve">. </w:t>
      </w:r>
      <w:r w:rsidRPr="005163F9">
        <w:rPr>
          <w:rFonts w:ascii="Times New Roman" w:hAnsi="Times New Roman" w:cs="Times New Roman"/>
          <w:sz w:val="28"/>
          <w:szCs w:val="28"/>
        </w:rPr>
        <w:t>Раздел 3</w:t>
      </w:r>
      <w:r w:rsidRPr="009621AC">
        <w:rPr>
          <w:rFonts w:ascii="Times New Roman" w:hAnsi="Times New Roman" w:cs="Times New Roman"/>
          <w:sz w:val="28"/>
          <w:szCs w:val="28"/>
        </w:rPr>
        <w:t xml:space="preserve"> </w:t>
      </w:r>
      <w:r>
        <w:rPr>
          <w:rFonts w:ascii="Times New Roman" w:hAnsi="Times New Roman" w:cs="Times New Roman"/>
          <w:sz w:val="28"/>
          <w:szCs w:val="28"/>
        </w:rPr>
        <w:t>Сведений</w:t>
      </w:r>
      <w:r w:rsidRPr="009621AC">
        <w:rPr>
          <w:rFonts w:ascii="Times New Roman" w:hAnsi="Times New Roman" w:cs="Times New Roman"/>
          <w:sz w:val="28"/>
          <w:szCs w:val="28"/>
        </w:rPr>
        <w:t xml:space="preserve"> об остатках денежных средств на счетах получателя бюджетных средств (ф. 0503178) заполняется при составлении отчетности на 1 апреля, 1 июля, 1 октября текущего финансового года, на 1 января года, следующего за отчетным</w:t>
      </w:r>
      <w:r>
        <w:rPr>
          <w:rFonts w:ascii="Times New Roman" w:hAnsi="Times New Roman" w:cs="Times New Roman"/>
          <w:sz w:val="28"/>
          <w:szCs w:val="28"/>
        </w:rPr>
        <w:t>);</w:t>
      </w:r>
    </w:p>
    <w:p w14:paraId="680B5FEE" w14:textId="77777777" w:rsidR="009929D1" w:rsidRPr="009621AC" w:rsidRDefault="009929D1" w:rsidP="009929D1">
      <w:pPr>
        <w:pStyle w:val="ConsPlusNormal"/>
        <w:spacing w:line="300" w:lineRule="auto"/>
        <w:ind w:firstLine="567"/>
        <w:jc w:val="both"/>
        <w:rPr>
          <w:rFonts w:ascii="Times New Roman" w:hAnsi="Times New Roman" w:cs="Times New Roman"/>
          <w:sz w:val="28"/>
          <w:szCs w:val="28"/>
        </w:rPr>
      </w:pPr>
      <w:r w:rsidRPr="00D567B1">
        <w:rPr>
          <w:rFonts w:ascii="Times New Roman" w:hAnsi="Times New Roman" w:cs="Times New Roman"/>
          <w:sz w:val="28"/>
          <w:szCs w:val="28"/>
        </w:rPr>
        <w:t>Сведения</w:t>
      </w:r>
      <w:r w:rsidRPr="009621AC">
        <w:rPr>
          <w:rFonts w:ascii="Times New Roman" w:hAnsi="Times New Roman" w:cs="Times New Roman"/>
          <w:sz w:val="28"/>
          <w:szCs w:val="28"/>
        </w:rPr>
        <w:t xml:space="preserve"> об исполнении судебных решений по денежным обязательствам бюджета (ф. 0503296);</w:t>
      </w:r>
    </w:p>
    <w:p w14:paraId="18E7C0B0" w14:textId="2BF8663E" w:rsidR="007B1554" w:rsidRPr="003A357F" w:rsidRDefault="007B1554" w:rsidP="007B1554">
      <w:pPr>
        <w:pStyle w:val="ConsPlusNormal"/>
        <w:spacing w:line="300" w:lineRule="auto"/>
        <w:ind w:firstLine="567"/>
        <w:jc w:val="both"/>
        <w:rPr>
          <w:rFonts w:ascii="Times New Roman" w:hAnsi="Times New Roman" w:cs="Times New Roman"/>
          <w:sz w:val="28"/>
          <w:szCs w:val="28"/>
        </w:rPr>
      </w:pPr>
      <w:r w:rsidRPr="003A357F">
        <w:rPr>
          <w:rFonts w:ascii="Times New Roman" w:hAnsi="Times New Roman" w:cs="Times New Roman"/>
          <w:sz w:val="28"/>
          <w:szCs w:val="28"/>
        </w:rPr>
        <w:t xml:space="preserve">а также иные сведения, предусмотренные для представления </w:t>
      </w:r>
      <w:r w:rsidR="009929D1">
        <w:rPr>
          <w:rFonts w:ascii="Times New Roman" w:hAnsi="Times New Roman" w:cs="Times New Roman"/>
          <w:sz w:val="28"/>
          <w:szCs w:val="28"/>
        </w:rPr>
        <w:t>субъектом консолидированной отчетности</w:t>
      </w:r>
      <w:r w:rsidRPr="003A357F">
        <w:rPr>
          <w:rFonts w:ascii="Times New Roman" w:hAnsi="Times New Roman" w:cs="Times New Roman"/>
          <w:sz w:val="28"/>
          <w:szCs w:val="28"/>
        </w:rPr>
        <w:t>.</w:t>
      </w:r>
    </w:p>
    <w:p w14:paraId="5F180122" w14:textId="2CA61A94" w:rsidR="00E8076F" w:rsidRPr="003A357F" w:rsidRDefault="007B1554" w:rsidP="00E8076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0</w:t>
      </w:r>
      <w:r w:rsidR="00E8076F" w:rsidRPr="003A357F">
        <w:rPr>
          <w:rFonts w:ascii="Times New Roman" w:hAnsi="Times New Roman" w:cs="Times New Roman"/>
          <w:sz w:val="28"/>
          <w:szCs w:val="28"/>
        </w:rPr>
        <w:t xml:space="preserve">. При формировании годовой </w:t>
      </w:r>
      <w:r>
        <w:rPr>
          <w:rFonts w:ascii="Times New Roman" w:hAnsi="Times New Roman" w:cs="Times New Roman"/>
          <w:sz w:val="28"/>
          <w:szCs w:val="28"/>
        </w:rPr>
        <w:t>бюджетной</w:t>
      </w:r>
      <w:r w:rsidR="00E8076F" w:rsidRPr="003A357F">
        <w:rPr>
          <w:rFonts w:ascii="Times New Roman" w:hAnsi="Times New Roman" w:cs="Times New Roman"/>
          <w:sz w:val="28"/>
          <w:szCs w:val="28"/>
        </w:rPr>
        <w:t xml:space="preserve"> отчетности Пояснительная записка (ф.</w:t>
      </w:r>
      <w:r w:rsidR="00E8076F">
        <w:rPr>
          <w:rFonts w:ascii="Times New Roman" w:hAnsi="Times New Roman" w:cs="Times New Roman"/>
          <w:sz w:val="28"/>
          <w:szCs w:val="28"/>
        </w:rPr>
        <w:t> </w:t>
      </w:r>
      <w:r w:rsidR="00E8076F" w:rsidRPr="003A357F">
        <w:rPr>
          <w:rFonts w:ascii="Times New Roman" w:hAnsi="Times New Roman" w:cs="Times New Roman"/>
          <w:sz w:val="28"/>
          <w:szCs w:val="28"/>
        </w:rPr>
        <w:t>0503</w:t>
      </w:r>
      <w:r>
        <w:rPr>
          <w:rFonts w:ascii="Times New Roman" w:hAnsi="Times New Roman" w:cs="Times New Roman"/>
          <w:sz w:val="28"/>
          <w:szCs w:val="28"/>
        </w:rPr>
        <w:t>1</w:t>
      </w:r>
      <w:r w:rsidR="00E8076F" w:rsidRPr="003A357F">
        <w:rPr>
          <w:rFonts w:ascii="Times New Roman" w:hAnsi="Times New Roman" w:cs="Times New Roman"/>
          <w:sz w:val="28"/>
          <w:szCs w:val="28"/>
        </w:rPr>
        <w:t xml:space="preserve">60) формируется в составе таблиц, приложений и иной информации, предусмотренной пунктом </w:t>
      </w:r>
      <w:r>
        <w:rPr>
          <w:rFonts w:ascii="Times New Roman" w:hAnsi="Times New Roman" w:cs="Times New Roman"/>
          <w:sz w:val="28"/>
          <w:szCs w:val="28"/>
        </w:rPr>
        <w:t>117</w:t>
      </w:r>
      <w:r w:rsidR="00E8076F" w:rsidRPr="003A357F">
        <w:rPr>
          <w:rFonts w:ascii="Times New Roman" w:hAnsi="Times New Roman" w:cs="Times New Roman"/>
          <w:sz w:val="28"/>
          <w:szCs w:val="28"/>
        </w:rPr>
        <w:t xml:space="preserve"> </w:t>
      </w:r>
      <w:r w:rsidR="00E8076F">
        <w:rPr>
          <w:rFonts w:ascii="Times New Roman" w:hAnsi="Times New Roman" w:cs="Times New Roman"/>
          <w:sz w:val="28"/>
          <w:szCs w:val="28"/>
        </w:rPr>
        <w:t>Стандарта</w:t>
      </w:r>
      <w:r w:rsidR="00E8076F" w:rsidRPr="003A357F">
        <w:rPr>
          <w:rFonts w:ascii="Times New Roman" w:hAnsi="Times New Roman" w:cs="Times New Roman"/>
          <w:sz w:val="28"/>
          <w:szCs w:val="28"/>
        </w:rPr>
        <w:t>.</w:t>
      </w:r>
    </w:p>
    <w:p w14:paraId="1D7857A4" w14:textId="3C2FCAC8" w:rsidR="00424944" w:rsidRPr="009621AC" w:rsidRDefault="00382289" w:rsidP="0038228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sidR="002B7BF4">
        <w:rPr>
          <w:rFonts w:ascii="Times New Roman" w:hAnsi="Times New Roman" w:cs="Times New Roman"/>
          <w:sz w:val="28"/>
          <w:szCs w:val="28"/>
        </w:rPr>
        <w:t>1</w:t>
      </w:r>
      <w:r w:rsidR="00424944" w:rsidRPr="009621AC">
        <w:rPr>
          <w:rFonts w:ascii="Times New Roman" w:hAnsi="Times New Roman" w:cs="Times New Roman"/>
          <w:sz w:val="28"/>
          <w:szCs w:val="28"/>
        </w:rPr>
        <w:t xml:space="preserve">. Главный распорядитель, распорядитель бюджетных средств, главный администратор источников финансирования дефицита бюджета, главный администратор доходов бюджета составляет консолидированную Пояснительную записку </w:t>
      </w:r>
      <w:r w:rsidR="00424944" w:rsidRPr="00382289">
        <w:rPr>
          <w:rFonts w:ascii="Times New Roman" w:hAnsi="Times New Roman" w:cs="Times New Roman"/>
          <w:sz w:val="28"/>
          <w:szCs w:val="28"/>
        </w:rPr>
        <w:t>(ф. 0503160)</w:t>
      </w:r>
      <w:r w:rsidR="00424944" w:rsidRPr="009621AC">
        <w:rPr>
          <w:rFonts w:ascii="Times New Roman" w:hAnsi="Times New Roman" w:cs="Times New Roman"/>
          <w:sz w:val="28"/>
          <w:szCs w:val="28"/>
        </w:rPr>
        <w:t xml:space="preserve"> на основании данных консолидированных Пояснительных записок </w:t>
      </w:r>
      <w:r w:rsidR="00424944" w:rsidRPr="00382289">
        <w:rPr>
          <w:rFonts w:ascii="Times New Roman" w:hAnsi="Times New Roman" w:cs="Times New Roman"/>
          <w:sz w:val="28"/>
          <w:szCs w:val="28"/>
        </w:rPr>
        <w:t>(ф. 0503160)</w:t>
      </w:r>
      <w:r w:rsidR="00424944" w:rsidRPr="009621AC">
        <w:rPr>
          <w:rFonts w:ascii="Times New Roman" w:hAnsi="Times New Roman" w:cs="Times New Roman"/>
          <w:sz w:val="28"/>
          <w:szCs w:val="28"/>
        </w:rPr>
        <w:t xml:space="preserve"> и Пояснительных записок </w:t>
      </w:r>
      <w:r w:rsidR="00424944" w:rsidRPr="00382289">
        <w:rPr>
          <w:rFonts w:ascii="Times New Roman" w:hAnsi="Times New Roman" w:cs="Times New Roman"/>
          <w:sz w:val="28"/>
          <w:szCs w:val="28"/>
        </w:rPr>
        <w:t>(ф. 0503160)</w:t>
      </w:r>
      <w:r w:rsidR="00424944" w:rsidRPr="009621AC">
        <w:rPr>
          <w:rFonts w:ascii="Times New Roman" w:hAnsi="Times New Roman" w:cs="Times New Roman"/>
          <w:sz w:val="28"/>
          <w:szCs w:val="28"/>
        </w:rPr>
        <w:t>, представленных распорядителями, получателями бюджетных средств, администраторами источников финансирования дефицита бюджета, администраторами доходов бюджета.</w:t>
      </w:r>
    </w:p>
    <w:p w14:paraId="2CC6F5E9" w14:textId="42D7FF19" w:rsidR="00424944" w:rsidRPr="009621AC" w:rsidRDefault="00424944" w:rsidP="00382289">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При этом составление сводной информации, отражаемой в Пояснительной записке </w:t>
      </w:r>
      <w:r w:rsidRPr="00382289">
        <w:rPr>
          <w:rFonts w:ascii="Times New Roman" w:hAnsi="Times New Roman" w:cs="Times New Roman"/>
          <w:sz w:val="28"/>
          <w:szCs w:val="28"/>
        </w:rPr>
        <w:t>(ф. 0503160)</w:t>
      </w:r>
      <w:r w:rsidRPr="009621AC">
        <w:rPr>
          <w:rFonts w:ascii="Times New Roman" w:hAnsi="Times New Roman" w:cs="Times New Roman"/>
          <w:sz w:val="28"/>
          <w:szCs w:val="28"/>
        </w:rPr>
        <w:t>, осуществляется путем анализа, обобщения и формирования показателей, оказавших существенное влияние и характеризующих результаты деятельности субъекта бюджетной отчетности за отчетный период, на основании данных, представленных распорядителями, получателями бюджетных средств, администраторами источников финансирования дефицита бюджета, администраторами доходов бюджета.</w:t>
      </w:r>
    </w:p>
    <w:p w14:paraId="7A339B9A" w14:textId="5C5B0E35" w:rsidR="00424944" w:rsidRPr="009621AC" w:rsidRDefault="002B7BF4" w:rsidP="0038228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2</w:t>
      </w:r>
      <w:r w:rsidR="00424944" w:rsidRPr="009621AC">
        <w:rPr>
          <w:rFonts w:ascii="Times New Roman" w:hAnsi="Times New Roman" w:cs="Times New Roman"/>
          <w:sz w:val="28"/>
          <w:szCs w:val="28"/>
        </w:rPr>
        <w:t xml:space="preserve">. Финансовый орган составляет консолидированную Пояснительную записку </w:t>
      </w:r>
      <w:r w:rsidR="00424944" w:rsidRPr="00382289">
        <w:rPr>
          <w:rFonts w:ascii="Times New Roman" w:hAnsi="Times New Roman" w:cs="Times New Roman"/>
          <w:sz w:val="28"/>
          <w:szCs w:val="28"/>
        </w:rPr>
        <w:t>(ф. 0503160)</w:t>
      </w:r>
      <w:r w:rsidR="00424944" w:rsidRPr="009621AC">
        <w:rPr>
          <w:rFonts w:ascii="Times New Roman" w:hAnsi="Times New Roman" w:cs="Times New Roman"/>
          <w:sz w:val="28"/>
          <w:szCs w:val="28"/>
        </w:rPr>
        <w:t xml:space="preserve"> к консолидированной отчетности об исполнении бюджета на основании </w:t>
      </w:r>
      <w:r w:rsidR="00424944" w:rsidRPr="009621AC">
        <w:rPr>
          <w:rFonts w:ascii="Times New Roman" w:hAnsi="Times New Roman" w:cs="Times New Roman"/>
          <w:sz w:val="28"/>
          <w:szCs w:val="28"/>
        </w:rPr>
        <w:lastRenderedPageBreak/>
        <w:t xml:space="preserve">данных консолидированных Пояснительных записок </w:t>
      </w:r>
      <w:r w:rsidR="00424944" w:rsidRPr="00382289">
        <w:rPr>
          <w:rFonts w:ascii="Times New Roman" w:hAnsi="Times New Roman" w:cs="Times New Roman"/>
          <w:sz w:val="28"/>
          <w:szCs w:val="28"/>
        </w:rPr>
        <w:t>(ф. 0503160)</w:t>
      </w:r>
      <w:r w:rsidR="00424944" w:rsidRPr="009621AC">
        <w:rPr>
          <w:rFonts w:ascii="Times New Roman" w:hAnsi="Times New Roman" w:cs="Times New Roman"/>
          <w:sz w:val="28"/>
          <w:szCs w:val="28"/>
        </w:rPr>
        <w:t xml:space="preserve">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w:t>
      </w:r>
    </w:p>
    <w:p w14:paraId="28E56EEA" w14:textId="632C081C" w:rsidR="00424944" w:rsidRPr="009621AC" w:rsidRDefault="00424944" w:rsidP="00382289">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 xml:space="preserve">При этом составление сводной информации, отражаемой в консолидированной Пояснительной записке </w:t>
      </w:r>
      <w:r w:rsidRPr="00382289">
        <w:rPr>
          <w:rFonts w:ascii="Times New Roman" w:hAnsi="Times New Roman" w:cs="Times New Roman"/>
          <w:sz w:val="28"/>
          <w:szCs w:val="28"/>
        </w:rPr>
        <w:t>(ф. 0503160)</w:t>
      </w:r>
      <w:r w:rsidRPr="009621AC">
        <w:rPr>
          <w:rFonts w:ascii="Times New Roman" w:hAnsi="Times New Roman" w:cs="Times New Roman"/>
          <w:sz w:val="28"/>
          <w:szCs w:val="28"/>
        </w:rPr>
        <w:t>, осуществляется путем анализа, обобщения и формирования показателей, оказавших существенное влияние и характеризующих результаты деятельности субъекта бюджетной отчетности за отчетный период, на основании данных,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w:t>
      </w:r>
    </w:p>
    <w:p w14:paraId="300A7D5E" w14:textId="77777777" w:rsidR="00424944" w:rsidRDefault="00424944" w:rsidP="00F63B23">
      <w:pPr>
        <w:pStyle w:val="ConsPlusNormal"/>
        <w:spacing w:line="300" w:lineRule="auto"/>
        <w:ind w:firstLine="567"/>
        <w:jc w:val="both"/>
        <w:rPr>
          <w:rFonts w:ascii="Times New Roman" w:hAnsi="Times New Roman" w:cs="Times New Roman"/>
          <w:sz w:val="28"/>
          <w:szCs w:val="28"/>
        </w:rPr>
      </w:pPr>
    </w:p>
    <w:p w14:paraId="07AF33C5" w14:textId="43E38D5C" w:rsidR="002C2113" w:rsidRPr="00D25815" w:rsidRDefault="002C2113" w:rsidP="008307C0">
      <w:pPr>
        <w:autoSpaceDE w:val="0"/>
        <w:autoSpaceDN w:val="0"/>
        <w:adjustRightInd w:val="0"/>
        <w:spacing w:line="300" w:lineRule="auto"/>
        <w:jc w:val="center"/>
        <w:outlineLvl w:val="0"/>
        <w:rPr>
          <w:b/>
          <w:bCs/>
          <w:sz w:val="28"/>
          <w:szCs w:val="28"/>
        </w:rPr>
      </w:pPr>
      <w:r w:rsidRPr="00C6616B">
        <w:rPr>
          <w:b/>
          <w:bCs/>
          <w:sz w:val="28"/>
          <w:szCs w:val="28"/>
        </w:rPr>
        <w:t>XI</w:t>
      </w:r>
      <w:r>
        <w:rPr>
          <w:b/>
          <w:bCs/>
          <w:sz w:val="28"/>
          <w:szCs w:val="28"/>
          <w:lang w:val="en-US"/>
        </w:rPr>
        <w:t>I</w:t>
      </w:r>
      <w:r>
        <w:rPr>
          <w:b/>
          <w:bCs/>
          <w:sz w:val="28"/>
          <w:szCs w:val="28"/>
        </w:rPr>
        <w:t xml:space="preserve">. </w:t>
      </w:r>
      <w:r w:rsidRPr="00D25815">
        <w:rPr>
          <w:b/>
          <w:bCs/>
          <w:sz w:val="28"/>
          <w:szCs w:val="28"/>
        </w:rPr>
        <w:t>Состав и содержание информации, раскрываемой в бюджетной отчетности финансовым органом</w:t>
      </w:r>
    </w:p>
    <w:p w14:paraId="7F35783B" w14:textId="4B966ADC" w:rsidR="00374DF6" w:rsidRPr="005733E2" w:rsidRDefault="00374DF6" w:rsidP="005733E2">
      <w:pPr>
        <w:pStyle w:val="ConsPlusNormal"/>
        <w:spacing w:line="300" w:lineRule="auto"/>
        <w:ind w:firstLine="567"/>
        <w:jc w:val="both"/>
        <w:rPr>
          <w:rFonts w:ascii="Times New Roman" w:hAnsi="Times New Roman" w:cs="Times New Roman"/>
          <w:sz w:val="28"/>
          <w:szCs w:val="28"/>
        </w:rPr>
      </w:pPr>
    </w:p>
    <w:p w14:paraId="797919E6" w14:textId="6C1A4ECD" w:rsidR="00620052" w:rsidRPr="000834F3" w:rsidRDefault="00EB533C" w:rsidP="000834F3">
      <w:pPr>
        <w:autoSpaceDE w:val="0"/>
        <w:autoSpaceDN w:val="0"/>
        <w:adjustRightInd w:val="0"/>
        <w:spacing w:line="300" w:lineRule="auto"/>
        <w:jc w:val="center"/>
        <w:outlineLvl w:val="1"/>
        <w:rPr>
          <w:b/>
          <w:bCs/>
          <w:sz w:val="28"/>
          <w:szCs w:val="28"/>
        </w:rPr>
      </w:pPr>
      <w:r w:rsidRPr="000834F3">
        <w:rPr>
          <w:b/>
          <w:bCs/>
          <w:sz w:val="28"/>
          <w:szCs w:val="28"/>
        </w:rPr>
        <w:t>Баланс исполнения бюджета (ф. 0503120)</w:t>
      </w:r>
    </w:p>
    <w:p w14:paraId="36D38822" w14:textId="77777777" w:rsidR="00EB533C" w:rsidRDefault="00EB533C" w:rsidP="00620052">
      <w:pPr>
        <w:pStyle w:val="ConsPlusNormal"/>
        <w:spacing w:line="300" w:lineRule="auto"/>
        <w:ind w:firstLine="567"/>
        <w:jc w:val="both"/>
        <w:rPr>
          <w:rFonts w:ascii="Times New Roman" w:hAnsi="Times New Roman" w:cs="Times New Roman"/>
          <w:sz w:val="28"/>
          <w:szCs w:val="28"/>
        </w:rPr>
      </w:pPr>
    </w:p>
    <w:p w14:paraId="6586215C" w14:textId="3A77A5F6" w:rsidR="008E7840" w:rsidRPr="009621AC" w:rsidRDefault="008E7840" w:rsidP="0002189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 xml:space="preserve">3. </w:t>
      </w:r>
      <w:r w:rsidRPr="009621AC">
        <w:rPr>
          <w:rFonts w:ascii="Times New Roman" w:hAnsi="Times New Roman" w:cs="Times New Roman"/>
          <w:sz w:val="28"/>
          <w:szCs w:val="28"/>
        </w:rPr>
        <w:t xml:space="preserve">Баланс исполнения бюджета </w:t>
      </w:r>
      <w:r w:rsidRPr="00021893">
        <w:rPr>
          <w:rFonts w:ascii="Times New Roman" w:hAnsi="Times New Roman" w:cs="Times New Roman"/>
          <w:sz w:val="28"/>
          <w:szCs w:val="28"/>
        </w:rPr>
        <w:t>(ф. 0503120)</w:t>
      </w:r>
      <w:r w:rsidRPr="009621AC">
        <w:rPr>
          <w:rFonts w:ascii="Times New Roman" w:hAnsi="Times New Roman" w:cs="Times New Roman"/>
          <w:sz w:val="28"/>
          <w:szCs w:val="28"/>
        </w:rPr>
        <w:t xml:space="preserve"> (далее </w:t>
      </w:r>
      <w:r w:rsidR="00F92157">
        <w:rPr>
          <w:rFonts w:ascii="Times New Roman" w:hAnsi="Times New Roman" w:cs="Times New Roman"/>
          <w:sz w:val="28"/>
          <w:szCs w:val="28"/>
        </w:rPr>
        <w:t>–</w:t>
      </w:r>
      <w:r w:rsidRPr="009621AC">
        <w:rPr>
          <w:rFonts w:ascii="Times New Roman" w:hAnsi="Times New Roman" w:cs="Times New Roman"/>
          <w:sz w:val="28"/>
          <w:szCs w:val="28"/>
        </w:rPr>
        <w:t xml:space="preserve"> Баланс (ф. 0503120), формируется финансовым органом, по состоянию на 1 января года, следующего за отчетным.</w:t>
      </w:r>
    </w:p>
    <w:p w14:paraId="403D4183" w14:textId="76654A6C" w:rsidR="008E7840" w:rsidRPr="007C4533" w:rsidRDefault="008E7840" w:rsidP="008E784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4</w:t>
      </w:r>
      <w:r w:rsidRPr="009621AC">
        <w:rPr>
          <w:rFonts w:ascii="Times New Roman" w:hAnsi="Times New Roman" w:cs="Times New Roman"/>
          <w:sz w:val="28"/>
          <w:szCs w:val="28"/>
        </w:rPr>
        <w:t xml:space="preserve">. </w:t>
      </w:r>
      <w:r>
        <w:rPr>
          <w:rFonts w:ascii="Times New Roman" w:hAnsi="Times New Roman" w:cs="Times New Roman"/>
          <w:sz w:val="28"/>
          <w:szCs w:val="28"/>
        </w:rPr>
        <w:t>П</w:t>
      </w:r>
      <w:r w:rsidRPr="007C4533">
        <w:rPr>
          <w:rFonts w:ascii="Times New Roman" w:hAnsi="Times New Roman" w:cs="Times New Roman"/>
          <w:sz w:val="28"/>
          <w:szCs w:val="28"/>
        </w:rPr>
        <w:t>оказатели, представляющие активы, приводятся в Балансе (ф. 0503</w:t>
      </w:r>
      <w:r>
        <w:rPr>
          <w:rFonts w:ascii="Times New Roman" w:hAnsi="Times New Roman" w:cs="Times New Roman"/>
          <w:sz w:val="28"/>
          <w:szCs w:val="28"/>
        </w:rPr>
        <w:t>12</w:t>
      </w:r>
      <w:r w:rsidRPr="007C4533">
        <w:rPr>
          <w:rFonts w:ascii="Times New Roman" w:hAnsi="Times New Roman" w:cs="Times New Roman"/>
          <w:sz w:val="28"/>
          <w:szCs w:val="28"/>
        </w:rPr>
        <w:t>0) отдельно от показателей, представляющих обязательства и финансовый результат. Совокупность показателей Баланса (ф. 0503</w:t>
      </w:r>
      <w:r>
        <w:rPr>
          <w:rFonts w:ascii="Times New Roman" w:hAnsi="Times New Roman" w:cs="Times New Roman"/>
          <w:sz w:val="28"/>
          <w:szCs w:val="28"/>
        </w:rPr>
        <w:t>12</w:t>
      </w:r>
      <w:r w:rsidRPr="007C4533">
        <w:rPr>
          <w:rFonts w:ascii="Times New Roman" w:hAnsi="Times New Roman" w:cs="Times New Roman"/>
          <w:sz w:val="28"/>
          <w:szCs w:val="28"/>
        </w:rPr>
        <w:t xml:space="preserve">0), представляющих активы, именуется </w:t>
      </w:r>
      <w:r w:rsidR="00096704">
        <w:rPr>
          <w:rFonts w:ascii="Times New Roman" w:hAnsi="Times New Roman" w:cs="Times New Roman"/>
          <w:sz w:val="28"/>
          <w:szCs w:val="28"/>
        </w:rPr>
        <w:t>«</w:t>
      </w:r>
      <w:r w:rsidRPr="007C4533">
        <w:rPr>
          <w:rFonts w:ascii="Times New Roman" w:hAnsi="Times New Roman" w:cs="Times New Roman"/>
          <w:sz w:val="28"/>
          <w:szCs w:val="28"/>
        </w:rPr>
        <w:t>Актив</w:t>
      </w:r>
      <w:r w:rsidR="00096704">
        <w:rPr>
          <w:rFonts w:ascii="Times New Roman" w:hAnsi="Times New Roman" w:cs="Times New Roman"/>
          <w:sz w:val="28"/>
          <w:szCs w:val="28"/>
        </w:rPr>
        <w:t>»</w:t>
      </w:r>
      <w:r w:rsidRPr="007C4533">
        <w:rPr>
          <w:rFonts w:ascii="Times New Roman" w:hAnsi="Times New Roman" w:cs="Times New Roman"/>
          <w:sz w:val="28"/>
          <w:szCs w:val="28"/>
        </w:rPr>
        <w:t>, совокупность показателей Баланса (ф. 0503</w:t>
      </w:r>
      <w:r>
        <w:rPr>
          <w:rFonts w:ascii="Times New Roman" w:hAnsi="Times New Roman" w:cs="Times New Roman"/>
          <w:sz w:val="28"/>
          <w:szCs w:val="28"/>
        </w:rPr>
        <w:t>12</w:t>
      </w:r>
      <w:r w:rsidRPr="007C4533">
        <w:rPr>
          <w:rFonts w:ascii="Times New Roman" w:hAnsi="Times New Roman" w:cs="Times New Roman"/>
          <w:sz w:val="28"/>
          <w:szCs w:val="28"/>
        </w:rPr>
        <w:t xml:space="preserve">0), представляющих обязательства и финансовый результат, </w:t>
      </w:r>
      <w:r>
        <w:rPr>
          <w:rFonts w:ascii="Times New Roman" w:hAnsi="Times New Roman" w:cs="Times New Roman"/>
          <w:sz w:val="28"/>
          <w:szCs w:val="28"/>
        </w:rPr>
        <w:t>–</w:t>
      </w:r>
      <w:r w:rsidRPr="007C4533">
        <w:rPr>
          <w:rFonts w:ascii="Times New Roman" w:hAnsi="Times New Roman" w:cs="Times New Roman"/>
          <w:sz w:val="28"/>
          <w:szCs w:val="28"/>
        </w:rPr>
        <w:t xml:space="preserve"> </w:t>
      </w:r>
      <w:r w:rsidR="00096704">
        <w:rPr>
          <w:rFonts w:ascii="Times New Roman" w:hAnsi="Times New Roman" w:cs="Times New Roman"/>
          <w:sz w:val="28"/>
          <w:szCs w:val="28"/>
        </w:rPr>
        <w:t>«</w:t>
      </w:r>
      <w:r w:rsidRPr="007C4533">
        <w:rPr>
          <w:rFonts w:ascii="Times New Roman" w:hAnsi="Times New Roman" w:cs="Times New Roman"/>
          <w:sz w:val="28"/>
          <w:szCs w:val="28"/>
        </w:rPr>
        <w:t>Пассив</w:t>
      </w:r>
      <w:r w:rsidR="00096704">
        <w:rPr>
          <w:rFonts w:ascii="Times New Roman" w:hAnsi="Times New Roman" w:cs="Times New Roman"/>
          <w:sz w:val="28"/>
          <w:szCs w:val="28"/>
        </w:rPr>
        <w:t>»</w:t>
      </w:r>
      <w:r w:rsidRPr="007C4533">
        <w:rPr>
          <w:rFonts w:ascii="Times New Roman" w:hAnsi="Times New Roman" w:cs="Times New Roman"/>
          <w:sz w:val="28"/>
          <w:szCs w:val="28"/>
        </w:rPr>
        <w:t>.</w:t>
      </w:r>
    </w:p>
    <w:p w14:paraId="09070BC5" w14:textId="6DB06F2B" w:rsidR="008E7840" w:rsidRPr="00B775B1" w:rsidRDefault="00B0515D" w:rsidP="008E784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5</w:t>
      </w:r>
      <w:r w:rsidR="008E7840" w:rsidRPr="00B775B1">
        <w:rPr>
          <w:rFonts w:ascii="Times New Roman" w:hAnsi="Times New Roman" w:cs="Times New Roman"/>
          <w:sz w:val="28"/>
          <w:szCs w:val="28"/>
        </w:rPr>
        <w:t>. Показател</w:t>
      </w:r>
      <w:r w:rsidR="008E7840">
        <w:rPr>
          <w:rFonts w:ascii="Times New Roman" w:hAnsi="Times New Roman" w:cs="Times New Roman"/>
          <w:sz w:val="28"/>
          <w:szCs w:val="28"/>
        </w:rPr>
        <w:t>и отражаются в Балансе (ф. 050312</w:t>
      </w:r>
      <w:r w:rsidR="008E7840" w:rsidRPr="00B775B1">
        <w:rPr>
          <w:rFonts w:ascii="Times New Roman" w:hAnsi="Times New Roman" w:cs="Times New Roman"/>
          <w:sz w:val="28"/>
          <w:szCs w:val="28"/>
        </w:rPr>
        <w:t>0) в разрезе:</w:t>
      </w:r>
    </w:p>
    <w:p w14:paraId="6E5B3B7D" w14:textId="77777777" w:rsidR="008E7840" w:rsidRPr="00B775B1" w:rsidRDefault="008E7840" w:rsidP="008E7840">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видов финансового обеспечения (деятельности):</w:t>
      </w:r>
    </w:p>
    <w:p w14:paraId="3D0609B8" w14:textId="77777777" w:rsidR="008E7840" w:rsidRPr="00B775B1" w:rsidRDefault="008E7840" w:rsidP="008E7840">
      <w:pPr>
        <w:pStyle w:val="ConsPlusNormal"/>
        <w:spacing w:line="300" w:lineRule="auto"/>
        <w:ind w:firstLine="567"/>
        <w:jc w:val="both"/>
        <w:rPr>
          <w:rFonts w:ascii="Times New Roman" w:hAnsi="Times New Roman" w:cs="Times New Roman"/>
          <w:sz w:val="28"/>
          <w:szCs w:val="28"/>
        </w:rPr>
      </w:pPr>
      <w:r w:rsidRPr="00796002">
        <w:rPr>
          <w:rFonts w:ascii="Times New Roman" w:hAnsi="Times New Roman" w:cs="Times New Roman"/>
          <w:sz w:val="28"/>
          <w:szCs w:val="28"/>
        </w:rPr>
        <w:t>деятельность, осуществляемая за счет средств соответствующего бюджета бюджетной системы Российской Федерации (бюджетная деятельность)</w:t>
      </w:r>
      <w:r w:rsidRPr="00B775B1">
        <w:rPr>
          <w:rFonts w:ascii="Times New Roman" w:hAnsi="Times New Roman" w:cs="Times New Roman"/>
          <w:sz w:val="28"/>
          <w:szCs w:val="28"/>
        </w:rPr>
        <w:t>;</w:t>
      </w:r>
    </w:p>
    <w:p w14:paraId="2BAFB37C" w14:textId="77777777" w:rsidR="008E7840" w:rsidRPr="00B775B1" w:rsidRDefault="008E7840" w:rsidP="008E7840">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средств во временном распоряжении;</w:t>
      </w:r>
    </w:p>
    <w:p w14:paraId="0E855525" w14:textId="77777777" w:rsidR="008E7840" w:rsidRPr="00B775B1" w:rsidRDefault="008E7840" w:rsidP="008E7840">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показателей на начало года, на конец отчетного периода и итоговых показателей на начало и конец отчетного периода.</w:t>
      </w:r>
    </w:p>
    <w:p w14:paraId="0A1254F1" w14:textId="060BA195" w:rsidR="00B0515D" w:rsidRDefault="00B0515D" w:rsidP="00B0515D">
      <w:pPr>
        <w:pStyle w:val="ConsPlusNormal"/>
        <w:spacing w:line="300" w:lineRule="auto"/>
        <w:ind w:firstLine="567"/>
        <w:jc w:val="both"/>
        <w:rPr>
          <w:rFonts w:ascii="Times New Roman" w:hAnsi="Times New Roman" w:cs="Times New Roman"/>
          <w:sz w:val="28"/>
          <w:szCs w:val="28"/>
        </w:rPr>
      </w:pPr>
      <w:r w:rsidRPr="009C2EE1">
        <w:rPr>
          <w:rFonts w:ascii="Times New Roman" w:hAnsi="Times New Roman" w:cs="Times New Roman"/>
          <w:sz w:val="28"/>
          <w:szCs w:val="28"/>
        </w:rPr>
        <w:t xml:space="preserve">В </w:t>
      </w:r>
      <w:r>
        <w:rPr>
          <w:rFonts w:ascii="Times New Roman" w:hAnsi="Times New Roman" w:cs="Times New Roman"/>
          <w:sz w:val="28"/>
          <w:szCs w:val="28"/>
        </w:rPr>
        <w:t>Б</w:t>
      </w:r>
      <w:r w:rsidRPr="009C2EE1">
        <w:rPr>
          <w:rFonts w:ascii="Times New Roman" w:hAnsi="Times New Roman" w:cs="Times New Roman"/>
          <w:sz w:val="28"/>
          <w:szCs w:val="28"/>
        </w:rPr>
        <w:t>алансе</w:t>
      </w:r>
      <w:r>
        <w:rPr>
          <w:rFonts w:ascii="Times New Roman" w:hAnsi="Times New Roman" w:cs="Times New Roman"/>
          <w:sz w:val="28"/>
          <w:szCs w:val="28"/>
        </w:rPr>
        <w:t xml:space="preserve"> (ф. 0503120)</w:t>
      </w:r>
      <w:r w:rsidRPr="009C2EE1">
        <w:rPr>
          <w:rFonts w:ascii="Times New Roman" w:hAnsi="Times New Roman" w:cs="Times New Roman"/>
          <w:sz w:val="28"/>
          <w:szCs w:val="28"/>
        </w:rPr>
        <w:t xml:space="preserve"> итоговый показатель </w:t>
      </w:r>
      <w:r w:rsidR="00096704">
        <w:rPr>
          <w:rFonts w:ascii="Times New Roman" w:hAnsi="Times New Roman" w:cs="Times New Roman"/>
          <w:sz w:val="28"/>
          <w:szCs w:val="28"/>
        </w:rPr>
        <w:t>«</w:t>
      </w:r>
      <w:r>
        <w:rPr>
          <w:rFonts w:ascii="Times New Roman" w:hAnsi="Times New Roman" w:cs="Times New Roman"/>
          <w:sz w:val="28"/>
          <w:szCs w:val="28"/>
        </w:rPr>
        <w:t>Актив</w:t>
      </w:r>
      <w:r w:rsidR="00096704">
        <w:rPr>
          <w:rFonts w:ascii="Times New Roman" w:hAnsi="Times New Roman" w:cs="Times New Roman"/>
          <w:sz w:val="28"/>
          <w:szCs w:val="28"/>
        </w:rPr>
        <w:t>»</w:t>
      </w:r>
      <w:r w:rsidRPr="009C2EE1">
        <w:rPr>
          <w:rFonts w:ascii="Times New Roman" w:hAnsi="Times New Roman" w:cs="Times New Roman"/>
          <w:sz w:val="28"/>
          <w:szCs w:val="28"/>
        </w:rPr>
        <w:t xml:space="preserve"> должен быть равен итоговому показателю </w:t>
      </w:r>
      <w:r w:rsidR="00096704">
        <w:rPr>
          <w:rFonts w:ascii="Times New Roman" w:hAnsi="Times New Roman" w:cs="Times New Roman"/>
          <w:sz w:val="28"/>
          <w:szCs w:val="28"/>
        </w:rPr>
        <w:t>«</w:t>
      </w:r>
      <w:r>
        <w:rPr>
          <w:rFonts w:ascii="Times New Roman" w:hAnsi="Times New Roman" w:cs="Times New Roman"/>
          <w:sz w:val="28"/>
          <w:szCs w:val="28"/>
        </w:rPr>
        <w:t>Пассив</w:t>
      </w:r>
      <w:r w:rsidR="00096704">
        <w:rPr>
          <w:rFonts w:ascii="Times New Roman" w:hAnsi="Times New Roman" w:cs="Times New Roman"/>
          <w:sz w:val="28"/>
          <w:szCs w:val="28"/>
        </w:rPr>
        <w:t>»</w:t>
      </w:r>
      <w:r>
        <w:rPr>
          <w:rFonts w:ascii="Times New Roman" w:hAnsi="Times New Roman" w:cs="Times New Roman"/>
          <w:sz w:val="28"/>
          <w:szCs w:val="28"/>
        </w:rPr>
        <w:t>.</w:t>
      </w:r>
    </w:p>
    <w:p w14:paraId="469CB9BE" w14:textId="3BCB62D3" w:rsidR="008E7840" w:rsidRPr="009621AC" w:rsidRDefault="00B0515D" w:rsidP="005327C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 xml:space="preserve">6. </w:t>
      </w:r>
      <w:r w:rsidR="008E7840" w:rsidRPr="009621AC">
        <w:rPr>
          <w:rFonts w:ascii="Times New Roman" w:hAnsi="Times New Roman" w:cs="Times New Roman"/>
          <w:sz w:val="28"/>
          <w:szCs w:val="28"/>
        </w:rPr>
        <w:t xml:space="preserve">Информация об активах, обязательствах и о финансовом результате раскрывается в Балансе (ф. 0503120) в разрезе итогового показателя на начало года и конец отчетного периода по соответствующим </w:t>
      </w:r>
      <w:r w:rsidR="005327C2">
        <w:rPr>
          <w:rFonts w:ascii="Times New Roman" w:hAnsi="Times New Roman" w:cs="Times New Roman"/>
          <w:sz w:val="28"/>
          <w:szCs w:val="28"/>
        </w:rPr>
        <w:t xml:space="preserve">разделам Баланса (ф. 0503120): </w:t>
      </w:r>
      <w:r w:rsidR="00096704">
        <w:rPr>
          <w:rFonts w:ascii="Times New Roman" w:hAnsi="Times New Roman" w:cs="Times New Roman"/>
          <w:sz w:val="28"/>
          <w:szCs w:val="28"/>
        </w:rPr>
        <w:t>«</w:t>
      </w:r>
      <w:r w:rsidR="008E7840" w:rsidRPr="009621AC">
        <w:rPr>
          <w:rFonts w:ascii="Times New Roman" w:hAnsi="Times New Roman" w:cs="Times New Roman"/>
          <w:sz w:val="28"/>
          <w:szCs w:val="28"/>
        </w:rPr>
        <w:t>Нефинансовые активы</w:t>
      </w:r>
      <w:r w:rsidR="00096704">
        <w:rPr>
          <w:rFonts w:ascii="Times New Roman" w:hAnsi="Times New Roman" w:cs="Times New Roman"/>
          <w:sz w:val="28"/>
          <w:szCs w:val="28"/>
        </w:rPr>
        <w:t>»</w:t>
      </w:r>
      <w:r w:rsidR="005327C2">
        <w:rPr>
          <w:rFonts w:ascii="Times New Roman" w:hAnsi="Times New Roman" w:cs="Times New Roman"/>
          <w:sz w:val="28"/>
          <w:szCs w:val="28"/>
        </w:rPr>
        <w:t xml:space="preserve">, </w:t>
      </w:r>
      <w:r w:rsidR="00096704">
        <w:rPr>
          <w:rFonts w:ascii="Times New Roman" w:hAnsi="Times New Roman" w:cs="Times New Roman"/>
          <w:sz w:val="28"/>
          <w:szCs w:val="28"/>
        </w:rPr>
        <w:t>«</w:t>
      </w:r>
      <w:r w:rsidR="008E7840" w:rsidRPr="009621AC">
        <w:rPr>
          <w:rFonts w:ascii="Times New Roman" w:hAnsi="Times New Roman" w:cs="Times New Roman"/>
          <w:sz w:val="28"/>
          <w:szCs w:val="28"/>
        </w:rPr>
        <w:t>Финансовые активы</w:t>
      </w:r>
      <w:r w:rsidR="00096704">
        <w:rPr>
          <w:rFonts w:ascii="Times New Roman" w:hAnsi="Times New Roman" w:cs="Times New Roman"/>
          <w:sz w:val="28"/>
          <w:szCs w:val="28"/>
        </w:rPr>
        <w:t>»</w:t>
      </w:r>
      <w:r w:rsidR="005327C2">
        <w:rPr>
          <w:rFonts w:ascii="Times New Roman" w:hAnsi="Times New Roman" w:cs="Times New Roman"/>
          <w:sz w:val="28"/>
          <w:szCs w:val="28"/>
        </w:rPr>
        <w:t xml:space="preserve">, </w:t>
      </w:r>
      <w:r w:rsidR="00096704">
        <w:rPr>
          <w:rFonts w:ascii="Times New Roman" w:hAnsi="Times New Roman" w:cs="Times New Roman"/>
          <w:sz w:val="28"/>
          <w:szCs w:val="28"/>
        </w:rPr>
        <w:t>«</w:t>
      </w:r>
      <w:r w:rsidR="008E7840" w:rsidRPr="009621AC">
        <w:rPr>
          <w:rFonts w:ascii="Times New Roman" w:hAnsi="Times New Roman" w:cs="Times New Roman"/>
          <w:sz w:val="28"/>
          <w:szCs w:val="28"/>
        </w:rPr>
        <w:t>Обязательства</w:t>
      </w:r>
      <w:r w:rsidR="00096704">
        <w:rPr>
          <w:rFonts w:ascii="Times New Roman" w:hAnsi="Times New Roman" w:cs="Times New Roman"/>
          <w:sz w:val="28"/>
          <w:szCs w:val="28"/>
        </w:rPr>
        <w:t>»</w:t>
      </w:r>
      <w:r w:rsidR="00A41A2B">
        <w:rPr>
          <w:rFonts w:ascii="Times New Roman" w:hAnsi="Times New Roman" w:cs="Times New Roman"/>
          <w:sz w:val="28"/>
          <w:szCs w:val="28"/>
        </w:rPr>
        <w:t xml:space="preserve">, </w:t>
      </w:r>
      <w:r w:rsidR="00096704">
        <w:rPr>
          <w:rFonts w:ascii="Times New Roman" w:hAnsi="Times New Roman" w:cs="Times New Roman"/>
          <w:sz w:val="28"/>
          <w:szCs w:val="28"/>
        </w:rPr>
        <w:t>«</w:t>
      </w:r>
      <w:r w:rsidR="008E7840" w:rsidRPr="009621AC">
        <w:rPr>
          <w:rFonts w:ascii="Times New Roman" w:hAnsi="Times New Roman" w:cs="Times New Roman"/>
          <w:sz w:val="28"/>
          <w:szCs w:val="28"/>
        </w:rPr>
        <w:t xml:space="preserve">Финансовый </w:t>
      </w:r>
      <w:r w:rsidR="008E7840" w:rsidRPr="009621AC">
        <w:rPr>
          <w:rFonts w:ascii="Times New Roman" w:hAnsi="Times New Roman" w:cs="Times New Roman"/>
          <w:sz w:val="28"/>
          <w:szCs w:val="28"/>
        </w:rPr>
        <w:lastRenderedPageBreak/>
        <w:t>результат</w:t>
      </w:r>
      <w:r w:rsidR="00096704">
        <w:rPr>
          <w:rFonts w:ascii="Times New Roman" w:hAnsi="Times New Roman" w:cs="Times New Roman"/>
          <w:sz w:val="28"/>
          <w:szCs w:val="28"/>
        </w:rPr>
        <w:t>»</w:t>
      </w:r>
      <w:r w:rsidR="008E7840" w:rsidRPr="009621AC">
        <w:rPr>
          <w:rFonts w:ascii="Times New Roman" w:hAnsi="Times New Roman" w:cs="Times New Roman"/>
          <w:sz w:val="28"/>
          <w:szCs w:val="28"/>
        </w:rPr>
        <w:t>.</w:t>
      </w:r>
    </w:p>
    <w:p w14:paraId="3D31912C" w14:textId="41BB2E4B" w:rsidR="005327C2" w:rsidRPr="009621AC" w:rsidRDefault="00B0515D" w:rsidP="00B0515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7</w:t>
      </w:r>
      <w:r w:rsidR="005327C2" w:rsidRPr="009621AC">
        <w:rPr>
          <w:rFonts w:ascii="Times New Roman" w:hAnsi="Times New Roman" w:cs="Times New Roman"/>
          <w:sz w:val="28"/>
          <w:szCs w:val="28"/>
        </w:rPr>
        <w:t xml:space="preserve">. </w:t>
      </w:r>
      <w:r w:rsidRPr="00B775B1">
        <w:rPr>
          <w:rFonts w:ascii="Times New Roman" w:hAnsi="Times New Roman" w:cs="Times New Roman"/>
          <w:sz w:val="28"/>
          <w:szCs w:val="28"/>
        </w:rPr>
        <w:t xml:space="preserve">В графах </w:t>
      </w:r>
      <w:r w:rsidR="00096704">
        <w:rPr>
          <w:rFonts w:ascii="Times New Roman" w:hAnsi="Times New Roman" w:cs="Times New Roman"/>
          <w:sz w:val="28"/>
          <w:szCs w:val="28"/>
        </w:rPr>
        <w:t>«</w:t>
      </w:r>
      <w:r w:rsidRPr="00B775B1">
        <w:rPr>
          <w:rFonts w:ascii="Times New Roman" w:hAnsi="Times New Roman" w:cs="Times New Roman"/>
          <w:sz w:val="28"/>
          <w:szCs w:val="28"/>
        </w:rPr>
        <w:t>На начало года</w:t>
      </w:r>
      <w:r w:rsidR="00096704">
        <w:rPr>
          <w:rFonts w:ascii="Times New Roman" w:hAnsi="Times New Roman" w:cs="Times New Roman"/>
          <w:sz w:val="28"/>
          <w:szCs w:val="28"/>
        </w:rPr>
        <w:t>»</w:t>
      </w:r>
      <w:r w:rsidRPr="00B775B1">
        <w:rPr>
          <w:rFonts w:ascii="Times New Roman" w:hAnsi="Times New Roman" w:cs="Times New Roman"/>
          <w:sz w:val="28"/>
          <w:szCs w:val="28"/>
        </w:rPr>
        <w:t xml:space="preserve"> </w:t>
      </w:r>
      <w:r w:rsidR="005327C2" w:rsidRPr="009621AC">
        <w:rPr>
          <w:rFonts w:ascii="Times New Roman" w:hAnsi="Times New Roman" w:cs="Times New Roman"/>
          <w:sz w:val="28"/>
          <w:szCs w:val="28"/>
        </w:rPr>
        <w:t>отражаются данные о стоимости активов, обязательств, финансовом результате на начало года (вступительный баланс), которые долж</w:t>
      </w:r>
      <w:r>
        <w:rPr>
          <w:rFonts w:ascii="Times New Roman" w:hAnsi="Times New Roman" w:cs="Times New Roman"/>
          <w:sz w:val="28"/>
          <w:szCs w:val="28"/>
        </w:rPr>
        <w:t xml:space="preserve">ны соответствовать данным граф </w:t>
      </w:r>
      <w:r w:rsidR="00096704">
        <w:rPr>
          <w:rFonts w:ascii="Times New Roman" w:hAnsi="Times New Roman" w:cs="Times New Roman"/>
          <w:sz w:val="28"/>
          <w:szCs w:val="28"/>
        </w:rPr>
        <w:t>«</w:t>
      </w:r>
      <w:r>
        <w:rPr>
          <w:rFonts w:ascii="Times New Roman" w:hAnsi="Times New Roman" w:cs="Times New Roman"/>
          <w:sz w:val="28"/>
          <w:szCs w:val="28"/>
        </w:rPr>
        <w:t>На конец отчетного периода</w:t>
      </w:r>
      <w:r w:rsidR="00096704">
        <w:rPr>
          <w:rFonts w:ascii="Times New Roman" w:hAnsi="Times New Roman" w:cs="Times New Roman"/>
          <w:sz w:val="28"/>
          <w:szCs w:val="28"/>
        </w:rPr>
        <w:t>»</w:t>
      </w:r>
      <w:r w:rsidR="005327C2" w:rsidRPr="009621AC">
        <w:rPr>
          <w:rFonts w:ascii="Times New Roman" w:hAnsi="Times New Roman" w:cs="Times New Roman"/>
          <w:sz w:val="28"/>
          <w:szCs w:val="28"/>
        </w:rPr>
        <w:t xml:space="preserve">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w:t>
      </w:r>
      <w:r w:rsidR="005327C2" w:rsidRPr="00B0515D">
        <w:rPr>
          <w:rFonts w:ascii="Times New Roman" w:hAnsi="Times New Roman" w:cs="Times New Roman"/>
          <w:sz w:val="28"/>
          <w:szCs w:val="28"/>
        </w:rPr>
        <w:t>(ф. 0503173)</w:t>
      </w:r>
      <w:r w:rsidR="005327C2" w:rsidRPr="009621AC">
        <w:rPr>
          <w:rFonts w:ascii="Times New Roman" w:hAnsi="Times New Roman" w:cs="Times New Roman"/>
          <w:sz w:val="28"/>
          <w:szCs w:val="28"/>
        </w:rPr>
        <w:t>.</w:t>
      </w:r>
    </w:p>
    <w:p w14:paraId="248D7243" w14:textId="51FB5313" w:rsidR="005327C2" w:rsidRPr="009621AC" w:rsidRDefault="00B0515D" w:rsidP="00B0515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8</w:t>
      </w:r>
      <w:r w:rsidR="005327C2" w:rsidRPr="009621AC">
        <w:rPr>
          <w:rFonts w:ascii="Times New Roman" w:hAnsi="Times New Roman" w:cs="Times New Roman"/>
          <w:sz w:val="28"/>
          <w:szCs w:val="28"/>
        </w:rPr>
        <w:t xml:space="preserve">. </w:t>
      </w:r>
      <w:r w:rsidRPr="00B775B1">
        <w:rPr>
          <w:rFonts w:ascii="Times New Roman" w:hAnsi="Times New Roman" w:cs="Times New Roman"/>
          <w:sz w:val="28"/>
          <w:szCs w:val="28"/>
        </w:rPr>
        <w:t xml:space="preserve">В графах </w:t>
      </w:r>
      <w:r w:rsidR="00096704">
        <w:rPr>
          <w:rFonts w:ascii="Times New Roman" w:hAnsi="Times New Roman" w:cs="Times New Roman"/>
          <w:sz w:val="28"/>
          <w:szCs w:val="28"/>
        </w:rPr>
        <w:t>«</w:t>
      </w:r>
      <w:r w:rsidRPr="00B775B1">
        <w:rPr>
          <w:rFonts w:ascii="Times New Roman" w:hAnsi="Times New Roman" w:cs="Times New Roman"/>
          <w:sz w:val="28"/>
          <w:szCs w:val="28"/>
        </w:rPr>
        <w:t>На конец отчетного периода</w:t>
      </w:r>
      <w:r w:rsidR="00096704">
        <w:rPr>
          <w:rFonts w:ascii="Times New Roman" w:hAnsi="Times New Roman" w:cs="Times New Roman"/>
          <w:sz w:val="28"/>
          <w:szCs w:val="28"/>
        </w:rPr>
        <w:t>»</w:t>
      </w:r>
      <w:r>
        <w:rPr>
          <w:rFonts w:ascii="Times New Roman" w:hAnsi="Times New Roman" w:cs="Times New Roman"/>
          <w:sz w:val="28"/>
          <w:szCs w:val="28"/>
        </w:rPr>
        <w:t xml:space="preserve"> </w:t>
      </w:r>
      <w:r w:rsidR="005327C2" w:rsidRPr="009621AC">
        <w:rPr>
          <w:rFonts w:ascii="Times New Roman" w:hAnsi="Times New Roman" w:cs="Times New Roman"/>
          <w:sz w:val="28"/>
          <w:szCs w:val="28"/>
        </w:rPr>
        <w:t>отражаются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заключительных оборотов по счетам бюджетного учета.</w:t>
      </w:r>
    </w:p>
    <w:p w14:paraId="5D952176" w14:textId="64569BE7" w:rsidR="005327C2" w:rsidRDefault="00101E5F" w:rsidP="0062005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3</w:t>
      </w:r>
      <w:r>
        <w:rPr>
          <w:rFonts w:ascii="Times New Roman" w:hAnsi="Times New Roman" w:cs="Times New Roman"/>
          <w:sz w:val="28"/>
          <w:szCs w:val="28"/>
        </w:rPr>
        <w:t xml:space="preserve">9. </w:t>
      </w:r>
      <w:r w:rsidRPr="009621AC">
        <w:rPr>
          <w:rFonts w:ascii="Times New Roman" w:hAnsi="Times New Roman" w:cs="Times New Roman"/>
          <w:sz w:val="28"/>
          <w:szCs w:val="28"/>
        </w:rPr>
        <w:t xml:space="preserve">Баланс </w:t>
      </w:r>
      <w:r w:rsidRPr="00101E5F">
        <w:rPr>
          <w:rFonts w:ascii="Times New Roman" w:hAnsi="Times New Roman" w:cs="Times New Roman"/>
          <w:sz w:val="28"/>
          <w:szCs w:val="28"/>
        </w:rPr>
        <w:t>(ф. 0503120)</w:t>
      </w:r>
      <w:r w:rsidRPr="009621AC">
        <w:rPr>
          <w:rFonts w:ascii="Times New Roman" w:hAnsi="Times New Roman" w:cs="Times New Roman"/>
          <w:sz w:val="28"/>
          <w:szCs w:val="28"/>
        </w:rPr>
        <w:t xml:space="preserve"> формируется на основании </w:t>
      </w:r>
      <w:r>
        <w:rPr>
          <w:rFonts w:ascii="Times New Roman" w:hAnsi="Times New Roman" w:cs="Times New Roman"/>
          <w:sz w:val="28"/>
          <w:szCs w:val="28"/>
        </w:rPr>
        <w:t>консолидированного</w:t>
      </w:r>
      <w:r w:rsidRPr="009621AC">
        <w:rPr>
          <w:rFonts w:ascii="Times New Roman" w:hAnsi="Times New Roman" w:cs="Times New Roman"/>
          <w:sz w:val="28"/>
          <w:szCs w:val="28"/>
        </w:rPr>
        <w:t xml:space="preserve"> Баланса </w:t>
      </w:r>
      <w:r w:rsidRPr="00101E5F">
        <w:rPr>
          <w:rFonts w:ascii="Times New Roman" w:hAnsi="Times New Roman" w:cs="Times New Roman"/>
          <w:sz w:val="28"/>
          <w:szCs w:val="28"/>
        </w:rPr>
        <w:t>(ф. 0503130)</w:t>
      </w:r>
      <w:r w:rsidRPr="009621AC">
        <w:rPr>
          <w:rFonts w:ascii="Times New Roman" w:hAnsi="Times New Roman" w:cs="Times New Roman"/>
          <w:sz w:val="28"/>
          <w:szCs w:val="28"/>
        </w:rPr>
        <w:t xml:space="preserve">, сформированного финансовым органом, и </w:t>
      </w:r>
      <w:r>
        <w:rPr>
          <w:rFonts w:ascii="Times New Roman" w:hAnsi="Times New Roman" w:cs="Times New Roman"/>
          <w:sz w:val="28"/>
          <w:szCs w:val="28"/>
        </w:rPr>
        <w:t>консолидированного</w:t>
      </w:r>
      <w:r w:rsidRPr="009621AC">
        <w:rPr>
          <w:rFonts w:ascii="Times New Roman" w:hAnsi="Times New Roman" w:cs="Times New Roman"/>
          <w:sz w:val="28"/>
          <w:szCs w:val="28"/>
        </w:rPr>
        <w:t xml:space="preserve"> годового Баланса по поступлениям и выбытиям бюджетных средств </w:t>
      </w:r>
      <w:r w:rsidRPr="00101E5F">
        <w:rPr>
          <w:rFonts w:ascii="Times New Roman" w:hAnsi="Times New Roman" w:cs="Times New Roman"/>
          <w:sz w:val="28"/>
          <w:szCs w:val="28"/>
        </w:rPr>
        <w:t>(ф. 0503140)</w:t>
      </w:r>
      <w:r w:rsidRPr="009621AC">
        <w:rPr>
          <w:rFonts w:ascii="Times New Roman" w:hAnsi="Times New Roman" w:cs="Times New Roman"/>
          <w:sz w:val="28"/>
          <w:szCs w:val="28"/>
        </w:rPr>
        <w:t xml:space="preserve"> путем объединения показателей по строкам и графам отчетов, с одновременным исключением взаимосвязанных показателей</w:t>
      </w:r>
      <w:r>
        <w:rPr>
          <w:rFonts w:ascii="Times New Roman" w:hAnsi="Times New Roman" w:cs="Times New Roman"/>
          <w:sz w:val="28"/>
          <w:szCs w:val="28"/>
        </w:rPr>
        <w:t>.</w:t>
      </w:r>
    </w:p>
    <w:p w14:paraId="54DB82E4" w14:textId="3C046A00" w:rsidR="00101E5F" w:rsidRPr="009621AC" w:rsidRDefault="00997836" w:rsidP="007E51B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0</w:t>
      </w:r>
      <w:r w:rsidR="00101E5F" w:rsidRPr="009621AC">
        <w:rPr>
          <w:rFonts w:ascii="Times New Roman" w:hAnsi="Times New Roman" w:cs="Times New Roman"/>
          <w:sz w:val="28"/>
          <w:szCs w:val="28"/>
        </w:rPr>
        <w:t xml:space="preserve">. </w:t>
      </w:r>
      <w:r w:rsidR="00101E5F" w:rsidRPr="007E51B4">
        <w:rPr>
          <w:rFonts w:ascii="Times New Roman" w:hAnsi="Times New Roman" w:cs="Times New Roman"/>
          <w:sz w:val="28"/>
          <w:szCs w:val="28"/>
        </w:rPr>
        <w:t>Справка</w:t>
      </w:r>
      <w:r w:rsidR="00101E5F" w:rsidRPr="009621AC">
        <w:rPr>
          <w:rFonts w:ascii="Times New Roman" w:hAnsi="Times New Roman" w:cs="Times New Roman"/>
          <w:sz w:val="28"/>
          <w:szCs w:val="28"/>
        </w:rPr>
        <w:t xml:space="preserve"> о наличии имущества и обязательств </w:t>
      </w:r>
      <w:r w:rsidR="007E51B4">
        <w:rPr>
          <w:rFonts w:ascii="Times New Roman" w:hAnsi="Times New Roman" w:cs="Times New Roman"/>
          <w:sz w:val="28"/>
          <w:szCs w:val="28"/>
        </w:rPr>
        <w:t xml:space="preserve">на забалансовых счетах </w:t>
      </w:r>
      <w:r w:rsidR="009E610B">
        <w:rPr>
          <w:rFonts w:ascii="Times New Roman" w:hAnsi="Times New Roman" w:cs="Times New Roman"/>
          <w:sz w:val="28"/>
          <w:szCs w:val="28"/>
        </w:rPr>
        <w:t>в составе</w:t>
      </w:r>
      <w:r w:rsidR="007E51B4">
        <w:rPr>
          <w:rFonts w:ascii="Times New Roman" w:hAnsi="Times New Roman" w:cs="Times New Roman"/>
          <w:sz w:val="28"/>
          <w:szCs w:val="28"/>
        </w:rPr>
        <w:t xml:space="preserve"> Баланс</w:t>
      </w:r>
      <w:r w:rsidR="009E610B">
        <w:rPr>
          <w:rFonts w:ascii="Times New Roman" w:hAnsi="Times New Roman" w:cs="Times New Roman"/>
          <w:sz w:val="28"/>
          <w:szCs w:val="28"/>
        </w:rPr>
        <w:t>а</w:t>
      </w:r>
      <w:r w:rsidR="00101E5F" w:rsidRPr="009621AC">
        <w:rPr>
          <w:rFonts w:ascii="Times New Roman" w:hAnsi="Times New Roman" w:cs="Times New Roman"/>
          <w:sz w:val="28"/>
          <w:szCs w:val="28"/>
        </w:rPr>
        <w:t xml:space="preserve"> (ф. 0503120) формируется путем объединения итоговых показателей по забалансовым счетам бюджетного учета, отраженных в </w:t>
      </w:r>
      <w:r w:rsidR="007E51B4">
        <w:rPr>
          <w:rFonts w:ascii="Times New Roman" w:hAnsi="Times New Roman" w:cs="Times New Roman"/>
          <w:sz w:val="28"/>
          <w:szCs w:val="28"/>
        </w:rPr>
        <w:t xml:space="preserve">Справке </w:t>
      </w:r>
      <w:r w:rsidR="007E51B4" w:rsidRPr="007935C8">
        <w:rPr>
          <w:rFonts w:ascii="Times New Roman" w:hAnsi="Times New Roman" w:cs="Times New Roman"/>
          <w:sz w:val="28"/>
          <w:szCs w:val="28"/>
        </w:rPr>
        <w:t>о наличии имущества и обязательств на забалансовых счетах</w:t>
      </w:r>
      <w:r w:rsidR="007E51B4">
        <w:rPr>
          <w:rFonts w:ascii="Times New Roman" w:hAnsi="Times New Roman" w:cs="Times New Roman"/>
          <w:sz w:val="28"/>
          <w:szCs w:val="28"/>
        </w:rPr>
        <w:t xml:space="preserve"> </w:t>
      </w:r>
      <w:r w:rsidR="009E610B">
        <w:rPr>
          <w:rFonts w:ascii="Times New Roman" w:hAnsi="Times New Roman" w:cs="Times New Roman"/>
          <w:sz w:val="28"/>
          <w:szCs w:val="28"/>
        </w:rPr>
        <w:t>в составе</w:t>
      </w:r>
      <w:r w:rsidR="007E51B4">
        <w:rPr>
          <w:rFonts w:ascii="Times New Roman" w:hAnsi="Times New Roman" w:cs="Times New Roman"/>
          <w:sz w:val="28"/>
          <w:szCs w:val="28"/>
        </w:rPr>
        <w:t xml:space="preserve"> Баланс</w:t>
      </w:r>
      <w:r w:rsidR="009E610B">
        <w:rPr>
          <w:rFonts w:ascii="Times New Roman" w:hAnsi="Times New Roman" w:cs="Times New Roman"/>
          <w:sz w:val="28"/>
          <w:szCs w:val="28"/>
        </w:rPr>
        <w:t>а</w:t>
      </w:r>
      <w:r w:rsidR="007E51B4">
        <w:rPr>
          <w:rFonts w:ascii="Times New Roman" w:hAnsi="Times New Roman" w:cs="Times New Roman"/>
          <w:sz w:val="28"/>
          <w:szCs w:val="28"/>
        </w:rPr>
        <w:t xml:space="preserve"> (ф. 0503130) </w:t>
      </w:r>
      <w:r w:rsidR="00101E5F" w:rsidRPr="009621AC">
        <w:rPr>
          <w:rFonts w:ascii="Times New Roman" w:hAnsi="Times New Roman" w:cs="Times New Roman"/>
          <w:sz w:val="28"/>
          <w:szCs w:val="28"/>
        </w:rPr>
        <w:t xml:space="preserve">и </w:t>
      </w:r>
      <w:r w:rsidR="007E51B4">
        <w:rPr>
          <w:rFonts w:ascii="Times New Roman" w:hAnsi="Times New Roman" w:cs="Times New Roman"/>
          <w:sz w:val="28"/>
          <w:szCs w:val="28"/>
        </w:rPr>
        <w:t>консолидированного</w:t>
      </w:r>
      <w:r w:rsidR="00101E5F" w:rsidRPr="009621AC">
        <w:rPr>
          <w:rFonts w:ascii="Times New Roman" w:hAnsi="Times New Roman" w:cs="Times New Roman"/>
          <w:sz w:val="28"/>
          <w:szCs w:val="28"/>
        </w:rPr>
        <w:t xml:space="preserve"> Баланса</w:t>
      </w:r>
      <w:r w:rsidR="007E51B4">
        <w:rPr>
          <w:rFonts w:ascii="Times New Roman" w:hAnsi="Times New Roman" w:cs="Times New Roman"/>
          <w:sz w:val="28"/>
          <w:szCs w:val="28"/>
        </w:rPr>
        <w:t xml:space="preserve"> </w:t>
      </w:r>
      <w:r w:rsidR="007E51B4" w:rsidRPr="009621AC">
        <w:rPr>
          <w:rFonts w:ascii="Times New Roman" w:hAnsi="Times New Roman" w:cs="Times New Roman"/>
          <w:sz w:val="28"/>
          <w:szCs w:val="28"/>
        </w:rPr>
        <w:t>по поступлениям и выбытиям бюджетных средств</w:t>
      </w:r>
      <w:r w:rsidR="00101E5F" w:rsidRPr="009621AC">
        <w:rPr>
          <w:rFonts w:ascii="Times New Roman" w:hAnsi="Times New Roman" w:cs="Times New Roman"/>
          <w:sz w:val="28"/>
          <w:szCs w:val="28"/>
        </w:rPr>
        <w:t xml:space="preserve"> </w:t>
      </w:r>
      <w:r w:rsidR="0051699F">
        <w:rPr>
          <w:rFonts w:ascii="Times New Roman" w:hAnsi="Times New Roman" w:cs="Times New Roman"/>
          <w:sz w:val="28"/>
          <w:szCs w:val="28"/>
        </w:rPr>
        <w:t>(ф. </w:t>
      </w:r>
      <w:r w:rsidR="00101E5F" w:rsidRPr="007E51B4">
        <w:rPr>
          <w:rFonts w:ascii="Times New Roman" w:hAnsi="Times New Roman" w:cs="Times New Roman"/>
          <w:sz w:val="28"/>
          <w:szCs w:val="28"/>
        </w:rPr>
        <w:t>0503140)</w:t>
      </w:r>
      <w:r w:rsidR="00101E5F" w:rsidRPr="009621AC">
        <w:rPr>
          <w:rFonts w:ascii="Times New Roman" w:hAnsi="Times New Roman" w:cs="Times New Roman"/>
          <w:sz w:val="28"/>
          <w:szCs w:val="28"/>
        </w:rPr>
        <w:t>.</w:t>
      </w:r>
    </w:p>
    <w:p w14:paraId="45FD5A7F" w14:textId="77777777" w:rsidR="00101E5F" w:rsidRDefault="00101E5F" w:rsidP="00620052">
      <w:pPr>
        <w:pStyle w:val="ConsPlusNormal"/>
        <w:spacing w:line="300" w:lineRule="auto"/>
        <w:ind w:firstLine="567"/>
        <w:jc w:val="both"/>
        <w:rPr>
          <w:rFonts w:ascii="Times New Roman" w:hAnsi="Times New Roman" w:cs="Times New Roman"/>
          <w:sz w:val="28"/>
          <w:szCs w:val="28"/>
        </w:rPr>
      </w:pPr>
    </w:p>
    <w:p w14:paraId="09A0D4F0" w14:textId="1FB1D4D3" w:rsidR="00B917F3" w:rsidRPr="0019301A" w:rsidRDefault="0019301A" w:rsidP="00B26FF9">
      <w:pPr>
        <w:autoSpaceDE w:val="0"/>
        <w:autoSpaceDN w:val="0"/>
        <w:adjustRightInd w:val="0"/>
        <w:spacing w:line="300" w:lineRule="auto"/>
        <w:jc w:val="center"/>
        <w:outlineLvl w:val="1"/>
        <w:rPr>
          <w:b/>
          <w:bCs/>
          <w:sz w:val="28"/>
          <w:szCs w:val="28"/>
        </w:rPr>
      </w:pPr>
      <w:r w:rsidRPr="0019301A">
        <w:rPr>
          <w:b/>
          <w:bCs/>
          <w:sz w:val="28"/>
          <w:szCs w:val="28"/>
        </w:rPr>
        <w:t>Баланс по поступлениям и выбытиям бюджетных средств (ф. 0503140)</w:t>
      </w:r>
    </w:p>
    <w:p w14:paraId="7A15B46E" w14:textId="77777777" w:rsidR="00B917F3" w:rsidRDefault="00B917F3" w:rsidP="00620052">
      <w:pPr>
        <w:pStyle w:val="ConsPlusNormal"/>
        <w:spacing w:line="300" w:lineRule="auto"/>
        <w:ind w:firstLine="567"/>
        <w:jc w:val="both"/>
        <w:rPr>
          <w:rFonts w:ascii="Times New Roman" w:hAnsi="Times New Roman" w:cs="Times New Roman"/>
          <w:sz w:val="28"/>
          <w:szCs w:val="28"/>
        </w:rPr>
      </w:pPr>
    </w:p>
    <w:p w14:paraId="0D392250" w14:textId="5A089704" w:rsidR="00021893" w:rsidRPr="009621AC" w:rsidRDefault="00F92157" w:rsidP="00F9215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 xml:space="preserve">1. </w:t>
      </w:r>
      <w:r w:rsidR="00021893" w:rsidRPr="009621AC">
        <w:rPr>
          <w:rFonts w:ascii="Times New Roman" w:hAnsi="Times New Roman" w:cs="Times New Roman"/>
          <w:sz w:val="28"/>
          <w:szCs w:val="28"/>
        </w:rPr>
        <w:t xml:space="preserve">Баланс по поступлениям и выбытиям бюджетных средств (ф. 0503140) (далее </w:t>
      </w:r>
      <w:r>
        <w:rPr>
          <w:rFonts w:ascii="Times New Roman" w:hAnsi="Times New Roman" w:cs="Times New Roman"/>
          <w:sz w:val="28"/>
          <w:szCs w:val="28"/>
        </w:rPr>
        <w:t>–</w:t>
      </w:r>
      <w:r w:rsidR="00021893" w:rsidRPr="009621AC">
        <w:rPr>
          <w:rFonts w:ascii="Times New Roman" w:hAnsi="Times New Roman" w:cs="Times New Roman"/>
          <w:sz w:val="28"/>
          <w:szCs w:val="28"/>
        </w:rPr>
        <w:t xml:space="preserve"> Баланс </w:t>
      </w:r>
      <w:r w:rsidR="00021893" w:rsidRPr="00F92157">
        <w:rPr>
          <w:rFonts w:ascii="Times New Roman" w:hAnsi="Times New Roman" w:cs="Times New Roman"/>
          <w:sz w:val="28"/>
          <w:szCs w:val="28"/>
        </w:rPr>
        <w:t>(ф. 0503140)</w:t>
      </w:r>
      <w:r w:rsidR="00021893" w:rsidRPr="009621AC">
        <w:rPr>
          <w:rFonts w:ascii="Times New Roman" w:hAnsi="Times New Roman" w:cs="Times New Roman"/>
          <w:sz w:val="28"/>
          <w:szCs w:val="28"/>
        </w:rPr>
        <w:t xml:space="preserve"> формируется ежемесячно финансовым органом.</w:t>
      </w:r>
    </w:p>
    <w:p w14:paraId="2CAA6920" w14:textId="277A10FF" w:rsidR="00F92157" w:rsidRPr="007C4533" w:rsidRDefault="00F92157" w:rsidP="00F9215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sidR="008601B5">
        <w:rPr>
          <w:rFonts w:ascii="Times New Roman" w:hAnsi="Times New Roman" w:cs="Times New Roman"/>
          <w:sz w:val="28"/>
          <w:szCs w:val="28"/>
        </w:rPr>
        <w:t>2</w:t>
      </w:r>
      <w:r w:rsidRPr="009621AC">
        <w:rPr>
          <w:rFonts w:ascii="Times New Roman" w:hAnsi="Times New Roman" w:cs="Times New Roman"/>
          <w:sz w:val="28"/>
          <w:szCs w:val="28"/>
        </w:rPr>
        <w:t xml:space="preserve">. </w:t>
      </w:r>
      <w:r>
        <w:rPr>
          <w:rFonts w:ascii="Times New Roman" w:hAnsi="Times New Roman" w:cs="Times New Roman"/>
          <w:sz w:val="28"/>
          <w:szCs w:val="28"/>
        </w:rPr>
        <w:t>П</w:t>
      </w:r>
      <w:r w:rsidRPr="007C4533">
        <w:rPr>
          <w:rFonts w:ascii="Times New Roman" w:hAnsi="Times New Roman" w:cs="Times New Roman"/>
          <w:sz w:val="28"/>
          <w:szCs w:val="28"/>
        </w:rPr>
        <w:t>оказатели, представляющие активы, приводятся в Балансе (ф. 0503</w:t>
      </w:r>
      <w:r>
        <w:rPr>
          <w:rFonts w:ascii="Times New Roman" w:hAnsi="Times New Roman" w:cs="Times New Roman"/>
          <w:sz w:val="28"/>
          <w:szCs w:val="28"/>
        </w:rPr>
        <w:t>1</w:t>
      </w:r>
      <w:r w:rsidR="008601B5">
        <w:rPr>
          <w:rFonts w:ascii="Times New Roman" w:hAnsi="Times New Roman" w:cs="Times New Roman"/>
          <w:sz w:val="28"/>
          <w:szCs w:val="28"/>
        </w:rPr>
        <w:t>4</w:t>
      </w:r>
      <w:r w:rsidRPr="007C4533">
        <w:rPr>
          <w:rFonts w:ascii="Times New Roman" w:hAnsi="Times New Roman" w:cs="Times New Roman"/>
          <w:sz w:val="28"/>
          <w:szCs w:val="28"/>
        </w:rPr>
        <w:t>0) отдельно от показателей, представляющих обязательства и финансовый результат. Совокупность показателей Баланса (ф. 0503</w:t>
      </w:r>
      <w:r>
        <w:rPr>
          <w:rFonts w:ascii="Times New Roman" w:hAnsi="Times New Roman" w:cs="Times New Roman"/>
          <w:sz w:val="28"/>
          <w:szCs w:val="28"/>
        </w:rPr>
        <w:t>1</w:t>
      </w:r>
      <w:r w:rsidR="008601B5">
        <w:rPr>
          <w:rFonts w:ascii="Times New Roman" w:hAnsi="Times New Roman" w:cs="Times New Roman"/>
          <w:sz w:val="28"/>
          <w:szCs w:val="28"/>
        </w:rPr>
        <w:t>4</w:t>
      </w:r>
      <w:r w:rsidRPr="007C4533">
        <w:rPr>
          <w:rFonts w:ascii="Times New Roman" w:hAnsi="Times New Roman" w:cs="Times New Roman"/>
          <w:sz w:val="28"/>
          <w:szCs w:val="28"/>
        </w:rPr>
        <w:t xml:space="preserve">0), представляющих активы, именуется </w:t>
      </w:r>
      <w:r w:rsidR="00096704">
        <w:rPr>
          <w:rFonts w:ascii="Times New Roman" w:hAnsi="Times New Roman" w:cs="Times New Roman"/>
          <w:sz w:val="28"/>
          <w:szCs w:val="28"/>
        </w:rPr>
        <w:t>«</w:t>
      </w:r>
      <w:r w:rsidRPr="007C4533">
        <w:rPr>
          <w:rFonts w:ascii="Times New Roman" w:hAnsi="Times New Roman" w:cs="Times New Roman"/>
          <w:sz w:val="28"/>
          <w:szCs w:val="28"/>
        </w:rPr>
        <w:t>Актив</w:t>
      </w:r>
      <w:r w:rsidR="00096704">
        <w:rPr>
          <w:rFonts w:ascii="Times New Roman" w:hAnsi="Times New Roman" w:cs="Times New Roman"/>
          <w:sz w:val="28"/>
          <w:szCs w:val="28"/>
        </w:rPr>
        <w:t>»</w:t>
      </w:r>
      <w:r w:rsidRPr="007C4533">
        <w:rPr>
          <w:rFonts w:ascii="Times New Roman" w:hAnsi="Times New Roman" w:cs="Times New Roman"/>
          <w:sz w:val="28"/>
          <w:szCs w:val="28"/>
        </w:rPr>
        <w:t>, совокупность показателей Баланса (ф. 0503</w:t>
      </w:r>
      <w:r>
        <w:rPr>
          <w:rFonts w:ascii="Times New Roman" w:hAnsi="Times New Roman" w:cs="Times New Roman"/>
          <w:sz w:val="28"/>
          <w:szCs w:val="28"/>
        </w:rPr>
        <w:t>1</w:t>
      </w:r>
      <w:r w:rsidR="008601B5">
        <w:rPr>
          <w:rFonts w:ascii="Times New Roman" w:hAnsi="Times New Roman" w:cs="Times New Roman"/>
          <w:sz w:val="28"/>
          <w:szCs w:val="28"/>
        </w:rPr>
        <w:t>4</w:t>
      </w:r>
      <w:r w:rsidRPr="007C4533">
        <w:rPr>
          <w:rFonts w:ascii="Times New Roman" w:hAnsi="Times New Roman" w:cs="Times New Roman"/>
          <w:sz w:val="28"/>
          <w:szCs w:val="28"/>
        </w:rPr>
        <w:t xml:space="preserve">0), представляющих обязательства и финансовый результат, </w:t>
      </w:r>
      <w:r>
        <w:rPr>
          <w:rFonts w:ascii="Times New Roman" w:hAnsi="Times New Roman" w:cs="Times New Roman"/>
          <w:sz w:val="28"/>
          <w:szCs w:val="28"/>
        </w:rPr>
        <w:t>–</w:t>
      </w:r>
      <w:r w:rsidRPr="007C4533">
        <w:rPr>
          <w:rFonts w:ascii="Times New Roman" w:hAnsi="Times New Roman" w:cs="Times New Roman"/>
          <w:sz w:val="28"/>
          <w:szCs w:val="28"/>
        </w:rPr>
        <w:t xml:space="preserve"> </w:t>
      </w:r>
      <w:r w:rsidR="00096704">
        <w:rPr>
          <w:rFonts w:ascii="Times New Roman" w:hAnsi="Times New Roman" w:cs="Times New Roman"/>
          <w:sz w:val="28"/>
          <w:szCs w:val="28"/>
        </w:rPr>
        <w:t>«</w:t>
      </w:r>
      <w:r w:rsidRPr="007C4533">
        <w:rPr>
          <w:rFonts w:ascii="Times New Roman" w:hAnsi="Times New Roman" w:cs="Times New Roman"/>
          <w:sz w:val="28"/>
          <w:szCs w:val="28"/>
        </w:rPr>
        <w:t>Пассив</w:t>
      </w:r>
      <w:r w:rsidR="00096704">
        <w:rPr>
          <w:rFonts w:ascii="Times New Roman" w:hAnsi="Times New Roman" w:cs="Times New Roman"/>
          <w:sz w:val="28"/>
          <w:szCs w:val="28"/>
        </w:rPr>
        <w:t>»</w:t>
      </w:r>
      <w:r w:rsidRPr="007C4533">
        <w:rPr>
          <w:rFonts w:ascii="Times New Roman" w:hAnsi="Times New Roman" w:cs="Times New Roman"/>
          <w:sz w:val="28"/>
          <w:szCs w:val="28"/>
        </w:rPr>
        <w:t>.</w:t>
      </w:r>
    </w:p>
    <w:p w14:paraId="208FC0BA" w14:textId="49D0DF1B" w:rsidR="00F92157" w:rsidRPr="00B775B1" w:rsidRDefault="00A41A2B" w:rsidP="00F9215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3</w:t>
      </w:r>
      <w:r w:rsidR="00F92157" w:rsidRPr="00B775B1">
        <w:rPr>
          <w:rFonts w:ascii="Times New Roman" w:hAnsi="Times New Roman" w:cs="Times New Roman"/>
          <w:sz w:val="28"/>
          <w:szCs w:val="28"/>
        </w:rPr>
        <w:t>. Показател</w:t>
      </w:r>
      <w:r w:rsidR="00F92157">
        <w:rPr>
          <w:rFonts w:ascii="Times New Roman" w:hAnsi="Times New Roman" w:cs="Times New Roman"/>
          <w:sz w:val="28"/>
          <w:szCs w:val="28"/>
        </w:rPr>
        <w:t>и отражаются в Балансе (ф. 05031</w:t>
      </w:r>
      <w:r w:rsidR="008601B5">
        <w:rPr>
          <w:rFonts w:ascii="Times New Roman" w:hAnsi="Times New Roman" w:cs="Times New Roman"/>
          <w:sz w:val="28"/>
          <w:szCs w:val="28"/>
        </w:rPr>
        <w:t>4</w:t>
      </w:r>
      <w:r w:rsidR="00F92157" w:rsidRPr="00B775B1">
        <w:rPr>
          <w:rFonts w:ascii="Times New Roman" w:hAnsi="Times New Roman" w:cs="Times New Roman"/>
          <w:sz w:val="28"/>
          <w:szCs w:val="28"/>
        </w:rPr>
        <w:t>0) в разрезе:</w:t>
      </w:r>
    </w:p>
    <w:p w14:paraId="45E159B7" w14:textId="77777777" w:rsidR="00F92157" w:rsidRPr="00B775B1" w:rsidRDefault="00F92157" w:rsidP="00F92157">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видов финансового обеспечения (деятельности):</w:t>
      </w:r>
    </w:p>
    <w:p w14:paraId="713B9985" w14:textId="77777777" w:rsidR="00F92157" w:rsidRPr="00B775B1" w:rsidRDefault="00F92157" w:rsidP="00F92157">
      <w:pPr>
        <w:pStyle w:val="ConsPlusNormal"/>
        <w:spacing w:line="300" w:lineRule="auto"/>
        <w:ind w:firstLine="567"/>
        <w:jc w:val="both"/>
        <w:rPr>
          <w:rFonts w:ascii="Times New Roman" w:hAnsi="Times New Roman" w:cs="Times New Roman"/>
          <w:sz w:val="28"/>
          <w:szCs w:val="28"/>
        </w:rPr>
      </w:pPr>
      <w:r w:rsidRPr="00796002">
        <w:rPr>
          <w:rFonts w:ascii="Times New Roman" w:hAnsi="Times New Roman" w:cs="Times New Roman"/>
          <w:sz w:val="28"/>
          <w:szCs w:val="28"/>
        </w:rPr>
        <w:t>деятельность, осуществляемая за счет средств соответствующего бюджета бюджетной системы Российской Федерации (бюджетная деятельность)</w:t>
      </w:r>
      <w:r w:rsidRPr="00B775B1">
        <w:rPr>
          <w:rFonts w:ascii="Times New Roman" w:hAnsi="Times New Roman" w:cs="Times New Roman"/>
          <w:sz w:val="28"/>
          <w:szCs w:val="28"/>
        </w:rPr>
        <w:t>;</w:t>
      </w:r>
    </w:p>
    <w:p w14:paraId="167D6D91" w14:textId="77777777" w:rsidR="00F92157" w:rsidRPr="00B775B1" w:rsidRDefault="00F92157" w:rsidP="00F92157">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средств во временном распоряжении;</w:t>
      </w:r>
    </w:p>
    <w:p w14:paraId="64E11D07" w14:textId="77777777" w:rsidR="00F92157" w:rsidRPr="00B775B1" w:rsidRDefault="00F92157" w:rsidP="00F92157">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lastRenderedPageBreak/>
        <w:t>показателей на начало года, на конец отчетного периода и итоговых показателей на начало и конец отчетного периода.</w:t>
      </w:r>
    </w:p>
    <w:p w14:paraId="2B238F14" w14:textId="393B3E07" w:rsidR="00F92157" w:rsidRDefault="00F92157" w:rsidP="00F92157">
      <w:pPr>
        <w:pStyle w:val="ConsPlusNormal"/>
        <w:spacing w:line="300" w:lineRule="auto"/>
        <w:ind w:firstLine="567"/>
        <w:jc w:val="both"/>
        <w:rPr>
          <w:rFonts w:ascii="Times New Roman" w:hAnsi="Times New Roman" w:cs="Times New Roman"/>
          <w:sz w:val="28"/>
          <w:szCs w:val="28"/>
        </w:rPr>
      </w:pPr>
      <w:r w:rsidRPr="009C2EE1">
        <w:rPr>
          <w:rFonts w:ascii="Times New Roman" w:hAnsi="Times New Roman" w:cs="Times New Roman"/>
          <w:sz w:val="28"/>
          <w:szCs w:val="28"/>
        </w:rPr>
        <w:t xml:space="preserve">В </w:t>
      </w:r>
      <w:r>
        <w:rPr>
          <w:rFonts w:ascii="Times New Roman" w:hAnsi="Times New Roman" w:cs="Times New Roman"/>
          <w:sz w:val="28"/>
          <w:szCs w:val="28"/>
        </w:rPr>
        <w:t>Б</w:t>
      </w:r>
      <w:r w:rsidRPr="009C2EE1">
        <w:rPr>
          <w:rFonts w:ascii="Times New Roman" w:hAnsi="Times New Roman" w:cs="Times New Roman"/>
          <w:sz w:val="28"/>
          <w:szCs w:val="28"/>
        </w:rPr>
        <w:t>алансе</w:t>
      </w:r>
      <w:r>
        <w:rPr>
          <w:rFonts w:ascii="Times New Roman" w:hAnsi="Times New Roman" w:cs="Times New Roman"/>
          <w:sz w:val="28"/>
          <w:szCs w:val="28"/>
        </w:rPr>
        <w:t xml:space="preserve"> (ф. 05031</w:t>
      </w:r>
      <w:r w:rsidR="00A41A2B">
        <w:rPr>
          <w:rFonts w:ascii="Times New Roman" w:hAnsi="Times New Roman" w:cs="Times New Roman"/>
          <w:sz w:val="28"/>
          <w:szCs w:val="28"/>
        </w:rPr>
        <w:t>4</w:t>
      </w:r>
      <w:r>
        <w:rPr>
          <w:rFonts w:ascii="Times New Roman" w:hAnsi="Times New Roman" w:cs="Times New Roman"/>
          <w:sz w:val="28"/>
          <w:szCs w:val="28"/>
        </w:rPr>
        <w:t>0)</w:t>
      </w:r>
      <w:r w:rsidRPr="009C2EE1">
        <w:rPr>
          <w:rFonts w:ascii="Times New Roman" w:hAnsi="Times New Roman" w:cs="Times New Roman"/>
          <w:sz w:val="28"/>
          <w:szCs w:val="28"/>
        </w:rPr>
        <w:t xml:space="preserve"> итоговый показатель </w:t>
      </w:r>
      <w:r w:rsidR="00096704">
        <w:rPr>
          <w:rFonts w:ascii="Times New Roman" w:hAnsi="Times New Roman" w:cs="Times New Roman"/>
          <w:sz w:val="28"/>
          <w:szCs w:val="28"/>
        </w:rPr>
        <w:t>«</w:t>
      </w:r>
      <w:r>
        <w:rPr>
          <w:rFonts w:ascii="Times New Roman" w:hAnsi="Times New Roman" w:cs="Times New Roman"/>
          <w:sz w:val="28"/>
          <w:szCs w:val="28"/>
        </w:rPr>
        <w:t>Актив</w:t>
      </w:r>
      <w:r w:rsidR="00096704">
        <w:rPr>
          <w:rFonts w:ascii="Times New Roman" w:hAnsi="Times New Roman" w:cs="Times New Roman"/>
          <w:sz w:val="28"/>
          <w:szCs w:val="28"/>
        </w:rPr>
        <w:t>»</w:t>
      </w:r>
      <w:r w:rsidRPr="009C2EE1">
        <w:rPr>
          <w:rFonts w:ascii="Times New Roman" w:hAnsi="Times New Roman" w:cs="Times New Roman"/>
          <w:sz w:val="28"/>
          <w:szCs w:val="28"/>
        </w:rPr>
        <w:t xml:space="preserve"> должен быть равен итоговому показателю </w:t>
      </w:r>
      <w:r w:rsidR="00096704">
        <w:rPr>
          <w:rFonts w:ascii="Times New Roman" w:hAnsi="Times New Roman" w:cs="Times New Roman"/>
          <w:sz w:val="28"/>
          <w:szCs w:val="28"/>
        </w:rPr>
        <w:t>«</w:t>
      </w:r>
      <w:r>
        <w:rPr>
          <w:rFonts w:ascii="Times New Roman" w:hAnsi="Times New Roman" w:cs="Times New Roman"/>
          <w:sz w:val="28"/>
          <w:szCs w:val="28"/>
        </w:rPr>
        <w:t>Пассив</w:t>
      </w:r>
      <w:r w:rsidR="00096704">
        <w:rPr>
          <w:rFonts w:ascii="Times New Roman" w:hAnsi="Times New Roman" w:cs="Times New Roman"/>
          <w:sz w:val="28"/>
          <w:szCs w:val="28"/>
        </w:rPr>
        <w:t>»</w:t>
      </w:r>
      <w:r>
        <w:rPr>
          <w:rFonts w:ascii="Times New Roman" w:hAnsi="Times New Roman" w:cs="Times New Roman"/>
          <w:sz w:val="28"/>
          <w:szCs w:val="28"/>
        </w:rPr>
        <w:t>.</w:t>
      </w:r>
    </w:p>
    <w:p w14:paraId="7B8ECF00" w14:textId="6077A461" w:rsidR="00A41A2B" w:rsidRPr="009621AC" w:rsidRDefault="00A41A2B" w:rsidP="00A41A2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 xml:space="preserve">4. </w:t>
      </w:r>
      <w:r w:rsidRPr="009621AC">
        <w:rPr>
          <w:rFonts w:ascii="Times New Roman" w:hAnsi="Times New Roman" w:cs="Times New Roman"/>
          <w:sz w:val="28"/>
          <w:szCs w:val="28"/>
        </w:rPr>
        <w:t>Информация об активах, обязательствах и о финансовом результате раскрывает</w:t>
      </w:r>
      <w:r>
        <w:rPr>
          <w:rFonts w:ascii="Times New Roman" w:hAnsi="Times New Roman" w:cs="Times New Roman"/>
          <w:sz w:val="28"/>
          <w:szCs w:val="28"/>
        </w:rPr>
        <w:t>ся в Балансе (ф. 050314</w:t>
      </w:r>
      <w:r w:rsidRPr="009621AC">
        <w:rPr>
          <w:rFonts w:ascii="Times New Roman" w:hAnsi="Times New Roman" w:cs="Times New Roman"/>
          <w:sz w:val="28"/>
          <w:szCs w:val="28"/>
        </w:rPr>
        <w:t xml:space="preserve">0) в разрезе итогового показателя на начало года и конец отчетного периода по соответствующим </w:t>
      </w:r>
      <w:r>
        <w:rPr>
          <w:rFonts w:ascii="Times New Roman" w:hAnsi="Times New Roman" w:cs="Times New Roman"/>
          <w:sz w:val="28"/>
          <w:szCs w:val="28"/>
        </w:rPr>
        <w:t xml:space="preserve">разделам Баланса (ф. 0503140): </w:t>
      </w:r>
      <w:r w:rsidR="00096704">
        <w:rPr>
          <w:rFonts w:ascii="Times New Roman" w:hAnsi="Times New Roman" w:cs="Times New Roman"/>
          <w:sz w:val="28"/>
          <w:szCs w:val="28"/>
        </w:rPr>
        <w:t>«</w:t>
      </w:r>
      <w:r w:rsidRPr="009621AC">
        <w:rPr>
          <w:rFonts w:ascii="Times New Roman" w:hAnsi="Times New Roman" w:cs="Times New Roman"/>
          <w:sz w:val="28"/>
          <w:szCs w:val="28"/>
        </w:rPr>
        <w:t>Финансовые активы</w:t>
      </w:r>
      <w:r w:rsidR="00096704">
        <w:rPr>
          <w:rFonts w:ascii="Times New Roman" w:hAnsi="Times New Roman" w:cs="Times New Roman"/>
          <w:sz w:val="28"/>
          <w:szCs w:val="28"/>
        </w:rPr>
        <w:t>»</w:t>
      </w:r>
      <w:r>
        <w:rPr>
          <w:rFonts w:ascii="Times New Roman" w:hAnsi="Times New Roman" w:cs="Times New Roman"/>
          <w:sz w:val="28"/>
          <w:szCs w:val="28"/>
        </w:rPr>
        <w:t xml:space="preserve">, </w:t>
      </w:r>
      <w:r w:rsidR="00096704">
        <w:rPr>
          <w:rFonts w:ascii="Times New Roman" w:hAnsi="Times New Roman" w:cs="Times New Roman"/>
          <w:sz w:val="28"/>
          <w:szCs w:val="28"/>
        </w:rPr>
        <w:t>«</w:t>
      </w:r>
      <w:r w:rsidRPr="009621AC">
        <w:rPr>
          <w:rFonts w:ascii="Times New Roman" w:hAnsi="Times New Roman" w:cs="Times New Roman"/>
          <w:sz w:val="28"/>
          <w:szCs w:val="28"/>
        </w:rPr>
        <w:t>Обязательства</w:t>
      </w:r>
      <w:r w:rsidR="00096704">
        <w:rPr>
          <w:rFonts w:ascii="Times New Roman" w:hAnsi="Times New Roman" w:cs="Times New Roman"/>
          <w:sz w:val="28"/>
          <w:szCs w:val="28"/>
        </w:rPr>
        <w:t>»</w:t>
      </w:r>
      <w:r>
        <w:rPr>
          <w:rFonts w:ascii="Times New Roman" w:hAnsi="Times New Roman" w:cs="Times New Roman"/>
          <w:sz w:val="28"/>
          <w:szCs w:val="28"/>
        </w:rPr>
        <w:t xml:space="preserve">, </w:t>
      </w:r>
      <w:r w:rsidR="00096704">
        <w:rPr>
          <w:rFonts w:ascii="Times New Roman" w:hAnsi="Times New Roman" w:cs="Times New Roman"/>
          <w:sz w:val="28"/>
          <w:szCs w:val="28"/>
        </w:rPr>
        <w:t>«</w:t>
      </w:r>
      <w:r w:rsidRPr="009621AC">
        <w:rPr>
          <w:rFonts w:ascii="Times New Roman" w:hAnsi="Times New Roman" w:cs="Times New Roman"/>
          <w:sz w:val="28"/>
          <w:szCs w:val="28"/>
        </w:rPr>
        <w:t>Финансовый результат</w:t>
      </w:r>
      <w:r w:rsidR="00096704">
        <w:rPr>
          <w:rFonts w:ascii="Times New Roman" w:hAnsi="Times New Roman" w:cs="Times New Roman"/>
          <w:sz w:val="28"/>
          <w:szCs w:val="28"/>
        </w:rPr>
        <w:t>»</w:t>
      </w:r>
      <w:r w:rsidRPr="009621AC">
        <w:rPr>
          <w:rFonts w:ascii="Times New Roman" w:hAnsi="Times New Roman" w:cs="Times New Roman"/>
          <w:sz w:val="28"/>
          <w:szCs w:val="28"/>
        </w:rPr>
        <w:t>.</w:t>
      </w:r>
    </w:p>
    <w:p w14:paraId="30A83A66" w14:textId="1EDCB256" w:rsidR="00A41A2B" w:rsidRPr="009621AC" w:rsidRDefault="00A41A2B" w:rsidP="00A41A2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5</w:t>
      </w:r>
      <w:r w:rsidRPr="009621AC">
        <w:rPr>
          <w:rFonts w:ascii="Times New Roman" w:hAnsi="Times New Roman" w:cs="Times New Roman"/>
          <w:sz w:val="28"/>
          <w:szCs w:val="28"/>
        </w:rPr>
        <w:t xml:space="preserve">. </w:t>
      </w:r>
      <w:r w:rsidRPr="00B775B1">
        <w:rPr>
          <w:rFonts w:ascii="Times New Roman" w:hAnsi="Times New Roman" w:cs="Times New Roman"/>
          <w:sz w:val="28"/>
          <w:szCs w:val="28"/>
        </w:rPr>
        <w:t xml:space="preserve">В графах </w:t>
      </w:r>
      <w:r w:rsidR="00096704">
        <w:rPr>
          <w:rFonts w:ascii="Times New Roman" w:hAnsi="Times New Roman" w:cs="Times New Roman"/>
          <w:sz w:val="28"/>
          <w:szCs w:val="28"/>
        </w:rPr>
        <w:t>«</w:t>
      </w:r>
      <w:r w:rsidRPr="00B775B1">
        <w:rPr>
          <w:rFonts w:ascii="Times New Roman" w:hAnsi="Times New Roman" w:cs="Times New Roman"/>
          <w:sz w:val="28"/>
          <w:szCs w:val="28"/>
        </w:rPr>
        <w:t>На начало года</w:t>
      </w:r>
      <w:r w:rsidR="00096704">
        <w:rPr>
          <w:rFonts w:ascii="Times New Roman" w:hAnsi="Times New Roman" w:cs="Times New Roman"/>
          <w:sz w:val="28"/>
          <w:szCs w:val="28"/>
        </w:rPr>
        <w:t>»</w:t>
      </w:r>
      <w:r w:rsidRPr="00B775B1">
        <w:rPr>
          <w:rFonts w:ascii="Times New Roman" w:hAnsi="Times New Roman" w:cs="Times New Roman"/>
          <w:sz w:val="28"/>
          <w:szCs w:val="28"/>
        </w:rPr>
        <w:t xml:space="preserve"> </w:t>
      </w:r>
      <w:r w:rsidRPr="009621AC">
        <w:rPr>
          <w:rFonts w:ascii="Times New Roman" w:hAnsi="Times New Roman" w:cs="Times New Roman"/>
          <w:sz w:val="28"/>
          <w:szCs w:val="28"/>
        </w:rPr>
        <w:t>отражаются данные о стоимости активов, обязательств, финансовом результате на начало года (вступительный баланс), которые долж</w:t>
      </w:r>
      <w:r>
        <w:rPr>
          <w:rFonts w:ascii="Times New Roman" w:hAnsi="Times New Roman" w:cs="Times New Roman"/>
          <w:sz w:val="28"/>
          <w:szCs w:val="28"/>
        </w:rPr>
        <w:t xml:space="preserve">ны соответствовать данным граф </w:t>
      </w:r>
      <w:r w:rsidR="00096704">
        <w:rPr>
          <w:rFonts w:ascii="Times New Roman" w:hAnsi="Times New Roman" w:cs="Times New Roman"/>
          <w:sz w:val="28"/>
          <w:szCs w:val="28"/>
        </w:rPr>
        <w:t>«</w:t>
      </w:r>
      <w:r>
        <w:rPr>
          <w:rFonts w:ascii="Times New Roman" w:hAnsi="Times New Roman" w:cs="Times New Roman"/>
          <w:sz w:val="28"/>
          <w:szCs w:val="28"/>
        </w:rPr>
        <w:t>На конец отчетного периода</w:t>
      </w:r>
      <w:r w:rsidR="00096704">
        <w:rPr>
          <w:rFonts w:ascii="Times New Roman" w:hAnsi="Times New Roman" w:cs="Times New Roman"/>
          <w:sz w:val="28"/>
          <w:szCs w:val="28"/>
        </w:rPr>
        <w:t>»</w:t>
      </w:r>
      <w:r w:rsidRPr="009621AC">
        <w:rPr>
          <w:rFonts w:ascii="Times New Roman" w:hAnsi="Times New Roman" w:cs="Times New Roman"/>
          <w:sz w:val="28"/>
          <w:szCs w:val="28"/>
        </w:rPr>
        <w:t xml:space="preserve">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w:t>
      </w:r>
      <w:r w:rsidRPr="00B0515D">
        <w:rPr>
          <w:rFonts w:ascii="Times New Roman" w:hAnsi="Times New Roman" w:cs="Times New Roman"/>
          <w:sz w:val="28"/>
          <w:szCs w:val="28"/>
        </w:rPr>
        <w:t>(ф. 0503173)</w:t>
      </w:r>
      <w:r w:rsidRPr="009621AC">
        <w:rPr>
          <w:rFonts w:ascii="Times New Roman" w:hAnsi="Times New Roman" w:cs="Times New Roman"/>
          <w:sz w:val="28"/>
          <w:szCs w:val="28"/>
        </w:rPr>
        <w:t>.</w:t>
      </w:r>
    </w:p>
    <w:p w14:paraId="13D21EC1" w14:textId="1A1D904E" w:rsidR="00420A38" w:rsidRDefault="00A41A2B" w:rsidP="00420A3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6</w:t>
      </w:r>
      <w:r w:rsidRPr="009621AC">
        <w:rPr>
          <w:rFonts w:ascii="Times New Roman" w:hAnsi="Times New Roman" w:cs="Times New Roman"/>
          <w:sz w:val="28"/>
          <w:szCs w:val="28"/>
        </w:rPr>
        <w:t xml:space="preserve">. </w:t>
      </w:r>
      <w:r w:rsidR="00420A38" w:rsidRPr="000B65AB">
        <w:rPr>
          <w:rFonts w:ascii="Times New Roman" w:hAnsi="Times New Roman" w:cs="Times New Roman"/>
          <w:sz w:val="28"/>
          <w:szCs w:val="28"/>
        </w:rPr>
        <w:t xml:space="preserve">В разделе </w:t>
      </w:r>
      <w:r w:rsidR="00096704">
        <w:rPr>
          <w:rFonts w:ascii="Times New Roman" w:hAnsi="Times New Roman" w:cs="Times New Roman"/>
          <w:sz w:val="28"/>
          <w:szCs w:val="28"/>
        </w:rPr>
        <w:t>«</w:t>
      </w:r>
      <w:r w:rsidR="00420A38" w:rsidRPr="000B65AB">
        <w:rPr>
          <w:rFonts w:ascii="Times New Roman" w:hAnsi="Times New Roman" w:cs="Times New Roman"/>
          <w:sz w:val="28"/>
          <w:szCs w:val="28"/>
        </w:rPr>
        <w:t>Финансовые активы</w:t>
      </w:r>
      <w:r w:rsidR="00096704">
        <w:rPr>
          <w:rFonts w:ascii="Times New Roman" w:hAnsi="Times New Roman" w:cs="Times New Roman"/>
          <w:sz w:val="28"/>
          <w:szCs w:val="28"/>
        </w:rPr>
        <w:t>»</w:t>
      </w:r>
      <w:r w:rsidR="00420A38">
        <w:rPr>
          <w:rFonts w:ascii="Times New Roman" w:hAnsi="Times New Roman" w:cs="Times New Roman"/>
          <w:sz w:val="28"/>
          <w:szCs w:val="28"/>
        </w:rPr>
        <w:t xml:space="preserve"> Баланса (ф. 0503140)</w:t>
      </w:r>
      <w:r w:rsidR="00420A38" w:rsidRPr="000B65AB">
        <w:rPr>
          <w:rFonts w:ascii="Times New Roman" w:hAnsi="Times New Roman" w:cs="Times New Roman"/>
          <w:sz w:val="28"/>
          <w:szCs w:val="28"/>
        </w:rPr>
        <w:t xml:space="preserve"> отражаются </w:t>
      </w:r>
      <w:r w:rsidR="00420A38">
        <w:rPr>
          <w:rFonts w:ascii="Times New Roman" w:hAnsi="Times New Roman" w:cs="Times New Roman"/>
          <w:sz w:val="28"/>
          <w:szCs w:val="28"/>
        </w:rPr>
        <w:t>показатели финансовых активов в разрезе средств</w:t>
      </w:r>
      <w:r w:rsidR="00420A38" w:rsidRPr="00420A38">
        <w:rPr>
          <w:rFonts w:ascii="Times New Roman" w:hAnsi="Times New Roman" w:cs="Times New Roman"/>
          <w:sz w:val="28"/>
          <w:szCs w:val="28"/>
        </w:rPr>
        <w:t xml:space="preserve"> на счетах бюджета в органе Федерального казначейства</w:t>
      </w:r>
      <w:r w:rsidR="00420A38">
        <w:rPr>
          <w:rFonts w:ascii="Times New Roman" w:hAnsi="Times New Roman" w:cs="Times New Roman"/>
          <w:sz w:val="28"/>
          <w:szCs w:val="28"/>
        </w:rPr>
        <w:t>, в кредитной организации, на депозитных счетах, а также внутренние расчеты</w:t>
      </w:r>
    </w:p>
    <w:p w14:paraId="7EF290AD" w14:textId="160C357C" w:rsidR="00420A38" w:rsidRDefault="00420A38" w:rsidP="00420A3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 xml:space="preserve">7. В разделе </w:t>
      </w:r>
      <w:r w:rsidR="00096704">
        <w:rPr>
          <w:rFonts w:ascii="Times New Roman" w:hAnsi="Times New Roman" w:cs="Times New Roman"/>
          <w:sz w:val="28"/>
          <w:szCs w:val="28"/>
        </w:rPr>
        <w:t>«</w:t>
      </w:r>
      <w:r w:rsidRPr="00BC3298">
        <w:rPr>
          <w:rFonts w:ascii="Times New Roman" w:hAnsi="Times New Roman" w:cs="Times New Roman"/>
          <w:sz w:val="28"/>
          <w:szCs w:val="28"/>
        </w:rPr>
        <w:t>Обязательства</w:t>
      </w:r>
      <w:r w:rsidR="00096704">
        <w:rPr>
          <w:rFonts w:ascii="Times New Roman" w:hAnsi="Times New Roman" w:cs="Times New Roman"/>
          <w:sz w:val="28"/>
          <w:szCs w:val="28"/>
        </w:rPr>
        <w:t>»</w:t>
      </w:r>
      <w:r>
        <w:rPr>
          <w:rFonts w:ascii="Times New Roman" w:hAnsi="Times New Roman" w:cs="Times New Roman"/>
          <w:sz w:val="28"/>
          <w:szCs w:val="28"/>
        </w:rPr>
        <w:t xml:space="preserve"> Баланса (ф. 0503140)</w:t>
      </w:r>
      <w:r w:rsidRPr="00BC3298">
        <w:rPr>
          <w:rFonts w:ascii="Times New Roman" w:hAnsi="Times New Roman" w:cs="Times New Roman"/>
          <w:sz w:val="28"/>
          <w:szCs w:val="28"/>
        </w:rPr>
        <w:t xml:space="preserve"> отражаются показатели </w:t>
      </w:r>
      <w:r>
        <w:rPr>
          <w:rFonts w:ascii="Times New Roman" w:hAnsi="Times New Roman" w:cs="Times New Roman"/>
          <w:sz w:val="28"/>
          <w:szCs w:val="28"/>
        </w:rPr>
        <w:t xml:space="preserve">внутренних </w:t>
      </w:r>
      <w:r w:rsidRPr="00BC3298">
        <w:rPr>
          <w:rFonts w:ascii="Times New Roman" w:hAnsi="Times New Roman" w:cs="Times New Roman"/>
          <w:sz w:val="28"/>
          <w:szCs w:val="28"/>
        </w:rPr>
        <w:t xml:space="preserve">расчетов по </w:t>
      </w:r>
      <w:r>
        <w:rPr>
          <w:rFonts w:ascii="Times New Roman" w:hAnsi="Times New Roman" w:cs="Times New Roman"/>
          <w:sz w:val="28"/>
          <w:szCs w:val="28"/>
        </w:rPr>
        <w:t>поступлениям и выбытиям.</w:t>
      </w:r>
    </w:p>
    <w:p w14:paraId="3AA53063" w14:textId="708E4AE2" w:rsidR="00420A38" w:rsidRDefault="00420A38" w:rsidP="00420A3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 xml:space="preserve">8. В разделе </w:t>
      </w:r>
      <w:r w:rsidR="00096704">
        <w:rPr>
          <w:rFonts w:ascii="Times New Roman" w:hAnsi="Times New Roman" w:cs="Times New Roman"/>
          <w:sz w:val="28"/>
          <w:szCs w:val="28"/>
        </w:rPr>
        <w:t>«</w:t>
      </w:r>
      <w:r>
        <w:rPr>
          <w:rFonts w:ascii="Times New Roman" w:hAnsi="Times New Roman" w:cs="Times New Roman"/>
          <w:sz w:val="28"/>
          <w:szCs w:val="28"/>
        </w:rPr>
        <w:t>Финансовый результат</w:t>
      </w:r>
      <w:r w:rsidR="00096704">
        <w:rPr>
          <w:rFonts w:ascii="Times New Roman" w:hAnsi="Times New Roman" w:cs="Times New Roman"/>
          <w:sz w:val="28"/>
          <w:szCs w:val="28"/>
        </w:rPr>
        <w:t>»</w:t>
      </w:r>
      <w:r>
        <w:rPr>
          <w:rFonts w:ascii="Times New Roman" w:hAnsi="Times New Roman" w:cs="Times New Roman"/>
          <w:sz w:val="28"/>
          <w:szCs w:val="28"/>
        </w:rPr>
        <w:t xml:space="preserve"> Баланса (ф. 0503130)</w:t>
      </w:r>
      <w:r w:rsidRPr="00BC3298">
        <w:rPr>
          <w:rFonts w:ascii="Times New Roman" w:hAnsi="Times New Roman" w:cs="Times New Roman"/>
          <w:sz w:val="28"/>
          <w:szCs w:val="28"/>
        </w:rPr>
        <w:t xml:space="preserve"> отража</w:t>
      </w:r>
      <w:r>
        <w:rPr>
          <w:rFonts w:ascii="Times New Roman" w:hAnsi="Times New Roman" w:cs="Times New Roman"/>
          <w:sz w:val="28"/>
          <w:szCs w:val="28"/>
        </w:rPr>
        <w:t>ется результат по кассовым операциям бюджета.</w:t>
      </w:r>
    </w:p>
    <w:p w14:paraId="45B66F45" w14:textId="2133AEE4" w:rsidR="000106D7" w:rsidRDefault="00515EFF" w:rsidP="00A41A2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16411">
        <w:rPr>
          <w:rFonts w:ascii="Times New Roman" w:hAnsi="Times New Roman" w:cs="Times New Roman"/>
          <w:sz w:val="28"/>
          <w:szCs w:val="28"/>
        </w:rPr>
        <w:t>4</w:t>
      </w:r>
      <w:r>
        <w:rPr>
          <w:rFonts w:ascii="Times New Roman" w:hAnsi="Times New Roman" w:cs="Times New Roman"/>
          <w:sz w:val="28"/>
          <w:szCs w:val="28"/>
        </w:rPr>
        <w:t xml:space="preserve">9. </w:t>
      </w:r>
      <w:r w:rsidR="00505CB9">
        <w:rPr>
          <w:rFonts w:ascii="Times New Roman" w:hAnsi="Times New Roman" w:cs="Times New Roman"/>
          <w:sz w:val="28"/>
          <w:szCs w:val="28"/>
        </w:rPr>
        <w:t xml:space="preserve">В Справке </w:t>
      </w:r>
      <w:r w:rsidR="00505CB9" w:rsidRPr="009621AC">
        <w:rPr>
          <w:rFonts w:ascii="Times New Roman" w:hAnsi="Times New Roman" w:cs="Times New Roman"/>
          <w:sz w:val="28"/>
          <w:szCs w:val="28"/>
        </w:rPr>
        <w:t xml:space="preserve">о наличии имущества и обязательств </w:t>
      </w:r>
      <w:r w:rsidR="00505CB9">
        <w:rPr>
          <w:rFonts w:ascii="Times New Roman" w:hAnsi="Times New Roman" w:cs="Times New Roman"/>
          <w:sz w:val="28"/>
          <w:szCs w:val="28"/>
        </w:rPr>
        <w:t xml:space="preserve">на забалансовых счетах </w:t>
      </w:r>
      <w:r w:rsidR="009E610B">
        <w:rPr>
          <w:rFonts w:ascii="Times New Roman" w:hAnsi="Times New Roman" w:cs="Times New Roman"/>
          <w:sz w:val="28"/>
          <w:szCs w:val="28"/>
        </w:rPr>
        <w:t>в составе</w:t>
      </w:r>
      <w:r w:rsidR="00505CB9">
        <w:rPr>
          <w:rFonts w:ascii="Times New Roman" w:hAnsi="Times New Roman" w:cs="Times New Roman"/>
          <w:sz w:val="28"/>
          <w:szCs w:val="28"/>
        </w:rPr>
        <w:t xml:space="preserve"> Баланс</w:t>
      </w:r>
      <w:r w:rsidR="009E610B">
        <w:rPr>
          <w:rFonts w:ascii="Times New Roman" w:hAnsi="Times New Roman" w:cs="Times New Roman"/>
          <w:sz w:val="28"/>
          <w:szCs w:val="28"/>
        </w:rPr>
        <w:t>а</w:t>
      </w:r>
      <w:r w:rsidR="00505CB9">
        <w:rPr>
          <w:rFonts w:ascii="Times New Roman" w:hAnsi="Times New Roman" w:cs="Times New Roman"/>
          <w:sz w:val="28"/>
          <w:szCs w:val="28"/>
        </w:rPr>
        <w:t xml:space="preserve"> (ф. 050314</w:t>
      </w:r>
      <w:r w:rsidR="00505CB9" w:rsidRPr="009621AC">
        <w:rPr>
          <w:rFonts w:ascii="Times New Roman" w:hAnsi="Times New Roman" w:cs="Times New Roman"/>
          <w:sz w:val="28"/>
          <w:szCs w:val="28"/>
        </w:rPr>
        <w:t>0)</w:t>
      </w:r>
      <w:r w:rsidR="00505CB9">
        <w:rPr>
          <w:rFonts w:ascii="Times New Roman" w:hAnsi="Times New Roman" w:cs="Times New Roman"/>
          <w:sz w:val="28"/>
          <w:szCs w:val="28"/>
        </w:rPr>
        <w:t xml:space="preserve"> отражаются показатели </w:t>
      </w:r>
      <w:r w:rsidR="00505CB9" w:rsidRPr="009621AC">
        <w:rPr>
          <w:rFonts w:ascii="Times New Roman" w:hAnsi="Times New Roman" w:cs="Times New Roman"/>
          <w:sz w:val="28"/>
          <w:szCs w:val="28"/>
        </w:rPr>
        <w:t>по учету невыясненных поступлений прошлых отчетных периодов, подлежащих уточнению</w:t>
      </w:r>
      <w:r w:rsidR="00505CB9">
        <w:rPr>
          <w:rFonts w:ascii="Times New Roman" w:hAnsi="Times New Roman" w:cs="Times New Roman"/>
          <w:sz w:val="28"/>
          <w:szCs w:val="28"/>
        </w:rPr>
        <w:t>.</w:t>
      </w:r>
    </w:p>
    <w:p w14:paraId="7EBE9CEE" w14:textId="2AA5C9B7" w:rsidR="00E603F8" w:rsidRPr="009621AC" w:rsidRDefault="00E603F8" w:rsidP="00E603F8">
      <w:pPr>
        <w:pStyle w:val="ConsPlusNormal"/>
        <w:spacing w:line="300" w:lineRule="auto"/>
        <w:ind w:firstLine="567"/>
        <w:jc w:val="both"/>
        <w:rPr>
          <w:rFonts w:ascii="Times New Roman" w:hAnsi="Times New Roman" w:cs="Times New Roman"/>
          <w:sz w:val="28"/>
          <w:szCs w:val="28"/>
        </w:rPr>
      </w:pPr>
      <w:r w:rsidRPr="009621AC">
        <w:rPr>
          <w:rFonts w:ascii="Times New Roman" w:hAnsi="Times New Roman" w:cs="Times New Roman"/>
          <w:sz w:val="28"/>
          <w:szCs w:val="28"/>
        </w:rPr>
        <w:t>1</w:t>
      </w:r>
      <w:r w:rsidR="00816411">
        <w:rPr>
          <w:rFonts w:ascii="Times New Roman" w:hAnsi="Times New Roman" w:cs="Times New Roman"/>
          <w:sz w:val="28"/>
          <w:szCs w:val="28"/>
        </w:rPr>
        <w:t>5</w:t>
      </w:r>
      <w:r w:rsidRPr="009621AC">
        <w:rPr>
          <w:rFonts w:ascii="Times New Roman" w:hAnsi="Times New Roman" w:cs="Times New Roman"/>
          <w:sz w:val="28"/>
          <w:szCs w:val="28"/>
        </w:rPr>
        <w:t xml:space="preserve">0. Финансовый орган составляет </w:t>
      </w:r>
      <w:r>
        <w:rPr>
          <w:rFonts w:ascii="Times New Roman" w:hAnsi="Times New Roman" w:cs="Times New Roman"/>
          <w:sz w:val="28"/>
          <w:szCs w:val="28"/>
        </w:rPr>
        <w:t>консолидированный</w:t>
      </w:r>
      <w:r w:rsidRPr="009621AC">
        <w:rPr>
          <w:rFonts w:ascii="Times New Roman" w:hAnsi="Times New Roman" w:cs="Times New Roman"/>
          <w:sz w:val="28"/>
          <w:szCs w:val="28"/>
        </w:rPr>
        <w:t xml:space="preserve"> Баланс </w:t>
      </w:r>
      <w:r w:rsidRPr="00E603F8">
        <w:rPr>
          <w:rFonts w:ascii="Times New Roman" w:hAnsi="Times New Roman" w:cs="Times New Roman"/>
          <w:sz w:val="28"/>
          <w:szCs w:val="28"/>
        </w:rPr>
        <w:t>(ф. 0503140)</w:t>
      </w:r>
      <w:r w:rsidRPr="009621AC">
        <w:rPr>
          <w:rFonts w:ascii="Times New Roman" w:hAnsi="Times New Roman" w:cs="Times New Roman"/>
          <w:sz w:val="28"/>
          <w:szCs w:val="28"/>
        </w:rPr>
        <w:t xml:space="preserve"> на основании Балансов </w:t>
      </w:r>
      <w:r w:rsidR="009E610B">
        <w:rPr>
          <w:rFonts w:ascii="Times New Roman" w:hAnsi="Times New Roman" w:cs="Times New Roman"/>
          <w:sz w:val="28"/>
          <w:szCs w:val="28"/>
        </w:rPr>
        <w:t>(ф. </w:t>
      </w:r>
      <w:r w:rsidRPr="00E603F8">
        <w:rPr>
          <w:rFonts w:ascii="Times New Roman" w:hAnsi="Times New Roman" w:cs="Times New Roman"/>
          <w:sz w:val="28"/>
          <w:szCs w:val="28"/>
        </w:rPr>
        <w:t>0503140)</w:t>
      </w:r>
      <w:r w:rsidRPr="009621AC">
        <w:rPr>
          <w:rFonts w:ascii="Times New Roman" w:hAnsi="Times New Roman" w:cs="Times New Roman"/>
          <w:sz w:val="28"/>
          <w:szCs w:val="28"/>
        </w:rPr>
        <w:t>, составленных и представленных его территориальными органами, путем суммирования одноименных показателей по строкам и графам отчетов и исключения взаимосвязанных показателей.</w:t>
      </w:r>
    </w:p>
    <w:p w14:paraId="54019F3B" w14:textId="582CDB00" w:rsidR="00E603F8" w:rsidRPr="009621AC" w:rsidRDefault="00E603F8" w:rsidP="00E603F8">
      <w:pPr>
        <w:pStyle w:val="ConsPlusNormal"/>
        <w:spacing w:line="300" w:lineRule="auto"/>
        <w:ind w:firstLine="567"/>
        <w:jc w:val="both"/>
        <w:rPr>
          <w:rFonts w:ascii="Times New Roman" w:hAnsi="Times New Roman" w:cs="Times New Roman"/>
          <w:sz w:val="28"/>
          <w:szCs w:val="28"/>
        </w:rPr>
      </w:pPr>
      <w:r w:rsidRPr="00E603F8">
        <w:rPr>
          <w:rFonts w:ascii="Times New Roman" w:hAnsi="Times New Roman" w:cs="Times New Roman"/>
          <w:sz w:val="28"/>
          <w:szCs w:val="28"/>
        </w:rPr>
        <w:t>Справка</w:t>
      </w:r>
      <w:r w:rsidRPr="009621AC">
        <w:rPr>
          <w:rFonts w:ascii="Times New Roman" w:hAnsi="Times New Roman" w:cs="Times New Roman"/>
          <w:sz w:val="28"/>
          <w:szCs w:val="28"/>
        </w:rPr>
        <w:t xml:space="preserve"> о наличии имущества и обязательств </w:t>
      </w:r>
      <w:r>
        <w:rPr>
          <w:rFonts w:ascii="Times New Roman" w:hAnsi="Times New Roman" w:cs="Times New Roman"/>
          <w:sz w:val="28"/>
          <w:szCs w:val="28"/>
        </w:rPr>
        <w:t xml:space="preserve">на забалансовых счетах </w:t>
      </w:r>
      <w:r w:rsidR="009E610B">
        <w:rPr>
          <w:rFonts w:ascii="Times New Roman" w:hAnsi="Times New Roman" w:cs="Times New Roman"/>
          <w:sz w:val="28"/>
          <w:szCs w:val="28"/>
        </w:rPr>
        <w:t>в составе</w:t>
      </w:r>
      <w:r>
        <w:rPr>
          <w:rFonts w:ascii="Times New Roman" w:hAnsi="Times New Roman" w:cs="Times New Roman"/>
          <w:sz w:val="28"/>
          <w:szCs w:val="28"/>
        </w:rPr>
        <w:t xml:space="preserve"> Баланс</w:t>
      </w:r>
      <w:r w:rsidR="009E610B">
        <w:rPr>
          <w:rFonts w:ascii="Times New Roman" w:hAnsi="Times New Roman" w:cs="Times New Roman"/>
          <w:sz w:val="28"/>
          <w:szCs w:val="28"/>
        </w:rPr>
        <w:t>а (ф. </w:t>
      </w:r>
      <w:r>
        <w:rPr>
          <w:rFonts w:ascii="Times New Roman" w:hAnsi="Times New Roman" w:cs="Times New Roman"/>
          <w:sz w:val="28"/>
          <w:szCs w:val="28"/>
        </w:rPr>
        <w:t>050314</w:t>
      </w:r>
      <w:r w:rsidRPr="009621AC">
        <w:rPr>
          <w:rFonts w:ascii="Times New Roman" w:hAnsi="Times New Roman" w:cs="Times New Roman"/>
          <w:sz w:val="28"/>
          <w:szCs w:val="28"/>
        </w:rPr>
        <w:t>0)</w:t>
      </w:r>
      <w:r>
        <w:rPr>
          <w:rFonts w:ascii="Times New Roman" w:hAnsi="Times New Roman" w:cs="Times New Roman"/>
          <w:sz w:val="28"/>
          <w:szCs w:val="28"/>
        </w:rPr>
        <w:t xml:space="preserve"> </w:t>
      </w:r>
      <w:r w:rsidRPr="009621AC">
        <w:rPr>
          <w:rFonts w:ascii="Times New Roman" w:hAnsi="Times New Roman" w:cs="Times New Roman"/>
          <w:sz w:val="28"/>
          <w:szCs w:val="28"/>
        </w:rPr>
        <w:t xml:space="preserve">формируется путем суммирования итоговых одноименных показателей по забалансовым счетам бюджетного учета, отраженных в </w:t>
      </w:r>
      <w:r w:rsidRPr="00E603F8">
        <w:rPr>
          <w:rFonts w:ascii="Times New Roman" w:hAnsi="Times New Roman" w:cs="Times New Roman"/>
          <w:sz w:val="28"/>
          <w:szCs w:val="28"/>
        </w:rPr>
        <w:t>Справках</w:t>
      </w:r>
      <w:r w:rsidRPr="009621AC">
        <w:rPr>
          <w:rFonts w:ascii="Times New Roman" w:hAnsi="Times New Roman" w:cs="Times New Roman"/>
          <w:sz w:val="28"/>
          <w:szCs w:val="28"/>
        </w:rPr>
        <w:t xml:space="preserve"> о наличии имущества и обязательств </w:t>
      </w:r>
      <w:r>
        <w:rPr>
          <w:rFonts w:ascii="Times New Roman" w:hAnsi="Times New Roman" w:cs="Times New Roman"/>
          <w:sz w:val="28"/>
          <w:szCs w:val="28"/>
        </w:rPr>
        <w:t xml:space="preserve">на забалансовых счетах </w:t>
      </w:r>
      <w:r w:rsidR="009E610B">
        <w:rPr>
          <w:rFonts w:ascii="Times New Roman" w:hAnsi="Times New Roman" w:cs="Times New Roman"/>
          <w:sz w:val="28"/>
          <w:szCs w:val="28"/>
        </w:rPr>
        <w:t>в составе</w:t>
      </w:r>
      <w:r>
        <w:rPr>
          <w:rFonts w:ascii="Times New Roman" w:hAnsi="Times New Roman" w:cs="Times New Roman"/>
          <w:sz w:val="28"/>
          <w:szCs w:val="28"/>
        </w:rPr>
        <w:t xml:space="preserve"> Баланс</w:t>
      </w:r>
      <w:r w:rsidR="009E610B">
        <w:rPr>
          <w:rFonts w:ascii="Times New Roman" w:hAnsi="Times New Roman" w:cs="Times New Roman"/>
          <w:sz w:val="28"/>
          <w:szCs w:val="28"/>
        </w:rPr>
        <w:t>а</w:t>
      </w:r>
      <w:r>
        <w:rPr>
          <w:rFonts w:ascii="Times New Roman" w:hAnsi="Times New Roman" w:cs="Times New Roman"/>
          <w:sz w:val="28"/>
          <w:szCs w:val="28"/>
        </w:rPr>
        <w:t xml:space="preserve"> (ф.</w:t>
      </w:r>
      <w:r w:rsidR="009E610B">
        <w:rPr>
          <w:rFonts w:ascii="Times New Roman" w:hAnsi="Times New Roman" w:cs="Times New Roman"/>
          <w:sz w:val="28"/>
          <w:szCs w:val="28"/>
        </w:rPr>
        <w:t> </w:t>
      </w:r>
      <w:r>
        <w:rPr>
          <w:rFonts w:ascii="Times New Roman" w:hAnsi="Times New Roman" w:cs="Times New Roman"/>
          <w:sz w:val="28"/>
          <w:szCs w:val="28"/>
        </w:rPr>
        <w:t>050314</w:t>
      </w:r>
      <w:r w:rsidRPr="009621AC">
        <w:rPr>
          <w:rFonts w:ascii="Times New Roman" w:hAnsi="Times New Roman" w:cs="Times New Roman"/>
          <w:sz w:val="28"/>
          <w:szCs w:val="28"/>
        </w:rPr>
        <w:t>0), представленных его территориальными органами.</w:t>
      </w:r>
    </w:p>
    <w:p w14:paraId="17080D54" w14:textId="77777777" w:rsidR="00F07AD1" w:rsidRDefault="00F07AD1" w:rsidP="00A41A2B">
      <w:pPr>
        <w:pStyle w:val="ConsPlusNormal"/>
        <w:spacing w:line="300" w:lineRule="auto"/>
        <w:ind w:firstLine="567"/>
        <w:jc w:val="both"/>
        <w:rPr>
          <w:rFonts w:ascii="Times New Roman" w:hAnsi="Times New Roman" w:cs="Times New Roman"/>
          <w:sz w:val="28"/>
          <w:szCs w:val="28"/>
        </w:rPr>
      </w:pPr>
    </w:p>
    <w:p w14:paraId="1E76A947" w14:textId="1E9928DE" w:rsidR="000106D7" w:rsidRPr="00F07AD1" w:rsidRDefault="00F07AD1" w:rsidP="00F07AD1">
      <w:pPr>
        <w:autoSpaceDE w:val="0"/>
        <w:autoSpaceDN w:val="0"/>
        <w:adjustRightInd w:val="0"/>
        <w:spacing w:line="300" w:lineRule="auto"/>
        <w:jc w:val="center"/>
        <w:outlineLvl w:val="1"/>
        <w:rPr>
          <w:b/>
          <w:bCs/>
          <w:sz w:val="28"/>
          <w:szCs w:val="28"/>
        </w:rPr>
      </w:pPr>
      <w:r w:rsidRPr="00F07AD1">
        <w:rPr>
          <w:b/>
          <w:bCs/>
          <w:sz w:val="28"/>
          <w:szCs w:val="28"/>
        </w:rPr>
        <w:t>Отчет об исполнении бюджета (ф. 0503117)</w:t>
      </w:r>
    </w:p>
    <w:p w14:paraId="1DD8BB61" w14:textId="77777777" w:rsidR="00F07AD1" w:rsidRDefault="00F07AD1" w:rsidP="00A41A2B">
      <w:pPr>
        <w:pStyle w:val="ConsPlusNormal"/>
        <w:spacing w:line="300" w:lineRule="auto"/>
        <w:ind w:firstLine="567"/>
        <w:jc w:val="both"/>
        <w:rPr>
          <w:rFonts w:ascii="Times New Roman" w:hAnsi="Times New Roman" w:cs="Times New Roman"/>
          <w:sz w:val="28"/>
          <w:szCs w:val="28"/>
        </w:rPr>
      </w:pPr>
    </w:p>
    <w:p w14:paraId="773BDBE7" w14:textId="77777777" w:rsidR="00434086" w:rsidRPr="00434086" w:rsidRDefault="00373AD3" w:rsidP="0043408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816411">
        <w:rPr>
          <w:rFonts w:ascii="Times New Roman" w:hAnsi="Times New Roman" w:cs="Times New Roman"/>
          <w:sz w:val="28"/>
          <w:szCs w:val="28"/>
        </w:rPr>
        <w:t>5</w:t>
      </w:r>
      <w:r>
        <w:rPr>
          <w:rFonts w:ascii="Times New Roman" w:hAnsi="Times New Roman" w:cs="Times New Roman"/>
          <w:sz w:val="28"/>
          <w:szCs w:val="28"/>
        </w:rPr>
        <w:t xml:space="preserve">1. </w:t>
      </w:r>
      <w:r w:rsidR="00DA769A" w:rsidRPr="009621AC">
        <w:rPr>
          <w:rFonts w:ascii="Times New Roman" w:hAnsi="Times New Roman" w:cs="Times New Roman"/>
          <w:sz w:val="28"/>
          <w:szCs w:val="28"/>
        </w:rPr>
        <w:t xml:space="preserve">Отчет об исполнении бюджета </w:t>
      </w:r>
      <w:r w:rsidR="00DA769A" w:rsidRPr="004C782D">
        <w:rPr>
          <w:rFonts w:ascii="Times New Roman" w:hAnsi="Times New Roman" w:cs="Times New Roman"/>
          <w:sz w:val="28"/>
          <w:szCs w:val="28"/>
        </w:rPr>
        <w:t>(ф. 0503117)</w:t>
      </w:r>
      <w:r w:rsidR="00DA769A" w:rsidRPr="009621AC">
        <w:rPr>
          <w:rFonts w:ascii="Times New Roman" w:hAnsi="Times New Roman" w:cs="Times New Roman"/>
          <w:sz w:val="28"/>
          <w:szCs w:val="28"/>
        </w:rPr>
        <w:t xml:space="preserve"> (далее </w:t>
      </w:r>
      <w:r w:rsidR="00983A19">
        <w:rPr>
          <w:rFonts w:ascii="Times New Roman" w:hAnsi="Times New Roman" w:cs="Times New Roman"/>
          <w:sz w:val="28"/>
          <w:szCs w:val="28"/>
        </w:rPr>
        <w:t>–</w:t>
      </w:r>
      <w:r w:rsidR="00DA769A" w:rsidRPr="009621AC">
        <w:rPr>
          <w:rFonts w:ascii="Times New Roman" w:hAnsi="Times New Roman" w:cs="Times New Roman"/>
          <w:sz w:val="28"/>
          <w:szCs w:val="28"/>
        </w:rPr>
        <w:t xml:space="preserve"> Отчет (ф. 0503117) </w:t>
      </w:r>
      <w:r w:rsidR="00983A19" w:rsidRPr="00983A19">
        <w:rPr>
          <w:rFonts w:ascii="Times New Roman" w:hAnsi="Times New Roman" w:cs="Times New Roman"/>
          <w:sz w:val="28"/>
          <w:szCs w:val="28"/>
        </w:rPr>
        <w:t>содержит данные об исполнении бюджета по доходам, расходам и источникам финансирования дефицита бюджета в соответствии с бюджетной классификацией Р</w:t>
      </w:r>
      <w:r w:rsidR="00434086">
        <w:rPr>
          <w:rFonts w:ascii="Times New Roman" w:hAnsi="Times New Roman" w:cs="Times New Roman"/>
          <w:sz w:val="28"/>
          <w:szCs w:val="28"/>
        </w:rPr>
        <w:t xml:space="preserve">оссийской Федерации и </w:t>
      </w:r>
      <w:r w:rsidR="00434086" w:rsidRPr="00434086">
        <w:rPr>
          <w:rFonts w:ascii="Times New Roman" w:hAnsi="Times New Roman" w:cs="Times New Roman"/>
          <w:sz w:val="28"/>
          <w:szCs w:val="28"/>
        </w:rPr>
        <w:t>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финансовым органом.</w:t>
      </w:r>
    </w:p>
    <w:p w14:paraId="437342B6" w14:textId="57314169" w:rsidR="00F07AD1" w:rsidRDefault="00434086" w:rsidP="00A41A2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152. </w:t>
      </w:r>
      <w:r w:rsidR="00983A19" w:rsidRPr="009621AC">
        <w:rPr>
          <w:rFonts w:ascii="Times New Roman" w:hAnsi="Times New Roman" w:cs="Times New Roman"/>
          <w:sz w:val="28"/>
          <w:szCs w:val="28"/>
        </w:rPr>
        <w:t xml:space="preserve">Отчет (ф. 0503117) </w:t>
      </w:r>
      <w:r w:rsidR="00983A19">
        <w:rPr>
          <w:rFonts w:ascii="Times New Roman" w:hAnsi="Times New Roman" w:cs="Times New Roman"/>
          <w:sz w:val="28"/>
          <w:szCs w:val="28"/>
        </w:rPr>
        <w:t xml:space="preserve">составляется </w:t>
      </w:r>
      <w:r w:rsidR="00983A19" w:rsidRPr="009621AC">
        <w:rPr>
          <w:rFonts w:ascii="Times New Roman" w:hAnsi="Times New Roman" w:cs="Times New Roman"/>
          <w:sz w:val="28"/>
          <w:szCs w:val="28"/>
        </w:rPr>
        <w:t xml:space="preserve">на основании данных по исполнению бюджета консолидированных Отчетов </w:t>
      </w:r>
      <w:r w:rsidR="00983A19" w:rsidRPr="004C782D">
        <w:rPr>
          <w:rFonts w:ascii="Times New Roman" w:hAnsi="Times New Roman" w:cs="Times New Roman"/>
          <w:sz w:val="28"/>
          <w:szCs w:val="28"/>
        </w:rPr>
        <w:t>(ф. 0503127)</w:t>
      </w:r>
      <w:r w:rsidR="00983A19" w:rsidRPr="009621AC">
        <w:rPr>
          <w:rFonts w:ascii="Times New Roman" w:hAnsi="Times New Roman" w:cs="Times New Roman"/>
          <w:sz w:val="28"/>
          <w:szCs w:val="28"/>
        </w:rPr>
        <w:t xml:space="preserve"> и Справок </w:t>
      </w:r>
      <w:r w:rsidR="00983A19" w:rsidRPr="004C782D">
        <w:rPr>
          <w:rFonts w:ascii="Times New Roman" w:hAnsi="Times New Roman" w:cs="Times New Roman"/>
          <w:sz w:val="28"/>
          <w:szCs w:val="28"/>
        </w:rPr>
        <w:t>(ф. 0503184)</w:t>
      </w:r>
      <w:r w:rsidR="00983A19" w:rsidRPr="009621AC">
        <w:rPr>
          <w:rFonts w:ascii="Times New Roman" w:hAnsi="Times New Roman" w:cs="Times New Roman"/>
          <w:sz w:val="28"/>
          <w:szCs w:val="28"/>
        </w:rPr>
        <w:t xml:space="preserve">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консолидированного Отчета о кассовом поступлении и выбытии бюджетных средств</w:t>
      </w:r>
      <w:r w:rsidR="00983A19" w:rsidRPr="004C782D">
        <w:rPr>
          <w:rFonts w:ascii="Times New Roman" w:hAnsi="Times New Roman" w:cs="Times New Roman"/>
          <w:sz w:val="28"/>
          <w:szCs w:val="28"/>
        </w:rPr>
        <w:t xml:space="preserve"> (ф. 0503124)</w:t>
      </w:r>
    </w:p>
    <w:p w14:paraId="74110987" w14:textId="004BF6C0" w:rsidR="00DA637B" w:rsidRPr="00FE45A4" w:rsidRDefault="001875FD" w:rsidP="00DA637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153</w:t>
      </w:r>
      <w:r w:rsidR="00DA637B">
        <w:rPr>
          <w:rFonts w:ascii="Times New Roman" w:hAnsi="Times New Roman" w:cs="Times New Roman"/>
          <w:sz w:val="28"/>
          <w:szCs w:val="28"/>
        </w:rPr>
        <w:t>. Отчет (ф. 05031</w:t>
      </w:r>
      <w:r w:rsidR="00983A19">
        <w:rPr>
          <w:rFonts w:ascii="Times New Roman" w:hAnsi="Times New Roman" w:cs="Times New Roman"/>
          <w:sz w:val="28"/>
          <w:szCs w:val="28"/>
        </w:rPr>
        <w:t>1</w:t>
      </w:r>
      <w:r w:rsidR="00DA637B">
        <w:rPr>
          <w:rFonts w:ascii="Times New Roman" w:hAnsi="Times New Roman" w:cs="Times New Roman"/>
          <w:sz w:val="28"/>
          <w:szCs w:val="28"/>
        </w:rPr>
        <w:t xml:space="preserve">7) </w:t>
      </w:r>
      <w:r w:rsidR="00DA637B" w:rsidRPr="00436084">
        <w:rPr>
          <w:rFonts w:ascii="Times New Roman" w:hAnsi="Times New Roman" w:cs="Times New Roman"/>
          <w:sz w:val="28"/>
          <w:szCs w:val="28"/>
        </w:rPr>
        <w:t xml:space="preserve">составляется </w:t>
      </w:r>
      <w:r w:rsidR="00434086" w:rsidRPr="009621AC">
        <w:rPr>
          <w:rFonts w:ascii="Times New Roman" w:hAnsi="Times New Roman" w:cs="Times New Roman"/>
          <w:sz w:val="28"/>
          <w:szCs w:val="28"/>
        </w:rPr>
        <w:t>финансовым органом</w:t>
      </w:r>
      <w:r w:rsidR="00434086">
        <w:rPr>
          <w:rFonts w:ascii="Times New Roman" w:hAnsi="Times New Roman" w:cs="Times New Roman"/>
          <w:sz w:val="28"/>
          <w:szCs w:val="28"/>
        </w:rPr>
        <w:t xml:space="preserve"> </w:t>
      </w:r>
      <w:r w:rsidR="00DA637B">
        <w:rPr>
          <w:rFonts w:ascii="Times New Roman" w:hAnsi="Times New Roman" w:cs="Times New Roman"/>
          <w:sz w:val="28"/>
          <w:szCs w:val="28"/>
        </w:rPr>
        <w:t xml:space="preserve">на следующие отчетные даты: </w:t>
      </w:r>
      <w:r w:rsidR="00DA637B" w:rsidRPr="00FE45A4">
        <w:rPr>
          <w:rFonts w:ascii="Times New Roman" w:hAnsi="Times New Roman" w:cs="Times New Roman"/>
          <w:sz w:val="28"/>
          <w:szCs w:val="28"/>
        </w:rPr>
        <w:t xml:space="preserve">месячная </w:t>
      </w:r>
      <w:r w:rsidR="00300E9A">
        <w:rPr>
          <w:rFonts w:ascii="Times New Roman" w:hAnsi="Times New Roman" w:cs="Times New Roman"/>
          <w:sz w:val="28"/>
          <w:szCs w:val="28"/>
        </w:rPr>
        <w:t>–</w:t>
      </w:r>
      <w:r w:rsidR="00DA637B" w:rsidRPr="00FE45A4">
        <w:rPr>
          <w:rFonts w:ascii="Times New Roman" w:hAnsi="Times New Roman" w:cs="Times New Roman"/>
          <w:sz w:val="28"/>
          <w:szCs w:val="28"/>
        </w:rPr>
        <w:t xml:space="preserve"> на первое число месяца, следующего за отчетным</w:t>
      </w:r>
      <w:r w:rsidR="00DA637B">
        <w:rPr>
          <w:rFonts w:ascii="Times New Roman" w:hAnsi="Times New Roman" w:cs="Times New Roman"/>
          <w:sz w:val="28"/>
          <w:szCs w:val="28"/>
        </w:rPr>
        <w:t xml:space="preserve">, за исключением </w:t>
      </w:r>
      <w:r w:rsidR="00DA637B" w:rsidRPr="00FE45A4">
        <w:rPr>
          <w:rFonts w:ascii="Times New Roman" w:hAnsi="Times New Roman" w:cs="Times New Roman"/>
          <w:sz w:val="28"/>
          <w:szCs w:val="28"/>
        </w:rPr>
        <w:t>1 апреля, 1 июля и 1 октября текущего года</w:t>
      </w:r>
      <w:r w:rsidR="00DA637B">
        <w:rPr>
          <w:rFonts w:ascii="Times New Roman" w:hAnsi="Times New Roman" w:cs="Times New Roman"/>
          <w:sz w:val="28"/>
          <w:szCs w:val="28"/>
        </w:rPr>
        <w:t xml:space="preserve">, </w:t>
      </w:r>
      <w:r w:rsidR="00DA637B" w:rsidRPr="00FE45A4">
        <w:rPr>
          <w:rFonts w:ascii="Times New Roman" w:hAnsi="Times New Roman" w:cs="Times New Roman"/>
          <w:sz w:val="28"/>
          <w:szCs w:val="28"/>
        </w:rPr>
        <w:t xml:space="preserve">1 января года, следующего за отчетным, квартальная </w:t>
      </w:r>
      <w:r w:rsidR="00300E9A">
        <w:rPr>
          <w:rFonts w:ascii="Times New Roman" w:hAnsi="Times New Roman" w:cs="Times New Roman"/>
          <w:sz w:val="28"/>
          <w:szCs w:val="28"/>
        </w:rPr>
        <w:t>–</w:t>
      </w:r>
      <w:r w:rsidR="00DA637B" w:rsidRPr="00FE45A4">
        <w:rPr>
          <w:rFonts w:ascii="Times New Roman" w:hAnsi="Times New Roman" w:cs="Times New Roman"/>
          <w:sz w:val="28"/>
          <w:szCs w:val="28"/>
        </w:rPr>
        <w:t xml:space="preserve">на 1 апреля, 1 июля и 1 октября текущего года, годовая </w:t>
      </w:r>
      <w:r w:rsidR="00300E9A">
        <w:rPr>
          <w:rFonts w:ascii="Times New Roman" w:hAnsi="Times New Roman" w:cs="Times New Roman"/>
          <w:sz w:val="28"/>
          <w:szCs w:val="28"/>
        </w:rPr>
        <w:t>–</w:t>
      </w:r>
      <w:r w:rsidR="00DA637B" w:rsidRPr="00FE45A4">
        <w:rPr>
          <w:rFonts w:ascii="Times New Roman" w:hAnsi="Times New Roman" w:cs="Times New Roman"/>
          <w:sz w:val="28"/>
          <w:szCs w:val="28"/>
        </w:rPr>
        <w:t xml:space="preserve"> на 1 января года, следующего за отчетным</w:t>
      </w:r>
      <w:r w:rsidR="00DA637B">
        <w:rPr>
          <w:rFonts w:ascii="Times New Roman" w:hAnsi="Times New Roman" w:cs="Times New Roman"/>
          <w:sz w:val="28"/>
          <w:szCs w:val="28"/>
        </w:rPr>
        <w:t>.</w:t>
      </w:r>
    </w:p>
    <w:p w14:paraId="512A0DCC" w14:textId="1E225390" w:rsidR="001875FD" w:rsidRPr="00300E9A" w:rsidRDefault="00300E9A" w:rsidP="00300E9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154</w:t>
      </w:r>
      <w:r w:rsidR="001875FD" w:rsidRPr="00300E9A">
        <w:rPr>
          <w:rFonts w:ascii="Times New Roman" w:hAnsi="Times New Roman" w:cs="Times New Roman"/>
          <w:sz w:val="28"/>
          <w:szCs w:val="28"/>
        </w:rPr>
        <w:t>. Показатели Отчета (ф. 0503117) отражаются в разрезе кодов бюджетной классификации Российской Федерации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14:paraId="4FEFEE38" w14:textId="3D0758A3" w:rsidR="00DA637B" w:rsidRPr="00A81F4C" w:rsidRDefault="00300E9A" w:rsidP="00DA637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155</w:t>
      </w:r>
      <w:r w:rsidR="00DA637B">
        <w:rPr>
          <w:rFonts w:ascii="Times New Roman" w:hAnsi="Times New Roman" w:cs="Times New Roman"/>
          <w:sz w:val="28"/>
          <w:szCs w:val="28"/>
        </w:rPr>
        <w:t xml:space="preserve">. </w:t>
      </w:r>
      <w:r w:rsidR="00DA637B" w:rsidRPr="00A81F4C">
        <w:rPr>
          <w:rFonts w:ascii="Times New Roman" w:hAnsi="Times New Roman" w:cs="Times New Roman"/>
          <w:sz w:val="28"/>
          <w:szCs w:val="28"/>
        </w:rPr>
        <w:t>Показатели Отчета (ф. 0503</w:t>
      </w:r>
      <w:r w:rsidR="00DA637B">
        <w:rPr>
          <w:rFonts w:ascii="Times New Roman" w:hAnsi="Times New Roman" w:cs="Times New Roman"/>
          <w:sz w:val="28"/>
          <w:szCs w:val="28"/>
        </w:rPr>
        <w:t>1</w:t>
      </w:r>
      <w:r>
        <w:rPr>
          <w:rFonts w:ascii="Times New Roman" w:hAnsi="Times New Roman" w:cs="Times New Roman"/>
          <w:sz w:val="28"/>
          <w:szCs w:val="28"/>
        </w:rPr>
        <w:t>1</w:t>
      </w:r>
      <w:r w:rsidR="00DA637B" w:rsidRPr="00A81F4C">
        <w:rPr>
          <w:rFonts w:ascii="Times New Roman" w:hAnsi="Times New Roman" w:cs="Times New Roman"/>
          <w:sz w:val="28"/>
          <w:szCs w:val="28"/>
        </w:rPr>
        <w:t>7) отражаются в следующей структуре разделов:</w:t>
      </w:r>
    </w:p>
    <w:p w14:paraId="4292B0D0" w14:textId="77777777" w:rsidR="00DA637B" w:rsidRPr="00436084" w:rsidRDefault="00DA637B" w:rsidP="00DA637B">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1. Доходы учреждения;</w:t>
      </w:r>
    </w:p>
    <w:p w14:paraId="1095E692" w14:textId="77777777" w:rsidR="00DA637B" w:rsidRPr="00436084" w:rsidRDefault="00DA637B" w:rsidP="00DA637B">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2. Расходы учреждения;</w:t>
      </w:r>
    </w:p>
    <w:p w14:paraId="61BB1BB2" w14:textId="77777777" w:rsidR="00DA637B" w:rsidRPr="00436084" w:rsidRDefault="00DA637B" w:rsidP="00DA637B">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 xml:space="preserve">3. Источники финансирования дефицита </w:t>
      </w:r>
      <w:r>
        <w:rPr>
          <w:rFonts w:ascii="Times New Roman" w:hAnsi="Times New Roman" w:cs="Times New Roman"/>
          <w:sz w:val="28"/>
          <w:szCs w:val="28"/>
        </w:rPr>
        <w:t>бюджета</w:t>
      </w:r>
      <w:r w:rsidRPr="00436084">
        <w:rPr>
          <w:rFonts w:ascii="Times New Roman" w:hAnsi="Times New Roman" w:cs="Times New Roman"/>
          <w:sz w:val="28"/>
          <w:szCs w:val="28"/>
        </w:rPr>
        <w:t>.</w:t>
      </w:r>
    </w:p>
    <w:p w14:paraId="42F96017" w14:textId="53ACDC8F" w:rsidR="009B3B67" w:rsidRPr="009B3B67" w:rsidRDefault="00155F7B" w:rsidP="009B3B6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156</w:t>
      </w:r>
      <w:r w:rsidR="009B3B67" w:rsidRPr="009B3B67">
        <w:rPr>
          <w:rFonts w:ascii="Times New Roman" w:hAnsi="Times New Roman" w:cs="Times New Roman"/>
          <w:sz w:val="28"/>
          <w:szCs w:val="28"/>
        </w:rPr>
        <w:t>. По соответствующим разделам Отчета (ф. 0503117) отражаются годовые объемы:</w:t>
      </w:r>
    </w:p>
    <w:p w14:paraId="73E83555" w14:textId="23EB5BD5" w:rsidR="009B3B67" w:rsidRPr="009B3B67" w:rsidRDefault="009B3B67" w:rsidP="009B3B67">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прогнозных показателей доходов бюджета, утвержденных законом (решением) о бюджете;</w:t>
      </w:r>
    </w:p>
    <w:p w14:paraId="409CA0CB" w14:textId="3C22D359" w:rsidR="009B3B67" w:rsidRPr="009B3B67" w:rsidRDefault="009B3B67" w:rsidP="009B3B67">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14:paraId="53D16150" w14:textId="76C7F327" w:rsidR="009B3B67" w:rsidRPr="009B3B67" w:rsidRDefault="009B3B67" w:rsidP="009B3B67">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прогнозных показателей поступлений по источникам финансирования дефицита бюджета, утвержденных законом (решением) о бюджете;</w:t>
      </w:r>
    </w:p>
    <w:p w14:paraId="687979E1" w14:textId="0E8BE350" w:rsidR="009B3B67" w:rsidRPr="009B3B67" w:rsidRDefault="009B3B67" w:rsidP="009B3B67">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 xml:space="preserve">бюджетных назначений по выплатам источников финансирования дефицита </w:t>
      </w:r>
      <w:r w:rsidRPr="009B3B67">
        <w:rPr>
          <w:rFonts w:ascii="Times New Roman" w:hAnsi="Times New Roman" w:cs="Times New Roman"/>
          <w:sz w:val="28"/>
          <w:szCs w:val="28"/>
        </w:rPr>
        <w:lastRenderedPageBreak/>
        <w:t>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14:paraId="17458BFA" w14:textId="5B6177D2" w:rsidR="009B3B67" w:rsidRPr="009B3B67" w:rsidRDefault="009B3B67" w:rsidP="009B3B67">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изменений остатка средств бюджета, утвержденных законом (решением) о бюджете.</w:t>
      </w:r>
    </w:p>
    <w:p w14:paraId="302EDE9E" w14:textId="77777777" w:rsidR="00071650" w:rsidRDefault="00071650" w:rsidP="0007165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Показатели исполнения </w:t>
      </w:r>
      <w:r w:rsidRPr="00436084">
        <w:rPr>
          <w:rFonts w:ascii="Times New Roman" w:hAnsi="Times New Roman" w:cs="Times New Roman"/>
          <w:sz w:val="28"/>
          <w:szCs w:val="28"/>
        </w:rPr>
        <w:t>в отчетном периоде</w:t>
      </w:r>
      <w:r>
        <w:rPr>
          <w:rFonts w:ascii="Times New Roman" w:hAnsi="Times New Roman" w:cs="Times New Roman"/>
          <w:sz w:val="28"/>
          <w:szCs w:val="28"/>
        </w:rPr>
        <w:t xml:space="preserve"> отражаются нарастающим итогом.</w:t>
      </w:r>
    </w:p>
    <w:p w14:paraId="133BC225" w14:textId="5537798B" w:rsidR="00DA769A" w:rsidRDefault="00155F7B" w:rsidP="00A41A2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157. </w:t>
      </w:r>
      <w:r w:rsidRPr="00155F7B">
        <w:rPr>
          <w:rFonts w:ascii="Times New Roman" w:hAnsi="Times New Roman" w:cs="Times New Roman"/>
          <w:sz w:val="28"/>
          <w:szCs w:val="28"/>
        </w:rPr>
        <w:t xml:space="preserve">При формировании месячного Отчета </w:t>
      </w:r>
      <w:r>
        <w:rPr>
          <w:rFonts w:ascii="Times New Roman" w:hAnsi="Times New Roman" w:cs="Times New Roman"/>
          <w:sz w:val="28"/>
          <w:szCs w:val="28"/>
        </w:rPr>
        <w:t>(ф. 0503117)</w:t>
      </w:r>
      <w:r w:rsidRPr="00155F7B">
        <w:rPr>
          <w:rFonts w:ascii="Times New Roman" w:hAnsi="Times New Roman" w:cs="Times New Roman"/>
          <w:sz w:val="28"/>
          <w:szCs w:val="28"/>
        </w:rPr>
        <w:t xml:space="preserve"> </w:t>
      </w:r>
      <w:r>
        <w:rPr>
          <w:rFonts w:ascii="Times New Roman" w:hAnsi="Times New Roman" w:cs="Times New Roman"/>
          <w:sz w:val="28"/>
          <w:szCs w:val="28"/>
        </w:rPr>
        <w:t>(</w:t>
      </w:r>
      <w:r w:rsidRPr="00155F7B">
        <w:rPr>
          <w:rFonts w:ascii="Times New Roman" w:hAnsi="Times New Roman" w:cs="Times New Roman"/>
          <w:sz w:val="28"/>
          <w:szCs w:val="28"/>
        </w:rPr>
        <w:t>за исключением отчетов по состоянию на 1 апреля, 1 июля, 1 октября, 1 января года, следующего за отчетным</w:t>
      </w:r>
      <w:r>
        <w:rPr>
          <w:rFonts w:ascii="Times New Roman" w:hAnsi="Times New Roman" w:cs="Times New Roman"/>
          <w:sz w:val="28"/>
          <w:szCs w:val="28"/>
        </w:rPr>
        <w:t>)</w:t>
      </w:r>
      <w:r w:rsidRPr="00155F7B">
        <w:rPr>
          <w:rFonts w:ascii="Times New Roman" w:hAnsi="Times New Roman" w:cs="Times New Roman"/>
          <w:sz w:val="28"/>
          <w:szCs w:val="28"/>
        </w:rPr>
        <w:t xml:space="preserve"> данные соответствующих разделов Отчета </w:t>
      </w:r>
      <w:r>
        <w:rPr>
          <w:rFonts w:ascii="Times New Roman" w:hAnsi="Times New Roman" w:cs="Times New Roman"/>
          <w:sz w:val="28"/>
          <w:szCs w:val="28"/>
        </w:rPr>
        <w:t>(ф. 0503117)</w:t>
      </w:r>
      <w:r w:rsidRPr="00155F7B">
        <w:rPr>
          <w:rFonts w:ascii="Times New Roman" w:hAnsi="Times New Roman" w:cs="Times New Roman"/>
          <w:sz w:val="28"/>
          <w:szCs w:val="28"/>
        </w:rPr>
        <w:t xml:space="preserve"> формируются путем суммирования одноименных показателей консолидированного Отчета о кассовом поступлении и выбытии денежных средств </w:t>
      </w:r>
      <w:r>
        <w:rPr>
          <w:rFonts w:ascii="Times New Roman" w:hAnsi="Times New Roman" w:cs="Times New Roman"/>
          <w:sz w:val="28"/>
          <w:szCs w:val="28"/>
        </w:rPr>
        <w:t xml:space="preserve">(ф. 0503124) </w:t>
      </w:r>
      <w:r w:rsidRPr="00155F7B">
        <w:rPr>
          <w:rFonts w:ascii="Times New Roman" w:hAnsi="Times New Roman" w:cs="Times New Roman"/>
          <w:sz w:val="28"/>
          <w:szCs w:val="28"/>
        </w:rPr>
        <w:t xml:space="preserve">и консолидированных Отчетов </w:t>
      </w:r>
      <w:r>
        <w:rPr>
          <w:rFonts w:ascii="Times New Roman" w:hAnsi="Times New Roman" w:cs="Times New Roman"/>
          <w:sz w:val="28"/>
          <w:szCs w:val="28"/>
        </w:rPr>
        <w:t>(ф. 0503117)</w:t>
      </w:r>
      <w:r w:rsidRPr="00155F7B">
        <w:rPr>
          <w:rFonts w:ascii="Times New Roman" w:hAnsi="Times New Roman" w:cs="Times New Roman"/>
          <w:sz w:val="28"/>
          <w:szCs w:val="28"/>
        </w:rPr>
        <w:t>.</w:t>
      </w:r>
    </w:p>
    <w:p w14:paraId="6E009081" w14:textId="77D9E276" w:rsidR="00155F7B" w:rsidRDefault="00155F7B" w:rsidP="00155F7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158</w:t>
      </w:r>
      <w:r w:rsidRPr="00155F7B">
        <w:rPr>
          <w:rFonts w:ascii="Times New Roman" w:hAnsi="Times New Roman" w:cs="Times New Roman"/>
          <w:sz w:val="28"/>
          <w:szCs w:val="28"/>
        </w:rPr>
        <w:t xml:space="preserve">. При формировании квартального и годового Отчета </w:t>
      </w:r>
      <w:r w:rsidR="00860167">
        <w:rPr>
          <w:rFonts w:ascii="Times New Roman" w:hAnsi="Times New Roman" w:cs="Times New Roman"/>
          <w:sz w:val="28"/>
          <w:szCs w:val="28"/>
        </w:rPr>
        <w:t xml:space="preserve">(ф. 0503117) </w:t>
      </w:r>
      <w:r w:rsidRPr="00155F7B">
        <w:rPr>
          <w:rFonts w:ascii="Times New Roman" w:hAnsi="Times New Roman" w:cs="Times New Roman"/>
          <w:sz w:val="28"/>
          <w:szCs w:val="28"/>
        </w:rPr>
        <w:t xml:space="preserve">данные соответствующих разделов Отчета </w:t>
      </w:r>
      <w:r w:rsidR="00860167">
        <w:rPr>
          <w:rFonts w:ascii="Times New Roman" w:hAnsi="Times New Roman" w:cs="Times New Roman"/>
          <w:sz w:val="28"/>
          <w:szCs w:val="28"/>
        </w:rPr>
        <w:t>(ф. 0503117)</w:t>
      </w:r>
      <w:r w:rsidRPr="00155F7B">
        <w:rPr>
          <w:rFonts w:ascii="Times New Roman" w:hAnsi="Times New Roman" w:cs="Times New Roman"/>
          <w:sz w:val="28"/>
          <w:szCs w:val="28"/>
        </w:rPr>
        <w:t xml:space="preserve"> формируются путем суммирования одноименных показателей консолидированных Отчетов </w:t>
      </w:r>
      <w:r w:rsidR="00860167">
        <w:rPr>
          <w:rFonts w:ascii="Times New Roman" w:hAnsi="Times New Roman" w:cs="Times New Roman"/>
          <w:sz w:val="28"/>
          <w:szCs w:val="28"/>
        </w:rPr>
        <w:t>(ф. 0503117)</w:t>
      </w:r>
      <w:r w:rsidRPr="00155F7B">
        <w:rPr>
          <w:rFonts w:ascii="Times New Roman" w:hAnsi="Times New Roman" w:cs="Times New Roman"/>
          <w:sz w:val="28"/>
          <w:szCs w:val="28"/>
        </w:rPr>
        <w:t xml:space="preserve">, Справок о суммах консолидируемых поступлений </w:t>
      </w:r>
      <w:r w:rsidR="00860167">
        <w:rPr>
          <w:rFonts w:ascii="Times New Roman" w:hAnsi="Times New Roman" w:cs="Times New Roman"/>
          <w:sz w:val="28"/>
          <w:szCs w:val="28"/>
        </w:rPr>
        <w:t xml:space="preserve">(ф. 0503184) </w:t>
      </w:r>
      <w:r w:rsidRPr="00155F7B">
        <w:rPr>
          <w:rFonts w:ascii="Times New Roman" w:hAnsi="Times New Roman" w:cs="Times New Roman"/>
          <w:sz w:val="28"/>
          <w:szCs w:val="28"/>
        </w:rPr>
        <w:t>и консолидированного Отчета о кассовом поступлении и выбытии денежных средств</w:t>
      </w:r>
      <w:r w:rsidR="00860167">
        <w:rPr>
          <w:rFonts w:ascii="Times New Roman" w:hAnsi="Times New Roman" w:cs="Times New Roman"/>
          <w:sz w:val="28"/>
          <w:szCs w:val="28"/>
        </w:rPr>
        <w:t xml:space="preserve"> (ф. 0503124)</w:t>
      </w:r>
      <w:r w:rsidRPr="00155F7B">
        <w:rPr>
          <w:rFonts w:ascii="Times New Roman" w:hAnsi="Times New Roman" w:cs="Times New Roman"/>
          <w:sz w:val="28"/>
          <w:szCs w:val="28"/>
        </w:rPr>
        <w:t>.</w:t>
      </w:r>
    </w:p>
    <w:p w14:paraId="7E258D62" w14:textId="45D76B58" w:rsidR="00281236" w:rsidRDefault="00281236" w:rsidP="00E3522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159</w:t>
      </w:r>
      <w:r w:rsidRPr="00D970EA">
        <w:rPr>
          <w:rFonts w:ascii="Times New Roman" w:hAnsi="Times New Roman" w:cs="Times New Roman"/>
          <w:sz w:val="28"/>
          <w:szCs w:val="28"/>
        </w:rPr>
        <w:t xml:space="preserve">. В целях раскрытия информации о ходе реализации национальных проектов (региональных проектов в составе национальных проектов) дополнительно в соответствии с пунктами </w:t>
      </w:r>
      <w:r w:rsidR="00E35222">
        <w:rPr>
          <w:rFonts w:ascii="Times New Roman" w:hAnsi="Times New Roman" w:cs="Times New Roman"/>
          <w:sz w:val="28"/>
          <w:szCs w:val="28"/>
        </w:rPr>
        <w:t>15</w:t>
      </w:r>
      <w:r>
        <w:rPr>
          <w:rFonts w:ascii="Times New Roman" w:hAnsi="Times New Roman" w:cs="Times New Roman"/>
          <w:sz w:val="28"/>
          <w:szCs w:val="28"/>
        </w:rPr>
        <w:t xml:space="preserve">1 – </w:t>
      </w:r>
      <w:r w:rsidR="00E35222">
        <w:rPr>
          <w:rFonts w:ascii="Times New Roman" w:hAnsi="Times New Roman" w:cs="Times New Roman"/>
          <w:sz w:val="28"/>
          <w:szCs w:val="28"/>
        </w:rPr>
        <w:t>158</w:t>
      </w:r>
      <w:r w:rsidRPr="00D970EA">
        <w:rPr>
          <w:rFonts w:ascii="Times New Roman" w:hAnsi="Times New Roman" w:cs="Times New Roman"/>
          <w:sz w:val="28"/>
          <w:szCs w:val="28"/>
        </w:rPr>
        <w:t xml:space="preserve"> Стандарта </w:t>
      </w:r>
      <w:r w:rsidR="00E35222">
        <w:rPr>
          <w:rFonts w:ascii="Times New Roman" w:hAnsi="Times New Roman" w:cs="Times New Roman"/>
          <w:sz w:val="28"/>
          <w:szCs w:val="28"/>
        </w:rPr>
        <w:t xml:space="preserve">финансовый орган </w:t>
      </w:r>
      <w:r w:rsidRPr="00D970EA">
        <w:rPr>
          <w:rFonts w:ascii="Times New Roman" w:hAnsi="Times New Roman" w:cs="Times New Roman"/>
          <w:sz w:val="28"/>
          <w:szCs w:val="28"/>
        </w:rPr>
        <w:t>формиру</w:t>
      </w:r>
      <w:r w:rsidR="00E35222">
        <w:rPr>
          <w:rFonts w:ascii="Times New Roman" w:hAnsi="Times New Roman" w:cs="Times New Roman"/>
          <w:sz w:val="28"/>
          <w:szCs w:val="28"/>
        </w:rPr>
        <w:t>ет</w:t>
      </w:r>
      <w:r w:rsidRPr="00D970EA">
        <w:rPr>
          <w:rFonts w:ascii="Times New Roman" w:hAnsi="Times New Roman" w:cs="Times New Roman"/>
          <w:sz w:val="28"/>
          <w:szCs w:val="28"/>
        </w:rPr>
        <w:t xml:space="preserve"> Отчет </w:t>
      </w:r>
      <w:r>
        <w:rPr>
          <w:rFonts w:ascii="Times New Roman" w:hAnsi="Times New Roman" w:cs="Times New Roman"/>
          <w:sz w:val="28"/>
          <w:szCs w:val="28"/>
        </w:rPr>
        <w:t>(ф. 05031</w:t>
      </w:r>
      <w:r w:rsidR="00E35222">
        <w:rPr>
          <w:rFonts w:ascii="Times New Roman" w:hAnsi="Times New Roman" w:cs="Times New Roman"/>
          <w:sz w:val="28"/>
          <w:szCs w:val="28"/>
        </w:rPr>
        <w:t>17</w:t>
      </w:r>
      <w:r w:rsidRPr="00D970EA">
        <w:rPr>
          <w:rFonts w:ascii="Times New Roman" w:hAnsi="Times New Roman" w:cs="Times New Roman"/>
          <w:sz w:val="28"/>
          <w:szCs w:val="28"/>
        </w:rPr>
        <w:t xml:space="preserve">), содержащий </w:t>
      </w:r>
      <w:r w:rsidR="00E35222" w:rsidRPr="00E35222">
        <w:rPr>
          <w:rFonts w:ascii="Times New Roman" w:hAnsi="Times New Roman" w:cs="Times New Roman"/>
          <w:sz w:val="28"/>
          <w:szCs w:val="28"/>
        </w:rPr>
        <w:t>данные по исполнению бюджета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r w:rsidRPr="00D970EA">
        <w:rPr>
          <w:rFonts w:ascii="Times New Roman" w:hAnsi="Times New Roman" w:cs="Times New Roman"/>
          <w:sz w:val="28"/>
          <w:szCs w:val="28"/>
        </w:rPr>
        <w:t xml:space="preserve"> (далее </w:t>
      </w:r>
      <w:r>
        <w:rPr>
          <w:rFonts w:ascii="Times New Roman" w:hAnsi="Times New Roman" w:cs="Times New Roman"/>
          <w:sz w:val="28"/>
          <w:szCs w:val="28"/>
        </w:rPr>
        <w:t>– Отчет (ф. 05031</w:t>
      </w:r>
      <w:r w:rsidR="00E35222">
        <w:rPr>
          <w:rFonts w:ascii="Times New Roman" w:hAnsi="Times New Roman" w:cs="Times New Roman"/>
          <w:sz w:val="28"/>
          <w:szCs w:val="28"/>
        </w:rPr>
        <w:t>17</w:t>
      </w:r>
      <w:r w:rsidRPr="00D970EA">
        <w:rPr>
          <w:rFonts w:ascii="Times New Roman" w:hAnsi="Times New Roman" w:cs="Times New Roman"/>
          <w:sz w:val="28"/>
          <w:szCs w:val="28"/>
        </w:rPr>
        <w:t>-НП).</w:t>
      </w:r>
    </w:p>
    <w:p w14:paraId="01ADD494" w14:textId="31B56A37" w:rsidR="00281236" w:rsidRPr="00D970EA" w:rsidRDefault="00E35222" w:rsidP="0028123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160</w:t>
      </w:r>
      <w:r w:rsidR="00281236" w:rsidRPr="00D970EA">
        <w:rPr>
          <w:rFonts w:ascii="Times New Roman" w:hAnsi="Times New Roman" w:cs="Times New Roman"/>
          <w:sz w:val="28"/>
          <w:szCs w:val="28"/>
        </w:rPr>
        <w:t xml:space="preserve">. Отчет </w:t>
      </w:r>
      <w:r w:rsidR="00281236">
        <w:rPr>
          <w:rFonts w:ascii="Times New Roman" w:hAnsi="Times New Roman" w:cs="Times New Roman"/>
          <w:sz w:val="28"/>
          <w:szCs w:val="28"/>
        </w:rPr>
        <w:t>(ф. </w:t>
      </w:r>
      <w:r>
        <w:rPr>
          <w:rFonts w:ascii="Times New Roman" w:hAnsi="Times New Roman" w:cs="Times New Roman"/>
          <w:sz w:val="28"/>
          <w:szCs w:val="28"/>
        </w:rPr>
        <w:t>0503117</w:t>
      </w:r>
      <w:r w:rsidR="00281236" w:rsidRPr="00D970EA">
        <w:rPr>
          <w:rFonts w:ascii="Times New Roman" w:hAnsi="Times New Roman" w:cs="Times New Roman"/>
          <w:sz w:val="28"/>
          <w:szCs w:val="28"/>
        </w:rPr>
        <w:t>-НП) формируется по данным о ходе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по раздел</w:t>
      </w:r>
      <w:r>
        <w:rPr>
          <w:rFonts w:ascii="Times New Roman" w:hAnsi="Times New Roman" w:cs="Times New Roman"/>
          <w:sz w:val="28"/>
          <w:szCs w:val="28"/>
        </w:rPr>
        <w:t>у</w:t>
      </w:r>
      <w:r w:rsidR="00281236" w:rsidRPr="00D970EA">
        <w:rPr>
          <w:rFonts w:ascii="Times New Roman" w:hAnsi="Times New Roman" w:cs="Times New Roman"/>
          <w:sz w:val="28"/>
          <w:szCs w:val="28"/>
        </w:rPr>
        <w:t xml:space="preserve"> </w:t>
      </w:r>
      <w:r w:rsidR="00096704">
        <w:rPr>
          <w:rFonts w:ascii="Times New Roman" w:hAnsi="Times New Roman" w:cs="Times New Roman"/>
          <w:sz w:val="28"/>
          <w:szCs w:val="28"/>
        </w:rPr>
        <w:t>«</w:t>
      </w:r>
      <w:r>
        <w:rPr>
          <w:rFonts w:ascii="Times New Roman" w:hAnsi="Times New Roman" w:cs="Times New Roman"/>
          <w:sz w:val="28"/>
          <w:szCs w:val="28"/>
        </w:rPr>
        <w:t>Расходы бюджета</w:t>
      </w:r>
      <w:r w:rsidR="00096704">
        <w:rPr>
          <w:rFonts w:ascii="Times New Roman" w:hAnsi="Times New Roman" w:cs="Times New Roman"/>
          <w:sz w:val="28"/>
          <w:szCs w:val="28"/>
        </w:rPr>
        <w:t>»</w:t>
      </w:r>
      <w:r w:rsidR="00281236" w:rsidRPr="00D970EA">
        <w:rPr>
          <w:rFonts w:ascii="Times New Roman" w:hAnsi="Times New Roman" w:cs="Times New Roman"/>
          <w:sz w:val="28"/>
          <w:szCs w:val="28"/>
        </w:rPr>
        <w:t>.</w:t>
      </w:r>
    </w:p>
    <w:p w14:paraId="04C0DB81" w14:textId="21420BA6" w:rsidR="00281236" w:rsidRPr="00D970EA" w:rsidRDefault="00281236" w:rsidP="00281236">
      <w:pPr>
        <w:pStyle w:val="ConsPlusNormal"/>
        <w:spacing w:line="300" w:lineRule="auto"/>
        <w:ind w:firstLine="567"/>
        <w:jc w:val="both"/>
        <w:rPr>
          <w:rFonts w:ascii="Times New Roman" w:hAnsi="Times New Roman" w:cs="Times New Roman"/>
          <w:sz w:val="28"/>
          <w:szCs w:val="28"/>
        </w:rPr>
      </w:pPr>
      <w:r w:rsidRPr="00D970EA">
        <w:rPr>
          <w:rFonts w:ascii="Times New Roman" w:hAnsi="Times New Roman" w:cs="Times New Roman"/>
          <w:sz w:val="28"/>
          <w:szCs w:val="28"/>
        </w:rPr>
        <w:t>Отчет (ф. 0503</w:t>
      </w:r>
      <w:r>
        <w:rPr>
          <w:rFonts w:ascii="Times New Roman" w:hAnsi="Times New Roman" w:cs="Times New Roman"/>
          <w:sz w:val="28"/>
          <w:szCs w:val="28"/>
        </w:rPr>
        <w:t>1</w:t>
      </w:r>
      <w:r w:rsidR="00E35222">
        <w:rPr>
          <w:rFonts w:ascii="Times New Roman" w:hAnsi="Times New Roman" w:cs="Times New Roman"/>
          <w:sz w:val="28"/>
          <w:szCs w:val="28"/>
        </w:rPr>
        <w:t>17</w:t>
      </w:r>
      <w:r w:rsidRPr="00D970EA">
        <w:rPr>
          <w:rFonts w:ascii="Times New Roman" w:hAnsi="Times New Roman" w:cs="Times New Roman"/>
          <w:sz w:val="28"/>
          <w:szCs w:val="28"/>
        </w:rPr>
        <w:t xml:space="preserve">-НП) составляется </w:t>
      </w:r>
      <w:r>
        <w:rPr>
          <w:rFonts w:ascii="Times New Roman" w:hAnsi="Times New Roman" w:cs="Times New Roman"/>
          <w:sz w:val="28"/>
          <w:szCs w:val="28"/>
        </w:rPr>
        <w:t>ежемесячно по бюджетной деятельности</w:t>
      </w:r>
      <w:r w:rsidRPr="00D970EA">
        <w:rPr>
          <w:rFonts w:ascii="Times New Roman" w:hAnsi="Times New Roman" w:cs="Times New Roman"/>
          <w:sz w:val="28"/>
          <w:szCs w:val="28"/>
        </w:rPr>
        <w:t>.</w:t>
      </w:r>
    </w:p>
    <w:p w14:paraId="4E60745A" w14:textId="77777777" w:rsidR="00DA769A" w:rsidRDefault="00DA769A" w:rsidP="00A41A2B">
      <w:pPr>
        <w:pStyle w:val="ConsPlusNormal"/>
        <w:spacing w:line="300" w:lineRule="auto"/>
        <w:ind w:firstLine="567"/>
        <w:jc w:val="both"/>
        <w:rPr>
          <w:rFonts w:ascii="Times New Roman" w:hAnsi="Times New Roman" w:cs="Times New Roman"/>
          <w:sz w:val="28"/>
          <w:szCs w:val="28"/>
        </w:rPr>
      </w:pPr>
    </w:p>
    <w:p w14:paraId="655C8DF0" w14:textId="112CA49F" w:rsidR="00DA769A" w:rsidRPr="00DA769A" w:rsidRDefault="00DA769A" w:rsidP="00DA769A">
      <w:pPr>
        <w:autoSpaceDE w:val="0"/>
        <w:autoSpaceDN w:val="0"/>
        <w:adjustRightInd w:val="0"/>
        <w:spacing w:line="300" w:lineRule="auto"/>
        <w:jc w:val="center"/>
        <w:outlineLvl w:val="1"/>
        <w:rPr>
          <w:b/>
          <w:bCs/>
          <w:sz w:val="28"/>
          <w:szCs w:val="28"/>
        </w:rPr>
      </w:pPr>
      <w:r w:rsidRPr="00DA769A">
        <w:rPr>
          <w:b/>
          <w:bCs/>
          <w:sz w:val="28"/>
          <w:szCs w:val="28"/>
        </w:rPr>
        <w:t>Отчет о кассовом поступлении и выбытии бюджетных средств (ф. 0503124)</w:t>
      </w:r>
    </w:p>
    <w:p w14:paraId="080A60B5" w14:textId="77777777" w:rsidR="00DA769A" w:rsidRDefault="00DA769A" w:rsidP="00A41A2B">
      <w:pPr>
        <w:pStyle w:val="ConsPlusNormal"/>
        <w:spacing w:line="300" w:lineRule="auto"/>
        <w:ind w:firstLine="567"/>
        <w:jc w:val="both"/>
        <w:rPr>
          <w:rFonts w:ascii="Times New Roman" w:hAnsi="Times New Roman" w:cs="Times New Roman"/>
          <w:sz w:val="28"/>
          <w:szCs w:val="28"/>
        </w:rPr>
      </w:pPr>
    </w:p>
    <w:p w14:paraId="5CE74218" w14:textId="0FE85769" w:rsidR="00291B5F" w:rsidRPr="00291B5F" w:rsidRDefault="00291B5F" w:rsidP="00291B5F">
      <w:pPr>
        <w:pStyle w:val="ConsPlusNormal"/>
        <w:spacing w:line="300" w:lineRule="auto"/>
        <w:ind w:firstLine="567"/>
        <w:jc w:val="both"/>
        <w:rPr>
          <w:rFonts w:ascii="Times New Roman" w:hAnsi="Times New Roman" w:cs="Times New Roman"/>
          <w:sz w:val="28"/>
          <w:szCs w:val="28"/>
        </w:rPr>
      </w:pPr>
      <w:r w:rsidRPr="00291B5F">
        <w:rPr>
          <w:rFonts w:ascii="Times New Roman" w:hAnsi="Times New Roman" w:cs="Times New Roman"/>
          <w:sz w:val="28"/>
          <w:szCs w:val="28"/>
        </w:rPr>
        <w:t>1</w:t>
      </w:r>
      <w:r w:rsidR="00E35222">
        <w:rPr>
          <w:rFonts w:ascii="Times New Roman" w:hAnsi="Times New Roman" w:cs="Times New Roman"/>
          <w:sz w:val="28"/>
          <w:szCs w:val="28"/>
        </w:rPr>
        <w:t>61</w:t>
      </w:r>
      <w:r w:rsidRPr="00291B5F">
        <w:rPr>
          <w:rFonts w:ascii="Times New Roman" w:hAnsi="Times New Roman" w:cs="Times New Roman"/>
          <w:sz w:val="28"/>
          <w:szCs w:val="28"/>
        </w:rPr>
        <w:t xml:space="preserve">. Отчет о кассовом поступлении и выбытии бюджетных средств (ф. 0503124) (далее </w:t>
      </w:r>
      <w:r w:rsidR="00446544">
        <w:rPr>
          <w:rFonts w:ascii="Times New Roman" w:hAnsi="Times New Roman" w:cs="Times New Roman"/>
          <w:sz w:val="28"/>
          <w:szCs w:val="28"/>
        </w:rPr>
        <w:t>– Отчет (ф. </w:t>
      </w:r>
      <w:r w:rsidRPr="00291B5F">
        <w:rPr>
          <w:rFonts w:ascii="Times New Roman" w:hAnsi="Times New Roman" w:cs="Times New Roman"/>
          <w:sz w:val="28"/>
          <w:szCs w:val="28"/>
        </w:rPr>
        <w:t>0503124) составляется ежемесячно финансовым органом, его территориальными органами на основании данных по кассовому исполнению бюджета (казначейскому обслуживанию исполнения федерального бюджета).</w:t>
      </w:r>
    </w:p>
    <w:p w14:paraId="6911B648" w14:textId="3CD51EAA" w:rsidR="00446544" w:rsidRPr="00DB24B8" w:rsidRDefault="00446544" w:rsidP="00DB24B8">
      <w:pPr>
        <w:pStyle w:val="ConsPlusNormal"/>
        <w:spacing w:line="300" w:lineRule="auto"/>
        <w:ind w:firstLine="567"/>
        <w:jc w:val="both"/>
        <w:rPr>
          <w:rFonts w:ascii="Times New Roman" w:hAnsi="Times New Roman" w:cs="Times New Roman"/>
          <w:sz w:val="28"/>
          <w:szCs w:val="28"/>
        </w:rPr>
      </w:pPr>
      <w:r w:rsidRPr="00DB24B8">
        <w:rPr>
          <w:rFonts w:ascii="Times New Roman" w:hAnsi="Times New Roman" w:cs="Times New Roman"/>
          <w:sz w:val="28"/>
          <w:szCs w:val="28"/>
        </w:rPr>
        <w:t>1</w:t>
      </w:r>
      <w:r w:rsidR="008D33E2">
        <w:rPr>
          <w:rFonts w:ascii="Times New Roman" w:hAnsi="Times New Roman" w:cs="Times New Roman"/>
          <w:sz w:val="28"/>
          <w:szCs w:val="28"/>
        </w:rPr>
        <w:t>6</w:t>
      </w:r>
      <w:r w:rsidR="00E35222">
        <w:rPr>
          <w:rFonts w:ascii="Times New Roman" w:hAnsi="Times New Roman" w:cs="Times New Roman"/>
          <w:sz w:val="28"/>
          <w:szCs w:val="28"/>
        </w:rPr>
        <w:t>2</w:t>
      </w:r>
      <w:r w:rsidRPr="00DB24B8">
        <w:rPr>
          <w:rFonts w:ascii="Times New Roman" w:hAnsi="Times New Roman" w:cs="Times New Roman"/>
          <w:sz w:val="28"/>
          <w:szCs w:val="28"/>
        </w:rPr>
        <w:t xml:space="preserve">. Показатели на 1 января года, следующего за отчетным, отражаются в Отчете </w:t>
      </w:r>
      <w:r w:rsidR="008D33E2">
        <w:rPr>
          <w:rFonts w:ascii="Times New Roman" w:hAnsi="Times New Roman" w:cs="Times New Roman"/>
          <w:sz w:val="28"/>
          <w:szCs w:val="28"/>
        </w:rPr>
        <w:lastRenderedPageBreak/>
        <w:t>(ф. </w:t>
      </w:r>
      <w:r w:rsidRPr="00DB24B8">
        <w:rPr>
          <w:rFonts w:ascii="Times New Roman" w:hAnsi="Times New Roman" w:cs="Times New Roman"/>
          <w:sz w:val="28"/>
          <w:szCs w:val="28"/>
        </w:rPr>
        <w:t>0503124) до заключительных операций по закрытию счетов при завершении финансового года, проведенных 31 декабря отчетного финансового года.</w:t>
      </w:r>
    </w:p>
    <w:p w14:paraId="697B6F78" w14:textId="0FCA9883" w:rsidR="008D33E2" w:rsidRPr="00A81F4C" w:rsidRDefault="008D33E2" w:rsidP="008D33E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35222">
        <w:rPr>
          <w:rFonts w:ascii="Times New Roman" w:hAnsi="Times New Roman" w:cs="Times New Roman"/>
          <w:sz w:val="28"/>
          <w:szCs w:val="28"/>
        </w:rPr>
        <w:t>63</w:t>
      </w:r>
      <w:r>
        <w:rPr>
          <w:rFonts w:ascii="Times New Roman" w:hAnsi="Times New Roman" w:cs="Times New Roman"/>
          <w:sz w:val="28"/>
          <w:szCs w:val="28"/>
        </w:rPr>
        <w:t xml:space="preserve">. </w:t>
      </w:r>
      <w:r w:rsidRPr="00A81F4C">
        <w:rPr>
          <w:rFonts w:ascii="Times New Roman" w:hAnsi="Times New Roman" w:cs="Times New Roman"/>
          <w:sz w:val="28"/>
          <w:szCs w:val="28"/>
        </w:rPr>
        <w:t>Показатели Отчета (ф. 0503</w:t>
      </w:r>
      <w:r>
        <w:rPr>
          <w:rFonts w:ascii="Times New Roman" w:hAnsi="Times New Roman" w:cs="Times New Roman"/>
          <w:sz w:val="28"/>
          <w:szCs w:val="28"/>
        </w:rPr>
        <w:t>124</w:t>
      </w:r>
      <w:r w:rsidRPr="00A81F4C">
        <w:rPr>
          <w:rFonts w:ascii="Times New Roman" w:hAnsi="Times New Roman" w:cs="Times New Roman"/>
          <w:sz w:val="28"/>
          <w:szCs w:val="28"/>
        </w:rPr>
        <w:t>) отражаются в следующей структуре разделов:</w:t>
      </w:r>
    </w:p>
    <w:p w14:paraId="3F704FC5" w14:textId="77777777" w:rsidR="008D33E2" w:rsidRPr="00436084" w:rsidRDefault="008D33E2" w:rsidP="008D33E2">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1. Доходы учреждения;</w:t>
      </w:r>
    </w:p>
    <w:p w14:paraId="52B11819" w14:textId="77777777" w:rsidR="008D33E2" w:rsidRPr="00436084" w:rsidRDefault="008D33E2" w:rsidP="008D33E2">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2. Расходы учреждения;</w:t>
      </w:r>
    </w:p>
    <w:p w14:paraId="6EF6679F" w14:textId="77777777" w:rsidR="008D33E2" w:rsidRPr="00436084" w:rsidRDefault="008D33E2" w:rsidP="008D33E2">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 xml:space="preserve">3. Источники финансирования дефицита </w:t>
      </w:r>
      <w:r>
        <w:rPr>
          <w:rFonts w:ascii="Times New Roman" w:hAnsi="Times New Roman" w:cs="Times New Roman"/>
          <w:sz w:val="28"/>
          <w:szCs w:val="28"/>
        </w:rPr>
        <w:t>бюджета</w:t>
      </w:r>
      <w:r w:rsidRPr="00436084">
        <w:rPr>
          <w:rFonts w:ascii="Times New Roman" w:hAnsi="Times New Roman" w:cs="Times New Roman"/>
          <w:sz w:val="28"/>
          <w:szCs w:val="28"/>
        </w:rPr>
        <w:t>.</w:t>
      </w:r>
    </w:p>
    <w:p w14:paraId="31609433" w14:textId="513C4468" w:rsidR="00F20F66" w:rsidRPr="009B3B67" w:rsidRDefault="00F20F66" w:rsidP="00F20F6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E35222">
        <w:rPr>
          <w:rFonts w:ascii="Times New Roman" w:hAnsi="Times New Roman" w:cs="Times New Roman"/>
          <w:sz w:val="28"/>
          <w:szCs w:val="28"/>
        </w:rPr>
        <w:t>4</w:t>
      </w:r>
      <w:r w:rsidRPr="009B3B67">
        <w:rPr>
          <w:rFonts w:ascii="Times New Roman" w:hAnsi="Times New Roman" w:cs="Times New Roman"/>
          <w:sz w:val="28"/>
          <w:szCs w:val="28"/>
        </w:rPr>
        <w:t>. По соответствующим разделам Отчета (ф. 05031</w:t>
      </w:r>
      <w:r>
        <w:rPr>
          <w:rFonts w:ascii="Times New Roman" w:hAnsi="Times New Roman" w:cs="Times New Roman"/>
          <w:sz w:val="28"/>
          <w:szCs w:val="28"/>
        </w:rPr>
        <w:t>24</w:t>
      </w:r>
      <w:r w:rsidRPr="009B3B67">
        <w:rPr>
          <w:rFonts w:ascii="Times New Roman" w:hAnsi="Times New Roman" w:cs="Times New Roman"/>
          <w:sz w:val="28"/>
          <w:szCs w:val="28"/>
        </w:rPr>
        <w:t>) отражаются годовые объемы:</w:t>
      </w:r>
    </w:p>
    <w:p w14:paraId="6122431D" w14:textId="77777777" w:rsidR="00F20F66" w:rsidRPr="009B3B67" w:rsidRDefault="00F20F66" w:rsidP="00F20F66">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прогнозных показателей доходов бюджета, утвержденных законом (решением) о бюджете;</w:t>
      </w:r>
    </w:p>
    <w:p w14:paraId="7A75A086" w14:textId="77777777" w:rsidR="00F20F66" w:rsidRPr="009B3B67" w:rsidRDefault="00F20F66" w:rsidP="00F20F66">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14:paraId="0D9C3197" w14:textId="77777777" w:rsidR="00F20F66" w:rsidRPr="009B3B67" w:rsidRDefault="00F20F66" w:rsidP="00F20F66">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прогнозных показателей поступлений по источникам финансирования дефицита бюджета, утвержденных законом (решением) о бюджете;</w:t>
      </w:r>
    </w:p>
    <w:p w14:paraId="3C27198A" w14:textId="77777777" w:rsidR="00F20F66" w:rsidRPr="009B3B67" w:rsidRDefault="00F20F66" w:rsidP="00F20F66">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14:paraId="430B9900" w14:textId="77777777" w:rsidR="00F20F66" w:rsidRPr="009B3B67" w:rsidRDefault="00F20F66" w:rsidP="00F20F66">
      <w:pPr>
        <w:pStyle w:val="ConsPlusNormal"/>
        <w:spacing w:line="300" w:lineRule="auto"/>
        <w:ind w:firstLine="567"/>
        <w:jc w:val="both"/>
        <w:rPr>
          <w:rFonts w:ascii="Times New Roman" w:hAnsi="Times New Roman" w:cs="Times New Roman"/>
          <w:sz w:val="28"/>
          <w:szCs w:val="28"/>
        </w:rPr>
      </w:pPr>
      <w:r w:rsidRPr="009B3B67">
        <w:rPr>
          <w:rFonts w:ascii="Times New Roman" w:hAnsi="Times New Roman" w:cs="Times New Roman"/>
          <w:sz w:val="28"/>
          <w:szCs w:val="28"/>
        </w:rPr>
        <w:t>изменений остатка средств бюджета, утвержденных законом (решением) о бюджете.</w:t>
      </w:r>
    </w:p>
    <w:p w14:paraId="6F93D90B" w14:textId="77777777" w:rsidR="00F20F66" w:rsidRDefault="00F20F66" w:rsidP="00F20F6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Показатели исполнения </w:t>
      </w:r>
      <w:r w:rsidRPr="00436084">
        <w:rPr>
          <w:rFonts w:ascii="Times New Roman" w:hAnsi="Times New Roman" w:cs="Times New Roman"/>
          <w:sz w:val="28"/>
          <w:szCs w:val="28"/>
        </w:rPr>
        <w:t>в отчетном периоде</w:t>
      </w:r>
      <w:r>
        <w:rPr>
          <w:rFonts w:ascii="Times New Roman" w:hAnsi="Times New Roman" w:cs="Times New Roman"/>
          <w:sz w:val="28"/>
          <w:szCs w:val="28"/>
        </w:rPr>
        <w:t xml:space="preserve"> отражаются нарастающим итогом.</w:t>
      </w:r>
    </w:p>
    <w:p w14:paraId="7B8450B1" w14:textId="4FEBF55F" w:rsidR="00F20F66" w:rsidRPr="00F20F66" w:rsidRDefault="00F20F66" w:rsidP="00F20F66">
      <w:pPr>
        <w:pStyle w:val="ConsPlusNormal"/>
        <w:spacing w:line="300" w:lineRule="auto"/>
        <w:ind w:firstLine="567"/>
        <w:jc w:val="both"/>
        <w:rPr>
          <w:rFonts w:ascii="Times New Roman" w:hAnsi="Times New Roman" w:cs="Times New Roman"/>
          <w:sz w:val="28"/>
          <w:szCs w:val="28"/>
        </w:rPr>
      </w:pPr>
      <w:r w:rsidRPr="00F20F66">
        <w:rPr>
          <w:rFonts w:ascii="Times New Roman" w:hAnsi="Times New Roman" w:cs="Times New Roman"/>
          <w:sz w:val="28"/>
          <w:szCs w:val="28"/>
        </w:rPr>
        <w:t>1</w:t>
      </w:r>
      <w:r w:rsidR="00567B54">
        <w:rPr>
          <w:rFonts w:ascii="Times New Roman" w:hAnsi="Times New Roman" w:cs="Times New Roman"/>
          <w:sz w:val="28"/>
          <w:szCs w:val="28"/>
        </w:rPr>
        <w:t>6</w:t>
      </w:r>
      <w:r w:rsidR="00E35222">
        <w:rPr>
          <w:rFonts w:ascii="Times New Roman" w:hAnsi="Times New Roman" w:cs="Times New Roman"/>
          <w:sz w:val="28"/>
          <w:szCs w:val="28"/>
        </w:rPr>
        <w:t>5</w:t>
      </w:r>
      <w:r w:rsidRPr="00F20F66">
        <w:rPr>
          <w:rFonts w:ascii="Times New Roman" w:hAnsi="Times New Roman" w:cs="Times New Roman"/>
          <w:sz w:val="28"/>
          <w:szCs w:val="28"/>
        </w:rPr>
        <w:t xml:space="preserve">. Финансовый орган составляет консолидированный </w:t>
      </w:r>
      <w:r>
        <w:rPr>
          <w:rFonts w:ascii="Times New Roman" w:hAnsi="Times New Roman" w:cs="Times New Roman"/>
          <w:sz w:val="28"/>
          <w:szCs w:val="28"/>
        </w:rPr>
        <w:t>О</w:t>
      </w:r>
      <w:r w:rsidRPr="00F20F66">
        <w:rPr>
          <w:rFonts w:ascii="Times New Roman" w:hAnsi="Times New Roman" w:cs="Times New Roman"/>
          <w:sz w:val="28"/>
          <w:szCs w:val="28"/>
        </w:rPr>
        <w:t>тчет (ф.</w:t>
      </w:r>
      <w:r>
        <w:rPr>
          <w:rFonts w:ascii="Times New Roman" w:hAnsi="Times New Roman" w:cs="Times New Roman"/>
          <w:sz w:val="28"/>
          <w:szCs w:val="28"/>
        </w:rPr>
        <w:t> </w:t>
      </w:r>
      <w:r w:rsidRPr="00F20F66">
        <w:rPr>
          <w:rFonts w:ascii="Times New Roman" w:hAnsi="Times New Roman" w:cs="Times New Roman"/>
          <w:sz w:val="28"/>
          <w:szCs w:val="28"/>
        </w:rPr>
        <w:t xml:space="preserve">0503124) на основании Отчетов </w:t>
      </w:r>
      <w:r>
        <w:rPr>
          <w:rFonts w:ascii="Times New Roman" w:hAnsi="Times New Roman" w:cs="Times New Roman"/>
          <w:sz w:val="28"/>
          <w:szCs w:val="28"/>
        </w:rPr>
        <w:t>(ф. </w:t>
      </w:r>
      <w:r w:rsidRPr="00F20F66">
        <w:rPr>
          <w:rFonts w:ascii="Times New Roman" w:hAnsi="Times New Roman" w:cs="Times New Roman"/>
          <w:sz w:val="28"/>
          <w:szCs w:val="28"/>
        </w:rPr>
        <w:t>0503124), представленных его территориальными органами, путем суммирования одноименных показателей по строкам и графам соответствующих разделов отчета и исключе</w:t>
      </w:r>
      <w:r>
        <w:rPr>
          <w:rFonts w:ascii="Times New Roman" w:hAnsi="Times New Roman" w:cs="Times New Roman"/>
          <w:sz w:val="28"/>
          <w:szCs w:val="28"/>
        </w:rPr>
        <w:t>ния взаимосвязанных показателей.</w:t>
      </w:r>
    </w:p>
    <w:p w14:paraId="6A9A8076" w14:textId="77777777" w:rsidR="00446544" w:rsidRPr="00DB24B8" w:rsidRDefault="00446544" w:rsidP="00DB24B8">
      <w:pPr>
        <w:pStyle w:val="ConsPlusNormal"/>
        <w:spacing w:line="300" w:lineRule="auto"/>
        <w:ind w:firstLine="567"/>
        <w:jc w:val="both"/>
        <w:rPr>
          <w:rFonts w:ascii="Times New Roman" w:hAnsi="Times New Roman" w:cs="Times New Roman"/>
          <w:sz w:val="28"/>
          <w:szCs w:val="28"/>
        </w:rPr>
      </w:pPr>
    </w:p>
    <w:p w14:paraId="21494E56" w14:textId="77777777" w:rsidR="003D0EF6" w:rsidRPr="00013F24" w:rsidRDefault="003D0EF6" w:rsidP="003D0EF6">
      <w:pPr>
        <w:autoSpaceDE w:val="0"/>
        <w:autoSpaceDN w:val="0"/>
        <w:adjustRightInd w:val="0"/>
        <w:spacing w:line="300" w:lineRule="auto"/>
        <w:jc w:val="center"/>
        <w:outlineLvl w:val="1"/>
        <w:rPr>
          <w:b/>
          <w:bCs/>
          <w:sz w:val="28"/>
          <w:szCs w:val="28"/>
        </w:rPr>
      </w:pPr>
      <w:r w:rsidRPr="00013F24">
        <w:rPr>
          <w:b/>
          <w:bCs/>
          <w:sz w:val="28"/>
          <w:szCs w:val="28"/>
        </w:rPr>
        <w:t xml:space="preserve">Справка по заключению счетов </w:t>
      </w:r>
      <w:r>
        <w:rPr>
          <w:b/>
          <w:bCs/>
          <w:sz w:val="28"/>
          <w:szCs w:val="28"/>
        </w:rPr>
        <w:t>бюджетного</w:t>
      </w:r>
      <w:r w:rsidRPr="00013F24">
        <w:rPr>
          <w:b/>
          <w:bCs/>
          <w:sz w:val="28"/>
          <w:szCs w:val="28"/>
        </w:rPr>
        <w:t xml:space="preserve"> учета отчетного финансов</w:t>
      </w:r>
      <w:r>
        <w:rPr>
          <w:b/>
          <w:bCs/>
          <w:sz w:val="28"/>
          <w:szCs w:val="28"/>
        </w:rPr>
        <w:t>ого года (ф. 05031</w:t>
      </w:r>
      <w:r w:rsidRPr="00013F24">
        <w:rPr>
          <w:b/>
          <w:bCs/>
          <w:sz w:val="28"/>
          <w:szCs w:val="28"/>
        </w:rPr>
        <w:t>10)</w:t>
      </w:r>
    </w:p>
    <w:p w14:paraId="144EFABC" w14:textId="77777777" w:rsidR="003D0EF6" w:rsidRDefault="003D0EF6" w:rsidP="003D0EF6">
      <w:pPr>
        <w:pStyle w:val="ConsPlusNormal"/>
        <w:spacing w:line="300" w:lineRule="auto"/>
        <w:ind w:firstLine="567"/>
        <w:jc w:val="both"/>
      </w:pPr>
    </w:p>
    <w:p w14:paraId="34F5A855" w14:textId="59586BA5" w:rsidR="003D0EF6" w:rsidRPr="009621AC" w:rsidRDefault="003D0EF6" w:rsidP="003D0EF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67B54">
        <w:rPr>
          <w:rFonts w:ascii="Times New Roman" w:hAnsi="Times New Roman" w:cs="Times New Roman"/>
          <w:sz w:val="28"/>
          <w:szCs w:val="28"/>
        </w:rPr>
        <w:t>6</w:t>
      </w:r>
      <w:r w:rsidR="00E35222">
        <w:rPr>
          <w:rFonts w:ascii="Times New Roman" w:hAnsi="Times New Roman" w:cs="Times New Roman"/>
          <w:sz w:val="28"/>
          <w:szCs w:val="28"/>
        </w:rPr>
        <w:t>6</w:t>
      </w:r>
      <w:r>
        <w:rPr>
          <w:rFonts w:ascii="Times New Roman" w:hAnsi="Times New Roman" w:cs="Times New Roman"/>
          <w:sz w:val="28"/>
          <w:szCs w:val="28"/>
        </w:rPr>
        <w:t xml:space="preserve">. </w:t>
      </w:r>
      <w:r w:rsidRPr="00684B5D">
        <w:rPr>
          <w:rFonts w:ascii="Times New Roman" w:hAnsi="Times New Roman" w:cs="Times New Roman"/>
          <w:sz w:val="28"/>
          <w:szCs w:val="28"/>
        </w:rPr>
        <w:t>Справка (ф.</w:t>
      </w:r>
      <w:r>
        <w:rPr>
          <w:rFonts w:ascii="Times New Roman" w:hAnsi="Times New Roman" w:cs="Times New Roman"/>
          <w:sz w:val="28"/>
          <w:szCs w:val="28"/>
        </w:rPr>
        <w:t> 05031</w:t>
      </w:r>
      <w:r w:rsidRPr="00684B5D">
        <w:rPr>
          <w:rFonts w:ascii="Times New Roman" w:hAnsi="Times New Roman" w:cs="Times New Roman"/>
          <w:sz w:val="28"/>
          <w:szCs w:val="28"/>
        </w:rPr>
        <w:t xml:space="preserve">10) </w:t>
      </w:r>
      <w:r>
        <w:rPr>
          <w:rFonts w:ascii="Times New Roman" w:hAnsi="Times New Roman" w:cs="Times New Roman"/>
          <w:sz w:val="28"/>
          <w:szCs w:val="28"/>
        </w:rPr>
        <w:t xml:space="preserve">составляется </w:t>
      </w:r>
      <w:r w:rsidR="00567B54">
        <w:rPr>
          <w:rFonts w:ascii="Times New Roman" w:hAnsi="Times New Roman" w:cs="Times New Roman"/>
          <w:sz w:val="28"/>
          <w:szCs w:val="28"/>
        </w:rPr>
        <w:t>финансовым органом</w:t>
      </w:r>
      <w:r>
        <w:rPr>
          <w:rFonts w:ascii="Times New Roman" w:hAnsi="Times New Roman" w:cs="Times New Roman"/>
          <w:sz w:val="28"/>
          <w:szCs w:val="28"/>
        </w:rPr>
        <w:t xml:space="preserve"> </w:t>
      </w:r>
      <w:r w:rsidRPr="009621AC">
        <w:rPr>
          <w:rFonts w:ascii="Times New Roman" w:hAnsi="Times New Roman" w:cs="Times New Roman"/>
          <w:sz w:val="28"/>
          <w:szCs w:val="28"/>
        </w:rPr>
        <w:t>и отражает обороты по счетам бюджетного учета, подлежащим закрытию по завершении отчетного финансового го</w:t>
      </w:r>
      <w:r>
        <w:rPr>
          <w:rFonts w:ascii="Times New Roman" w:hAnsi="Times New Roman" w:cs="Times New Roman"/>
          <w:sz w:val="28"/>
          <w:szCs w:val="28"/>
        </w:rPr>
        <w:t>да в установленном порядке.</w:t>
      </w:r>
    </w:p>
    <w:p w14:paraId="30CF57E7" w14:textId="40E277E1" w:rsidR="00567B54" w:rsidRPr="009621AC" w:rsidRDefault="00567B54" w:rsidP="00567B5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E35222">
        <w:rPr>
          <w:rFonts w:ascii="Times New Roman" w:hAnsi="Times New Roman" w:cs="Times New Roman"/>
          <w:sz w:val="28"/>
          <w:szCs w:val="28"/>
        </w:rPr>
        <w:t>7</w:t>
      </w:r>
      <w:r>
        <w:rPr>
          <w:rFonts w:ascii="Times New Roman" w:hAnsi="Times New Roman" w:cs="Times New Roman"/>
          <w:sz w:val="28"/>
          <w:szCs w:val="28"/>
        </w:rPr>
        <w:t xml:space="preserve">. Справка (ф. 0503110) составляется на 1 января года, следующего за отчетным </w:t>
      </w:r>
      <w:r w:rsidRPr="009621AC">
        <w:rPr>
          <w:rFonts w:ascii="Times New Roman" w:hAnsi="Times New Roman" w:cs="Times New Roman"/>
          <w:sz w:val="28"/>
          <w:szCs w:val="28"/>
        </w:rPr>
        <w:t xml:space="preserve">в разрезе бюджетной деятельности и деятельности со средствами, </w:t>
      </w:r>
      <w:r w:rsidRPr="009621AC">
        <w:rPr>
          <w:rFonts w:ascii="Times New Roman" w:hAnsi="Times New Roman" w:cs="Times New Roman"/>
          <w:sz w:val="28"/>
          <w:szCs w:val="28"/>
        </w:rPr>
        <w:lastRenderedPageBreak/>
        <w:t>поступающими во временное распоряжение.</w:t>
      </w:r>
    </w:p>
    <w:p w14:paraId="4C0B9166" w14:textId="12D216DC" w:rsidR="00567B54" w:rsidRPr="00567B54" w:rsidRDefault="00567B54" w:rsidP="00567B54">
      <w:pPr>
        <w:pStyle w:val="ConsPlusNormal"/>
        <w:spacing w:line="300" w:lineRule="auto"/>
        <w:ind w:firstLine="567"/>
        <w:jc w:val="both"/>
        <w:rPr>
          <w:rFonts w:ascii="Times New Roman" w:hAnsi="Times New Roman" w:cs="Times New Roman"/>
          <w:sz w:val="28"/>
          <w:szCs w:val="28"/>
        </w:rPr>
      </w:pPr>
      <w:r w:rsidRPr="00567B54">
        <w:rPr>
          <w:rFonts w:ascii="Times New Roman" w:hAnsi="Times New Roman" w:cs="Times New Roman"/>
          <w:sz w:val="28"/>
          <w:szCs w:val="28"/>
        </w:rPr>
        <w:t>1</w:t>
      </w:r>
      <w:r w:rsidR="00E35222">
        <w:rPr>
          <w:rFonts w:ascii="Times New Roman" w:hAnsi="Times New Roman" w:cs="Times New Roman"/>
          <w:sz w:val="28"/>
          <w:szCs w:val="28"/>
        </w:rPr>
        <w:t>68</w:t>
      </w:r>
      <w:r w:rsidRPr="00567B54">
        <w:rPr>
          <w:rFonts w:ascii="Times New Roman" w:hAnsi="Times New Roman" w:cs="Times New Roman"/>
          <w:sz w:val="28"/>
          <w:szCs w:val="28"/>
        </w:rPr>
        <w:t>. Финансовый орган формирует консолидированную Справку (ф.</w:t>
      </w:r>
      <w:r>
        <w:rPr>
          <w:rFonts w:ascii="Times New Roman" w:hAnsi="Times New Roman" w:cs="Times New Roman"/>
          <w:sz w:val="28"/>
          <w:szCs w:val="28"/>
        </w:rPr>
        <w:t> </w:t>
      </w:r>
      <w:r w:rsidRPr="00567B54">
        <w:rPr>
          <w:rFonts w:ascii="Times New Roman" w:hAnsi="Times New Roman" w:cs="Times New Roman"/>
          <w:sz w:val="28"/>
          <w:szCs w:val="28"/>
        </w:rPr>
        <w:t>0503110) к консолидированному Балансу (ф.</w:t>
      </w:r>
      <w:r>
        <w:rPr>
          <w:rFonts w:ascii="Times New Roman" w:hAnsi="Times New Roman" w:cs="Times New Roman"/>
          <w:sz w:val="28"/>
          <w:szCs w:val="28"/>
        </w:rPr>
        <w:t> </w:t>
      </w:r>
      <w:r w:rsidRPr="00567B54">
        <w:rPr>
          <w:rFonts w:ascii="Times New Roman" w:hAnsi="Times New Roman" w:cs="Times New Roman"/>
          <w:sz w:val="28"/>
          <w:szCs w:val="28"/>
        </w:rPr>
        <w:t xml:space="preserve">0503140) на основании Справок </w:t>
      </w:r>
      <w:r>
        <w:rPr>
          <w:rFonts w:ascii="Times New Roman" w:hAnsi="Times New Roman" w:cs="Times New Roman"/>
          <w:sz w:val="28"/>
          <w:szCs w:val="28"/>
        </w:rPr>
        <w:t>(ф. </w:t>
      </w:r>
      <w:r w:rsidRPr="00567B54">
        <w:rPr>
          <w:rFonts w:ascii="Times New Roman" w:hAnsi="Times New Roman" w:cs="Times New Roman"/>
          <w:sz w:val="28"/>
          <w:szCs w:val="28"/>
        </w:rPr>
        <w:t xml:space="preserve">0503110) к Балансам </w:t>
      </w:r>
      <w:r>
        <w:rPr>
          <w:rFonts w:ascii="Times New Roman" w:hAnsi="Times New Roman" w:cs="Times New Roman"/>
          <w:sz w:val="28"/>
          <w:szCs w:val="28"/>
        </w:rPr>
        <w:t>(ф. </w:t>
      </w:r>
      <w:r w:rsidRPr="00567B54">
        <w:rPr>
          <w:rFonts w:ascii="Times New Roman" w:hAnsi="Times New Roman" w:cs="Times New Roman"/>
          <w:sz w:val="28"/>
          <w:szCs w:val="28"/>
        </w:rPr>
        <w:t>0503140), представленных его территориальными органами, путем суммирования одноименных показателей и исключения взаимосвязанных оборотов в части операций по внутренним расчетам по поступлениям и выбытиям между его территориальными органами.</w:t>
      </w:r>
    </w:p>
    <w:p w14:paraId="68ED85EA" w14:textId="067D22F2" w:rsidR="00567B54" w:rsidRPr="00567B54" w:rsidRDefault="00567B54" w:rsidP="00567B5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E35222">
        <w:rPr>
          <w:rFonts w:ascii="Times New Roman" w:hAnsi="Times New Roman" w:cs="Times New Roman"/>
          <w:sz w:val="28"/>
          <w:szCs w:val="28"/>
        </w:rPr>
        <w:t>9</w:t>
      </w:r>
      <w:r w:rsidRPr="00567B54">
        <w:rPr>
          <w:rFonts w:ascii="Times New Roman" w:hAnsi="Times New Roman" w:cs="Times New Roman"/>
          <w:sz w:val="28"/>
          <w:szCs w:val="28"/>
        </w:rPr>
        <w:t>. Финансовый орган формирует консолидированную Справку (ф. 0503110) к Балансу (ф. 0503120) на основании консолидированной Справки (ф. 0503110) к консолидированному Балансу (ф. 0503130) и консолидированной Справки (ф. 0503110) к консолидированному Балансу (ф. 0503140) путем включения одноименных показателей, объединения показателей по соответствующим номерам счетов бюджетного учета и исключения взаимосвязанных оборотов в части операций по поступлениям и выбытиям по соответствующим аналитическим кодам.</w:t>
      </w:r>
    </w:p>
    <w:p w14:paraId="4F479AE5" w14:textId="77777777" w:rsidR="003D0EF6" w:rsidRDefault="003D0EF6" w:rsidP="00A41A2B">
      <w:pPr>
        <w:pStyle w:val="ConsPlusNormal"/>
        <w:spacing w:line="300" w:lineRule="auto"/>
        <w:ind w:firstLine="567"/>
        <w:jc w:val="both"/>
        <w:rPr>
          <w:rFonts w:ascii="Times New Roman" w:hAnsi="Times New Roman" w:cs="Times New Roman"/>
          <w:sz w:val="28"/>
          <w:szCs w:val="28"/>
        </w:rPr>
      </w:pPr>
    </w:p>
    <w:p w14:paraId="5489A384" w14:textId="77777777" w:rsidR="003D0EF6" w:rsidRPr="00691AAF" w:rsidRDefault="003D0EF6" w:rsidP="003D0EF6">
      <w:pPr>
        <w:autoSpaceDE w:val="0"/>
        <w:autoSpaceDN w:val="0"/>
        <w:adjustRightInd w:val="0"/>
        <w:spacing w:line="300" w:lineRule="auto"/>
        <w:jc w:val="center"/>
        <w:outlineLvl w:val="1"/>
        <w:rPr>
          <w:b/>
          <w:bCs/>
          <w:sz w:val="28"/>
          <w:szCs w:val="28"/>
        </w:rPr>
      </w:pPr>
      <w:r w:rsidRPr="00691AAF">
        <w:rPr>
          <w:b/>
          <w:bCs/>
          <w:sz w:val="28"/>
          <w:szCs w:val="28"/>
        </w:rPr>
        <w:t xml:space="preserve">Справка по консолидируемым расчетам </w:t>
      </w:r>
      <w:r>
        <w:rPr>
          <w:b/>
          <w:bCs/>
          <w:sz w:val="28"/>
          <w:szCs w:val="28"/>
        </w:rPr>
        <w:t>(ф. 05031</w:t>
      </w:r>
      <w:r w:rsidRPr="00691AAF">
        <w:rPr>
          <w:b/>
          <w:bCs/>
          <w:sz w:val="28"/>
          <w:szCs w:val="28"/>
        </w:rPr>
        <w:t>25)</w:t>
      </w:r>
    </w:p>
    <w:p w14:paraId="3F52DAD1" w14:textId="77777777" w:rsidR="003D0EF6" w:rsidRDefault="003D0EF6" w:rsidP="003D0EF6">
      <w:pPr>
        <w:pStyle w:val="ConsPlusNormal"/>
        <w:spacing w:line="300" w:lineRule="auto"/>
        <w:ind w:firstLine="567"/>
        <w:jc w:val="both"/>
        <w:rPr>
          <w:rFonts w:ascii="Times New Roman" w:hAnsi="Times New Roman" w:cs="Times New Roman"/>
          <w:sz w:val="28"/>
          <w:szCs w:val="28"/>
        </w:rPr>
      </w:pPr>
    </w:p>
    <w:p w14:paraId="68A151ED" w14:textId="4149B4B3" w:rsidR="003D0EF6" w:rsidRDefault="003D0EF6" w:rsidP="003D0EF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35222">
        <w:rPr>
          <w:rFonts w:ascii="Times New Roman" w:hAnsi="Times New Roman" w:cs="Times New Roman"/>
          <w:sz w:val="28"/>
          <w:szCs w:val="28"/>
        </w:rPr>
        <w:t>70</w:t>
      </w:r>
      <w:r>
        <w:rPr>
          <w:rFonts w:ascii="Times New Roman" w:hAnsi="Times New Roman" w:cs="Times New Roman"/>
          <w:sz w:val="28"/>
          <w:szCs w:val="28"/>
        </w:rPr>
        <w:t xml:space="preserve">. </w:t>
      </w:r>
      <w:r w:rsidRPr="004135FB">
        <w:rPr>
          <w:rFonts w:ascii="Times New Roman" w:hAnsi="Times New Roman" w:cs="Times New Roman"/>
          <w:sz w:val="28"/>
          <w:szCs w:val="28"/>
        </w:rPr>
        <w:t>Справка (ф.</w:t>
      </w:r>
      <w:r>
        <w:rPr>
          <w:rFonts w:ascii="Times New Roman" w:hAnsi="Times New Roman" w:cs="Times New Roman"/>
          <w:sz w:val="28"/>
          <w:szCs w:val="28"/>
        </w:rPr>
        <w:t> 05031</w:t>
      </w:r>
      <w:r w:rsidRPr="004135FB">
        <w:rPr>
          <w:rFonts w:ascii="Times New Roman" w:hAnsi="Times New Roman" w:cs="Times New Roman"/>
          <w:sz w:val="28"/>
          <w:szCs w:val="28"/>
        </w:rPr>
        <w:t xml:space="preserve">25) </w:t>
      </w:r>
      <w:r>
        <w:rPr>
          <w:rFonts w:ascii="Times New Roman" w:hAnsi="Times New Roman" w:cs="Times New Roman"/>
          <w:sz w:val="28"/>
          <w:szCs w:val="28"/>
        </w:rPr>
        <w:t>составляется</w:t>
      </w:r>
      <w:r w:rsidRPr="004135FB">
        <w:rPr>
          <w:rFonts w:ascii="Times New Roman" w:hAnsi="Times New Roman" w:cs="Times New Roman"/>
          <w:sz w:val="28"/>
          <w:szCs w:val="28"/>
        </w:rPr>
        <w:t xml:space="preserve"> </w:t>
      </w:r>
      <w:r w:rsidR="00E375BE">
        <w:rPr>
          <w:rFonts w:ascii="Times New Roman" w:hAnsi="Times New Roman" w:cs="Times New Roman"/>
          <w:sz w:val="28"/>
          <w:szCs w:val="28"/>
        </w:rPr>
        <w:t>финансовым органом</w:t>
      </w:r>
      <w:r w:rsidRPr="004135FB">
        <w:rPr>
          <w:rFonts w:ascii="Times New Roman" w:hAnsi="Times New Roman" w:cs="Times New Roman"/>
          <w:sz w:val="28"/>
          <w:szCs w:val="28"/>
        </w:rPr>
        <w:t xml:space="preserve"> для определения взаимосвязанных показателей</w:t>
      </w:r>
      <w:r w:rsidR="00DD3B51">
        <w:rPr>
          <w:rFonts w:ascii="Times New Roman" w:hAnsi="Times New Roman" w:cs="Times New Roman"/>
          <w:sz w:val="28"/>
          <w:szCs w:val="28"/>
        </w:rPr>
        <w:t xml:space="preserve"> </w:t>
      </w:r>
      <w:r w:rsidR="00DD3B51" w:rsidRPr="00DD3B51">
        <w:rPr>
          <w:rFonts w:ascii="Times New Roman" w:hAnsi="Times New Roman" w:cs="Times New Roman"/>
          <w:sz w:val="28"/>
          <w:szCs w:val="28"/>
        </w:rPr>
        <w:t>по внутренним расчетам по поступлениям и выбытиям денежных средств между финансовым органом и его территориальными органами</w:t>
      </w:r>
      <w:r w:rsidRPr="004135FB">
        <w:rPr>
          <w:rFonts w:ascii="Times New Roman" w:hAnsi="Times New Roman" w:cs="Times New Roman"/>
          <w:sz w:val="28"/>
          <w:szCs w:val="28"/>
        </w:rPr>
        <w:t xml:space="preserve">, подлежащих исключению при формировании </w:t>
      </w:r>
      <w:r>
        <w:rPr>
          <w:rFonts w:ascii="Times New Roman" w:hAnsi="Times New Roman" w:cs="Times New Roman"/>
          <w:sz w:val="28"/>
          <w:szCs w:val="28"/>
        </w:rPr>
        <w:t>консолидированной</w:t>
      </w:r>
      <w:r w:rsidRPr="004135FB">
        <w:rPr>
          <w:rFonts w:ascii="Times New Roman" w:hAnsi="Times New Roman" w:cs="Times New Roman"/>
          <w:sz w:val="28"/>
          <w:szCs w:val="28"/>
        </w:rPr>
        <w:t xml:space="preserve"> </w:t>
      </w:r>
      <w:r>
        <w:rPr>
          <w:rFonts w:ascii="Times New Roman" w:hAnsi="Times New Roman" w:cs="Times New Roman"/>
          <w:sz w:val="28"/>
          <w:szCs w:val="28"/>
        </w:rPr>
        <w:t>бюджетной</w:t>
      </w:r>
      <w:r w:rsidR="00E375BE">
        <w:rPr>
          <w:rFonts w:ascii="Times New Roman" w:hAnsi="Times New Roman" w:cs="Times New Roman"/>
          <w:sz w:val="28"/>
          <w:szCs w:val="28"/>
        </w:rPr>
        <w:t xml:space="preserve"> отчетности</w:t>
      </w:r>
      <w:r>
        <w:rPr>
          <w:rFonts w:ascii="Times New Roman" w:hAnsi="Times New Roman" w:cs="Times New Roman"/>
          <w:sz w:val="28"/>
          <w:szCs w:val="28"/>
        </w:rPr>
        <w:t>.</w:t>
      </w:r>
    </w:p>
    <w:p w14:paraId="077C40E2" w14:textId="52F567AD" w:rsidR="002C799E" w:rsidRDefault="002C799E" w:rsidP="002C799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35222">
        <w:rPr>
          <w:rFonts w:ascii="Times New Roman" w:hAnsi="Times New Roman" w:cs="Times New Roman"/>
          <w:sz w:val="28"/>
          <w:szCs w:val="28"/>
        </w:rPr>
        <w:t>71</w:t>
      </w:r>
      <w:r>
        <w:rPr>
          <w:rFonts w:ascii="Times New Roman" w:hAnsi="Times New Roman" w:cs="Times New Roman"/>
          <w:sz w:val="28"/>
          <w:szCs w:val="28"/>
        </w:rPr>
        <w:t xml:space="preserve">. Справка (ф. 0503125) </w:t>
      </w:r>
      <w:r w:rsidR="00DD3B51">
        <w:rPr>
          <w:rFonts w:ascii="Times New Roman" w:hAnsi="Times New Roman" w:cs="Times New Roman"/>
          <w:sz w:val="28"/>
          <w:szCs w:val="28"/>
        </w:rPr>
        <w:t xml:space="preserve">составляется и </w:t>
      </w:r>
      <w:r>
        <w:rPr>
          <w:rFonts w:ascii="Times New Roman" w:hAnsi="Times New Roman" w:cs="Times New Roman"/>
          <w:sz w:val="28"/>
          <w:szCs w:val="28"/>
        </w:rPr>
        <w:t xml:space="preserve">представляется </w:t>
      </w:r>
      <w:r w:rsidRPr="009621AC">
        <w:rPr>
          <w:rFonts w:ascii="Times New Roman" w:hAnsi="Times New Roman" w:cs="Times New Roman"/>
          <w:sz w:val="28"/>
          <w:szCs w:val="28"/>
        </w:rPr>
        <w:t>ежемесячно</w:t>
      </w:r>
      <w:r w:rsidRPr="004135FB">
        <w:rPr>
          <w:rFonts w:ascii="Times New Roman" w:hAnsi="Times New Roman" w:cs="Times New Roman"/>
          <w:sz w:val="28"/>
          <w:szCs w:val="28"/>
        </w:rPr>
        <w:t>.</w:t>
      </w:r>
    </w:p>
    <w:p w14:paraId="3F8BB189" w14:textId="0262281B" w:rsidR="00DD3B51" w:rsidRPr="004135FB" w:rsidRDefault="00DD3B51" w:rsidP="00DD3B5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E35222">
        <w:rPr>
          <w:rFonts w:ascii="Times New Roman" w:hAnsi="Times New Roman" w:cs="Times New Roman"/>
          <w:sz w:val="28"/>
          <w:szCs w:val="28"/>
        </w:rPr>
        <w:t>2</w:t>
      </w:r>
      <w:r>
        <w:rPr>
          <w:rFonts w:ascii="Times New Roman" w:hAnsi="Times New Roman" w:cs="Times New Roman"/>
          <w:sz w:val="28"/>
          <w:szCs w:val="28"/>
        </w:rPr>
        <w:t xml:space="preserve">. Показатели Справки (Ф. 0503125) отражаются </w:t>
      </w:r>
      <w:r w:rsidRPr="00DD3B51">
        <w:rPr>
          <w:rFonts w:ascii="Times New Roman" w:hAnsi="Times New Roman" w:cs="Times New Roman"/>
          <w:sz w:val="28"/>
          <w:szCs w:val="28"/>
        </w:rPr>
        <w:t>нарастающим итогом с начала финансового года</w:t>
      </w:r>
      <w:r>
        <w:rPr>
          <w:rFonts w:ascii="Times New Roman" w:hAnsi="Times New Roman" w:cs="Times New Roman"/>
          <w:sz w:val="28"/>
          <w:szCs w:val="28"/>
        </w:rPr>
        <w:t>.</w:t>
      </w:r>
    </w:p>
    <w:p w14:paraId="4D3D7E84" w14:textId="444FFAED" w:rsidR="0040281F" w:rsidRPr="0040281F" w:rsidRDefault="0040281F" w:rsidP="0040281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E35222">
        <w:rPr>
          <w:rFonts w:ascii="Times New Roman" w:hAnsi="Times New Roman" w:cs="Times New Roman"/>
          <w:sz w:val="28"/>
          <w:szCs w:val="28"/>
        </w:rPr>
        <w:t>3</w:t>
      </w:r>
      <w:r w:rsidRPr="0040281F">
        <w:rPr>
          <w:rFonts w:ascii="Times New Roman" w:hAnsi="Times New Roman" w:cs="Times New Roman"/>
          <w:sz w:val="28"/>
          <w:szCs w:val="28"/>
        </w:rPr>
        <w:t xml:space="preserve">. Финансовый орган составляет </w:t>
      </w:r>
      <w:r>
        <w:rPr>
          <w:rFonts w:ascii="Times New Roman" w:hAnsi="Times New Roman" w:cs="Times New Roman"/>
          <w:sz w:val="28"/>
          <w:szCs w:val="28"/>
        </w:rPr>
        <w:t>консолидированные</w:t>
      </w:r>
      <w:r w:rsidRPr="0040281F">
        <w:rPr>
          <w:rFonts w:ascii="Times New Roman" w:hAnsi="Times New Roman" w:cs="Times New Roman"/>
          <w:sz w:val="28"/>
          <w:szCs w:val="28"/>
        </w:rPr>
        <w:t xml:space="preserve"> Справки (</w:t>
      </w:r>
      <w:r>
        <w:rPr>
          <w:rFonts w:ascii="Times New Roman" w:hAnsi="Times New Roman" w:cs="Times New Roman"/>
          <w:sz w:val="28"/>
          <w:szCs w:val="28"/>
        </w:rPr>
        <w:t>ф. </w:t>
      </w:r>
      <w:r w:rsidRPr="0040281F">
        <w:rPr>
          <w:rFonts w:ascii="Times New Roman" w:hAnsi="Times New Roman" w:cs="Times New Roman"/>
          <w:sz w:val="28"/>
          <w:szCs w:val="28"/>
        </w:rPr>
        <w:t>0503125) на основании Справок (</w:t>
      </w:r>
      <w:r>
        <w:rPr>
          <w:rFonts w:ascii="Times New Roman" w:hAnsi="Times New Roman" w:cs="Times New Roman"/>
          <w:sz w:val="28"/>
          <w:szCs w:val="28"/>
        </w:rPr>
        <w:t>ф. </w:t>
      </w:r>
      <w:r w:rsidRPr="0040281F">
        <w:rPr>
          <w:rFonts w:ascii="Times New Roman" w:hAnsi="Times New Roman" w:cs="Times New Roman"/>
          <w:sz w:val="28"/>
          <w:szCs w:val="28"/>
        </w:rPr>
        <w:t>0503125), представленных его территориальными органами, в целях формирования консолидированной отчетности финансового органа путем суммирования одноименных показателей по строкам и графам о</w:t>
      </w:r>
      <w:r>
        <w:rPr>
          <w:rFonts w:ascii="Times New Roman" w:hAnsi="Times New Roman" w:cs="Times New Roman"/>
          <w:sz w:val="28"/>
          <w:szCs w:val="28"/>
        </w:rPr>
        <w:t>тчета.</w:t>
      </w:r>
    </w:p>
    <w:p w14:paraId="00D20C03" w14:textId="77777777" w:rsidR="00B917F3" w:rsidRDefault="00B917F3" w:rsidP="00620052">
      <w:pPr>
        <w:pStyle w:val="ConsPlusNormal"/>
        <w:spacing w:line="300" w:lineRule="auto"/>
        <w:ind w:firstLine="567"/>
        <w:jc w:val="both"/>
        <w:rPr>
          <w:rFonts w:ascii="Times New Roman" w:hAnsi="Times New Roman" w:cs="Times New Roman"/>
          <w:sz w:val="28"/>
          <w:szCs w:val="28"/>
        </w:rPr>
      </w:pPr>
    </w:p>
    <w:p w14:paraId="21A92974" w14:textId="77777777" w:rsidR="000B77FE" w:rsidRPr="00E116BA" w:rsidRDefault="000B77FE" w:rsidP="000B77FE">
      <w:pPr>
        <w:autoSpaceDE w:val="0"/>
        <w:autoSpaceDN w:val="0"/>
        <w:adjustRightInd w:val="0"/>
        <w:spacing w:line="300" w:lineRule="auto"/>
        <w:jc w:val="center"/>
        <w:outlineLvl w:val="1"/>
        <w:rPr>
          <w:b/>
          <w:bCs/>
          <w:sz w:val="28"/>
          <w:szCs w:val="28"/>
        </w:rPr>
      </w:pPr>
      <w:r w:rsidRPr="00E116BA">
        <w:rPr>
          <w:b/>
          <w:bCs/>
          <w:sz w:val="28"/>
          <w:szCs w:val="28"/>
        </w:rPr>
        <w:t xml:space="preserve">Пояснительная записка </w:t>
      </w:r>
      <w:r>
        <w:rPr>
          <w:b/>
          <w:bCs/>
          <w:sz w:val="28"/>
          <w:szCs w:val="28"/>
        </w:rPr>
        <w:t>(ф. 05031</w:t>
      </w:r>
      <w:r w:rsidRPr="00E116BA">
        <w:rPr>
          <w:b/>
          <w:bCs/>
          <w:sz w:val="28"/>
          <w:szCs w:val="28"/>
        </w:rPr>
        <w:t>60)</w:t>
      </w:r>
    </w:p>
    <w:p w14:paraId="71A7F9B7" w14:textId="77777777" w:rsidR="000B77FE" w:rsidRDefault="000B77FE" w:rsidP="000B77FE">
      <w:pPr>
        <w:suppressAutoHyphens w:val="0"/>
        <w:autoSpaceDE w:val="0"/>
        <w:autoSpaceDN w:val="0"/>
        <w:adjustRightInd w:val="0"/>
        <w:ind w:firstLine="540"/>
        <w:jc w:val="both"/>
        <w:rPr>
          <w:sz w:val="28"/>
          <w:szCs w:val="28"/>
          <w:lang w:eastAsia="ru-RU"/>
        </w:rPr>
      </w:pPr>
    </w:p>
    <w:p w14:paraId="43DFFC28" w14:textId="47AFC2F6" w:rsidR="009D6381" w:rsidRDefault="000B77FE" w:rsidP="000B77F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D266D">
        <w:rPr>
          <w:rFonts w:ascii="Times New Roman" w:hAnsi="Times New Roman" w:cs="Times New Roman"/>
          <w:sz w:val="28"/>
          <w:szCs w:val="28"/>
        </w:rPr>
        <w:t>7</w:t>
      </w:r>
      <w:r w:rsidR="00E35222">
        <w:rPr>
          <w:rFonts w:ascii="Times New Roman" w:hAnsi="Times New Roman" w:cs="Times New Roman"/>
          <w:sz w:val="28"/>
          <w:szCs w:val="28"/>
        </w:rPr>
        <w:t>4</w:t>
      </w:r>
      <w:r w:rsidRPr="00F63B23">
        <w:rPr>
          <w:rFonts w:ascii="Times New Roman" w:hAnsi="Times New Roman" w:cs="Times New Roman"/>
          <w:sz w:val="28"/>
          <w:szCs w:val="28"/>
        </w:rPr>
        <w:t>. Пояснительная записка</w:t>
      </w:r>
      <w:r>
        <w:rPr>
          <w:rFonts w:ascii="Times New Roman" w:hAnsi="Times New Roman" w:cs="Times New Roman"/>
          <w:sz w:val="28"/>
          <w:szCs w:val="28"/>
        </w:rPr>
        <w:t xml:space="preserve"> (ф. 05031</w:t>
      </w:r>
      <w:r w:rsidRPr="00F63B23">
        <w:rPr>
          <w:rFonts w:ascii="Times New Roman" w:hAnsi="Times New Roman" w:cs="Times New Roman"/>
          <w:sz w:val="28"/>
          <w:szCs w:val="28"/>
        </w:rPr>
        <w:t xml:space="preserve">60) оформляется </w:t>
      </w:r>
      <w:r w:rsidR="009D6381">
        <w:rPr>
          <w:rFonts w:ascii="Times New Roman" w:hAnsi="Times New Roman" w:cs="Times New Roman"/>
          <w:sz w:val="28"/>
          <w:szCs w:val="28"/>
        </w:rPr>
        <w:t>финансовым органом с учетом положений пунктов 127 – 132 Стандарта.</w:t>
      </w:r>
    </w:p>
    <w:p w14:paraId="12404F19" w14:textId="77777777" w:rsidR="000B77FE" w:rsidRDefault="000B77FE" w:rsidP="00620052">
      <w:pPr>
        <w:pStyle w:val="ConsPlusNormal"/>
        <w:spacing w:line="300" w:lineRule="auto"/>
        <w:ind w:firstLine="567"/>
        <w:jc w:val="both"/>
        <w:rPr>
          <w:rFonts w:ascii="Times New Roman" w:hAnsi="Times New Roman" w:cs="Times New Roman"/>
          <w:sz w:val="28"/>
          <w:szCs w:val="28"/>
        </w:rPr>
      </w:pPr>
    </w:p>
    <w:p w14:paraId="370FFE58" w14:textId="71BD2505" w:rsidR="000B77FE" w:rsidRPr="007C0E7E" w:rsidRDefault="000B77FE" w:rsidP="007C0E7E">
      <w:pPr>
        <w:autoSpaceDE w:val="0"/>
        <w:autoSpaceDN w:val="0"/>
        <w:adjustRightInd w:val="0"/>
        <w:spacing w:line="300" w:lineRule="auto"/>
        <w:jc w:val="center"/>
        <w:outlineLvl w:val="0"/>
        <w:rPr>
          <w:b/>
          <w:bCs/>
          <w:sz w:val="28"/>
          <w:szCs w:val="28"/>
        </w:rPr>
      </w:pPr>
      <w:bookmarkStart w:id="8" w:name="_GoBack"/>
      <w:bookmarkEnd w:id="8"/>
      <w:r w:rsidRPr="00C6616B">
        <w:rPr>
          <w:b/>
          <w:bCs/>
          <w:sz w:val="28"/>
          <w:szCs w:val="28"/>
        </w:rPr>
        <w:lastRenderedPageBreak/>
        <w:t>XI</w:t>
      </w:r>
      <w:r w:rsidRPr="007C0E7E">
        <w:rPr>
          <w:b/>
          <w:bCs/>
          <w:sz w:val="28"/>
          <w:szCs w:val="28"/>
        </w:rPr>
        <w:t>I</w:t>
      </w:r>
      <w:r w:rsidR="00506FB1">
        <w:rPr>
          <w:b/>
          <w:bCs/>
          <w:sz w:val="28"/>
          <w:szCs w:val="28"/>
          <w:lang w:val="en-US"/>
        </w:rPr>
        <w:t>I</w:t>
      </w:r>
      <w:r>
        <w:rPr>
          <w:b/>
          <w:bCs/>
          <w:sz w:val="28"/>
          <w:szCs w:val="28"/>
        </w:rPr>
        <w:t xml:space="preserve">. </w:t>
      </w:r>
      <w:r w:rsidRPr="000B77FE">
        <w:rPr>
          <w:b/>
          <w:bCs/>
          <w:sz w:val="28"/>
          <w:szCs w:val="28"/>
        </w:rPr>
        <w:t xml:space="preserve">Состав и содержание информации, раскрываемой в бюджетной отчетности </w:t>
      </w:r>
      <w:r w:rsidR="007C0E7E" w:rsidRPr="007C0E7E">
        <w:rPr>
          <w:b/>
          <w:bCs/>
          <w:sz w:val="28"/>
          <w:szCs w:val="28"/>
        </w:rPr>
        <w:t>бюджетной отчетности об исполнении консолидированного бюджета бюджетной системы Российской Федерации финансовым органом</w:t>
      </w:r>
    </w:p>
    <w:p w14:paraId="0C357ECB" w14:textId="77777777" w:rsidR="00B917F3" w:rsidRDefault="00B917F3" w:rsidP="00620052">
      <w:pPr>
        <w:pStyle w:val="ConsPlusNormal"/>
        <w:spacing w:line="300" w:lineRule="auto"/>
        <w:ind w:firstLine="567"/>
        <w:jc w:val="both"/>
        <w:rPr>
          <w:rFonts w:ascii="Times New Roman" w:hAnsi="Times New Roman" w:cs="Times New Roman"/>
          <w:sz w:val="28"/>
          <w:szCs w:val="28"/>
        </w:rPr>
      </w:pPr>
    </w:p>
    <w:p w14:paraId="3FE8AF97" w14:textId="0B5E4E3B" w:rsidR="007C0E7E" w:rsidRPr="005072E9" w:rsidRDefault="005072E9" w:rsidP="005072E9">
      <w:pPr>
        <w:autoSpaceDE w:val="0"/>
        <w:autoSpaceDN w:val="0"/>
        <w:adjustRightInd w:val="0"/>
        <w:spacing w:line="300" w:lineRule="auto"/>
        <w:jc w:val="center"/>
        <w:outlineLvl w:val="1"/>
        <w:rPr>
          <w:b/>
          <w:bCs/>
          <w:sz w:val="28"/>
          <w:szCs w:val="28"/>
        </w:rPr>
      </w:pPr>
      <w:r w:rsidRPr="005072E9">
        <w:rPr>
          <w:b/>
          <w:bCs/>
          <w:sz w:val="28"/>
          <w:szCs w:val="28"/>
        </w:rPr>
        <w:t xml:space="preserve">Баланс исполнения консолидированного бюджета субъекта Российской Федерации и бюджета территориального государственного внебюджетного фонда (ф. 0503320) </w:t>
      </w:r>
    </w:p>
    <w:p w14:paraId="5CA511BD" w14:textId="0D87FAB0" w:rsidR="007C0E7E" w:rsidRDefault="007C0E7E" w:rsidP="00620052">
      <w:pPr>
        <w:pStyle w:val="ConsPlusNormal"/>
        <w:spacing w:line="300" w:lineRule="auto"/>
        <w:ind w:firstLine="567"/>
        <w:jc w:val="both"/>
        <w:rPr>
          <w:rFonts w:ascii="Times New Roman" w:hAnsi="Times New Roman" w:cs="Times New Roman"/>
          <w:sz w:val="28"/>
          <w:szCs w:val="28"/>
        </w:rPr>
      </w:pPr>
    </w:p>
    <w:p w14:paraId="6F68851A" w14:textId="49FFEA67" w:rsidR="00636DDD" w:rsidRPr="00636DDD" w:rsidRDefault="00636DDD" w:rsidP="00636DDD">
      <w:pPr>
        <w:pStyle w:val="ConsPlusNormal"/>
        <w:spacing w:line="300" w:lineRule="auto"/>
        <w:ind w:firstLine="567"/>
        <w:jc w:val="both"/>
        <w:rPr>
          <w:rFonts w:ascii="Times New Roman" w:hAnsi="Times New Roman" w:cs="Times New Roman"/>
          <w:sz w:val="28"/>
          <w:szCs w:val="28"/>
        </w:rPr>
      </w:pPr>
      <w:r w:rsidRPr="00636DDD">
        <w:rPr>
          <w:rFonts w:ascii="Times New Roman" w:hAnsi="Times New Roman" w:cs="Times New Roman"/>
          <w:sz w:val="28"/>
          <w:szCs w:val="28"/>
        </w:rPr>
        <w:t xml:space="preserve">183. Баланс исполнения консолидированного бюджета субъекта Российской Федерации и бюджета территориального государственного внебюджетного фонда </w:t>
      </w:r>
      <w:r w:rsidR="001513F8">
        <w:rPr>
          <w:rFonts w:ascii="Times New Roman" w:hAnsi="Times New Roman" w:cs="Times New Roman"/>
          <w:sz w:val="28"/>
          <w:szCs w:val="28"/>
        </w:rPr>
        <w:t>(ф. </w:t>
      </w:r>
      <w:r w:rsidRPr="00636DDD">
        <w:rPr>
          <w:rFonts w:ascii="Times New Roman" w:hAnsi="Times New Roman" w:cs="Times New Roman"/>
          <w:sz w:val="28"/>
          <w:szCs w:val="28"/>
        </w:rPr>
        <w:t>0503320)</w:t>
      </w:r>
      <w:r w:rsidR="001513F8">
        <w:rPr>
          <w:rFonts w:ascii="Times New Roman" w:hAnsi="Times New Roman" w:cs="Times New Roman"/>
          <w:sz w:val="28"/>
          <w:szCs w:val="28"/>
        </w:rPr>
        <w:t xml:space="preserve"> (далее – Баланс (ф. 0503320)</w:t>
      </w:r>
      <w:r w:rsidRPr="00636DDD">
        <w:rPr>
          <w:rFonts w:ascii="Times New Roman" w:hAnsi="Times New Roman" w:cs="Times New Roman"/>
          <w:sz w:val="28"/>
          <w:szCs w:val="28"/>
        </w:rPr>
        <w:t xml:space="preserve"> формируется путем суммирования одноименных показателей по одинаковым строкам и графам Балансов (ф.</w:t>
      </w:r>
      <w:r w:rsidR="001513F8">
        <w:rPr>
          <w:rFonts w:ascii="Times New Roman" w:hAnsi="Times New Roman" w:cs="Times New Roman"/>
          <w:sz w:val="28"/>
          <w:szCs w:val="28"/>
        </w:rPr>
        <w:t> </w:t>
      </w:r>
      <w:r w:rsidRPr="00636DDD">
        <w:rPr>
          <w:rFonts w:ascii="Times New Roman" w:hAnsi="Times New Roman" w:cs="Times New Roman"/>
          <w:sz w:val="28"/>
          <w:szCs w:val="28"/>
        </w:rPr>
        <w:t xml:space="preserve">0503120, </w:t>
      </w:r>
      <w:r w:rsidR="008F1E7F">
        <w:rPr>
          <w:rFonts w:ascii="Times New Roman" w:hAnsi="Times New Roman" w:cs="Times New Roman"/>
          <w:sz w:val="28"/>
          <w:szCs w:val="28"/>
        </w:rPr>
        <w:t>ф. </w:t>
      </w:r>
      <w:r w:rsidRPr="00636DDD">
        <w:rPr>
          <w:rFonts w:ascii="Times New Roman" w:hAnsi="Times New Roman" w:cs="Times New Roman"/>
          <w:sz w:val="28"/>
          <w:szCs w:val="28"/>
        </w:rPr>
        <w:t>0503320) финансовых органов бюджетов (консолидированных бюджетов), включаемых в баланс исполнения соответствующего консолидированного бюджета, и исключения взаимосвязанных показателей</w:t>
      </w:r>
      <w:r w:rsidR="001513F8">
        <w:rPr>
          <w:rFonts w:ascii="Times New Roman" w:hAnsi="Times New Roman" w:cs="Times New Roman"/>
          <w:sz w:val="28"/>
          <w:szCs w:val="28"/>
        </w:rPr>
        <w:t>.</w:t>
      </w:r>
    </w:p>
    <w:p w14:paraId="094259D1" w14:textId="77777777" w:rsidR="008A3B0E"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 xml:space="preserve">184. Показатели </w:t>
      </w:r>
      <w:r w:rsidR="005969E4">
        <w:rPr>
          <w:rFonts w:ascii="Times New Roman" w:hAnsi="Times New Roman" w:cs="Times New Roman"/>
          <w:sz w:val="28"/>
          <w:szCs w:val="28"/>
        </w:rPr>
        <w:t xml:space="preserve">Баланса (ф. 0503320) </w:t>
      </w:r>
      <w:r w:rsidRPr="001513F8">
        <w:rPr>
          <w:rFonts w:ascii="Times New Roman" w:hAnsi="Times New Roman" w:cs="Times New Roman"/>
          <w:sz w:val="28"/>
          <w:szCs w:val="28"/>
        </w:rPr>
        <w:t>отражаются в разрезе данных</w:t>
      </w:r>
      <w:r w:rsidR="008A3B0E">
        <w:rPr>
          <w:rFonts w:ascii="Times New Roman" w:hAnsi="Times New Roman" w:cs="Times New Roman"/>
          <w:sz w:val="28"/>
          <w:szCs w:val="28"/>
        </w:rPr>
        <w:t>:</w:t>
      </w:r>
    </w:p>
    <w:p w14:paraId="475C96B0" w14:textId="69E85AF6" w:rsidR="008A3B0E"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консолидированного бюджета субъекта Российской Федерации и бюджета территориального госуд</w:t>
      </w:r>
      <w:r w:rsidR="00320A07">
        <w:rPr>
          <w:rFonts w:ascii="Times New Roman" w:hAnsi="Times New Roman" w:cs="Times New Roman"/>
          <w:sz w:val="28"/>
          <w:szCs w:val="28"/>
        </w:rPr>
        <w:t>арственного внебюджетного фонда;</w:t>
      </w:r>
    </w:p>
    <w:p w14:paraId="78DFD654" w14:textId="4C0057CF" w:rsidR="008A3B0E"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консолидированного бюджета субъек</w:t>
      </w:r>
      <w:r w:rsidR="00320A07">
        <w:rPr>
          <w:rFonts w:ascii="Times New Roman" w:hAnsi="Times New Roman" w:cs="Times New Roman"/>
          <w:sz w:val="28"/>
          <w:szCs w:val="28"/>
        </w:rPr>
        <w:t>та Российской Федерации;</w:t>
      </w:r>
    </w:p>
    <w:p w14:paraId="7D44B108" w14:textId="0B733BA8" w:rsidR="008A3B0E"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бюджета субъекта Российской Федерации,</w:t>
      </w:r>
      <w:r w:rsidR="00320A07">
        <w:rPr>
          <w:rFonts w:ascii="Times New Roman" w:hAnsi="Times New Roman" w:cs="Times New Roman"/>
          <w:sz w:val="28"/>
          <w:szCs w:val="28"/>
        </w:rPr>
        <w:t xml:space="preserve"> </w:t>
      </w:r>
      <w:r w:rsidR="008A3B0E">
        <w:rPr>
          <w:rFonts w:ascii="Times New Roman" w:hAnsi="Times New Roman" w:cs="Times New Roman"/>
          <w:sz w:val="28"/>
          <w:szCs w:val="28"/>
        </w:rPr>
        <w:t xml:space="preserve">федеральной территории </w:t>
      </w:r>
      <w:r w:rsidR="00096704">
        <w:rPr>
          <w:rFonts w:ascii="Times New Roman" w:hAnsi="Times New Roman" w:cs="Times New Roman"/>
          <w:sz w:val="28"/>
          <w:szCs w:val="28"/>
        </w:rPr>
        <w:t>«</w:t>
      </w:r>
      <w:r w:rsidRPr="001513F8">
        <w:rPr>
          <w:rFonts w:ascii="Times New Roman" w:hAnsi="Times New Roman" w:cs="Times New Roman"/>
          <w:sz w:val="28"/>
          <w:szCs w:val="28"/>
        </w:rPr>
        <w:t>Сириус</w:t>
      </w:r>
      <w:r w:rsidR="00096704">
        <w:rPr>
          <w:rFonts w:ascii="Times New Roman" w:hAnsi="Times New Roman" w:cs="Times New Roman"/>
          <w:sz w:val="28"/>
          <w:szCs w:val="28"/>
        </w:rPr>
        <w:t>»</w:t>
      </w:r>
      <w:r w:rsidR="00320A07">
        <w:rPr>
          <w:rFonts w:ascii="Times New Roman" w:hAnsi="Times New Roman" w:cs="Times New Roman"/>
          <w:sz w:val="28"/>
          <w:szCs w:val="28"/>
        </w:rPr>
        <w:t>;</w:t>
      </w:r>
    </w:p>
    <w:p w14:paraId="1A33A015" w14:textId="30F1269C" w:rsidR="008A3B0E"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бюджетов внутригородских муниципальных образовани</w:t>
      </w:r>
      <w:r w:rsidR="00320A07">
        <w:rPr>
          <w:rFonts w:ascii="Times New Roman" w:hAnsi="Times New Roman" w:cs="Times New Roman"/>
          <w:sz w:val="28"/>
          <w:szCs w:val="28"/>
        </w:rPr>
        <w:t>й городов федерального значения;</w:t>
      </w:r>
    </w:p>
    <w:p w14:paraId="34A80B9B" w14:textId="5D7A752E" w:rsidR="008A3B0E" w:rsidRDefault="00320A07" w:rsidP="00151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бюджетов муниципальных округов;</w:t>
      </w:r>
    </w:p>
    <w:p w14:paraId="41F4C529" w14:textId="2DEF174A" w:rsidR="008A3B0E"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бюджетов городских округов, г</w:t>
      </w:r>
      <w:r w:rsidR="008A3B0E">
        <w:rPr>
          <w:rFonts w:ascii="Times New Roman" w:hAnsi="Times New Roman" w:cs="Times New Roman"/>
          <w:sz w:val="28"/>
          <w:szCs w:val="28"/>
        </w:rPr>
        <w:t>. Байконур Респу</w:t>
      </w:r>
      <w:r w:rsidR="00320A07">
        <w:rPr>
          <w:rFonts w:ascii="Times New Roman" w:hAnsi="Times New Roman" w:cs="Times New Roman"/>
          <w:sz w:val="28"/>
          <w:szCs w:val="28"/>
        </w:rPr>
        <w:t>блики Казахстан;</w:t>
      </w:r>
    </w:p>
    <w:p w14:paraId="7F862BF4" w14:textId="3A6EEA03" w:rsidR="008A3B0E" w:rsidRDefault="008A3B0E" w:rsidP="00151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1513F8" w:rsidRPr="001513F8">
        <w:rPr>
          <w:rFonts w:ascii="Times New Roman" w:hAnsi="Times New Roman" w:cs="Times New Roman"/>
          <w:sz w:val="28"/>
          <w:szCs w:val="28"/>
        </w:rPr>
        <w:t>юджетов городских окр</w:t>
      </w:r>
      <w:r w:rsidR="00320A07">
        <w:rPr>
          <w:rFonts w:ascii="Times New Roman" w:hAnsi="Times New Roman" w:cs="Times New Roman"/>
          <w:sz w:val="28"/>
          <w:szCs w:val="28"/>
        </w:rPr>
        <w:t>угов с внутригородским делением;</w:t>
      </w:r>
    </w:p>
    <w:p w14:paraId="117EC44D" w14:textId="0F13616A" w:rsidR="008A3B0E"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б</w:t>
      </w:r>
      <w:r w:rsidR="00320A07">
        <w:rPr>
          <w:rFonts w:ascii="Times New Roman" w:hAnsi="Times New Roman" w:cs="Times New Roman"/>
          <w:sz w:val="28"/>
          <w:szCs w:val="28"/>
        </w:rPr>
        <w:t>юджетов внутригородских районов;</w:t>
      </w:r>
    </w:p>
    <w:p w14:paraId="1FFF4AD0" w14:textId="038FC466" w:rsidR="008A3B0E" w:rsidRDefault="00320A07" w:rsidP="00151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бюджетов муниципальных районов;</w:t>
      </w:r>
    </w:p>
    <w:p w14:paraId="3E6F2DCE" w14:textId="55DB572F" w:rsidR="008A3B0E" w:rsidRDefault="00320A07" w:rsidP="00151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бюджетов городских поселений;</w:t>
      </w:r>
    </w:p>
    <w:p w14:paraId="5CA09ED0" w14:textId="5848B328" w:rsidR="008A3B0E" w:rsidRDefault="00320A07" w:rsidP="00151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бюджетов сельских поселений;</w:t>
      </w:r>
    </w:p>
    <w:p w14:paraId="201302F0" w14:textId="29A4DF2C" w:rsidR="001513F8" w:rsidRPr="001513F8"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бюджета территориального государственного внебюджетного фонда.</w:t>
      </w:r>
    </w:p>
    <w:p w14:paraId="6ED1ED40" w14:textId="70CCD28D" w:rsidR="001513F8" w:rsidRPr="001513F8" w:rsidRDefault="008A3B0E" w:rsidP="00151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185. </w:t>
      </w:r>
      <w:r w:rsidR="001513F8" w:rsidRPr="001513F8">
        <w:rPr>
          <w:rFonts w:ascii="Times New Roman" w:hAnsi="Times New Roman" w:cs="Times New Roman"/>
          <w:sz w:val="28"/>
          <w:szCs w:val="28"/>
        </w:rPr>
        <w:t>Информация об активах, обязательствах и о финансовом результате раскрывается в Балансе (ф. 0503320) в разрезе итогового показателя на начало года и конец отчетного периода по соответствующим разделам Баланса (ф.</w:t>
      </w:r>
      <w:r w:rsidR="00ED52DB">
        <w:rPr>
          <w:rFonts w:ascii="Times New Roman" w:hAnsi="Times New Roman" w:cs="Times New Roman"/>
          <w:sz w:val="28"/>
          <w:szCs w:val="28"/>
        </w:rPr>
        <w:t> </w:t>
      </w:r>
      <w:r w:rsidR="001513F8" w:rsidRPr="001513F8">
        <w:rPr>
          <w:rFonts w:ascii="Times New Roman" w:hAnsi="Times New Roman" w:cs="Times New Roman"/>
          <w:sz w:val="28"/>
          <w:szCs w:val="28"/>
        </w:rPr>
        <w:t xml:space="preserve">0503320): </w:t>
      </w:r>
      <w:r w:rsidR="00096704">
        <w:rPr>
          <w:rFonts w:ascii="Times New Roman" w:hAnsi="Times New Roman" w:cs="Times New Roman"/>
          <w:sz w:val="28"/>
          <w:szCs w:val="28"/>
        </w:rPr>
        <w:t>«</w:t>
      </w:r>
      <w:r w:rsidR="001513F8" w:rsidRPr="001513F8">
        <w:rPr>
          <w:rFonts w:ascii="Times New Roman" w:hAnsi="Times New Roman" w:cs="Times New Roman"/>
          <w:sz w:val="28"/>
          <w:szCs w:val="28"/>
        </w:rPr>
        <w:t>Нефинансовые активы</w:t>
      </w:r>
      <w:r w:rsidR="00096704">
        <w:rPr>
          <w:rFonts w:ascii="Times New Roman" w:hAnsi="Times New Roman" w:cs="Times New Roman"/>
          <w:sz w:val="28"/>
          <w:szCs w:val="28"/>
        </w:rPr>
        <w:t>»</w:t>
      </w:r>
      <w:r w:rsidR="001513F8" w:rsidRPr="001513F8">
        <w:rPr>
          <w:rFonts w:ascii="Times New Roman" w:hAnsi="Times New Roman" w:cs="Times New Roman"/>
          <w:sz w:val="28"/>
          <w:szCs w:val="28"/>
        </w:rPr>
        <w:t xml:space="preserve">, </w:t>
      </w:r>
      <w:r w:rsidR="00096704">
        <w:rPr>
          <w:rFonts w:ascii="Times New Roman" w:hAnsi="Times New Roman" w:cs="Times New Roman"/>
          <w:sz w:val="28"/>
          <w:szCs w:val="28"/>
        </w:rPr>
        <w:t>«</w:t>
      </w:r>
      <w:r w:rsidR="001513F8" w:rsidRPr="001513F8">
        <w:rPr>
          <w:rFonts w:ascii="Times New Roman" w:hAnsi="Times New Roman" w:cs="Times New Roman"/>
          <w:sz w:val="28"/>
          <w:szCs w:val="28"/>
        </w:rPr>
        <w:t>Финансовые активы</w:t>
      </w:r>
      <w:r w:rsidR="00096704">
        <w:rPr>
          <w:rFonts w:ascii="Times New Roman" w:hAnsi="Times New Roman" w:cs="Times New Roman"/>
          <w:sz w:val="28"/>
          <w:szCs w:val="28"/>
        </w:rPr>
        <w:t>»</w:t>
      </w:r>
      <w:r w:rsidR="001513F8" w:rsidRPr="001513F8">
        <w:rPr>
          <w:rFonts w:ascii="Times New Roman" w:hAnsi="Times New Roman" w:cs="Times New Roman"/>
          <w:sz w:val="28"/>
          <w:szCs w:val="28"/>
        </w:rPr>
        <w:t xml:space="preserve">, </w:t>
      </w:r>
      <w:r w:rsidR="00096704">
        <w:rPr>
          <w:rFonts w:ascii="Times New Roman" w:hAnsi="Times New Roman" w:cs="Times New Roman"/>
          <w:sz w:val="28"/>
          <w:szCs w:val="28"/>
        </w:rPr>
        <w:t>«</w:t>
      </w:r>
      <w:r w:rsidR="001513F8" w:rsidRPr="001513F8">
        <w:rPr>
          <w:rFonts w:ascii="Times New Roman" w:hAnsi="Times New Roman" w:cs="Times New Roman"/>
          <w:sz w:val="28"/>
          <w:szCs w:val="28"/>
        </w:rPr>
        <w:t>Обязательства</w:t>
      </w:r>
      <w:r w:rsidR="00096704">
        <w:rPr>
          <w:rFonts w:ascii="Times New Roman" w:hAnsi="Times New Roman" w:cs="Times New Roman"/>
          <w:sz w:val="28"/>
          <w:szCs w:val="28"/>
        </w:rPr>
        <w:t>»</w:t>
      </w:r>
      <w:r w:rsidR="001513F8" w:rsidRPr="001513F8">
        <w:rPr>
          <w:rFonts w:ascii="Times New Roman" w:hAnsi="Times New Roman" w:cs="Times New Roman"/>
          <w:sz w:val="28"/>
          <w:szCs w:val="28"/>
        </w:rPr>
        <w:t xml:space="preserve">, </w:t>
      </w:r>
      <w:r w:rsidR="00096704">
        <w:rPr>
          <w:rFonts w:ascii="Times New Roman" w:hAnsi="Times New Roman" w:cs="Times New Roman"/>
          <w:sz w:val="28"/>
          <w:szCs w:val="28"/>
        </w:rPr>
        <w:t>«</w:t>
      </w:r>
      <w:r w:rsidR="001513F8" w:rsidRPr="001513F8">
        <w:rPr>
          <w:rFonts w:ascii="Times New Roman" w:hAnsi="Times New Roman" w:cs="Times New Roman"/>
          <w:sz w:val="28"/>
          <w:szCs w:val="28"/>
        </w:rPr>
        <w:t>Финансовый результат</w:t>
      </w:r>
      <w:r w:rsidR="00096704">
        <w:rPr>
          <w:rFonts w:ascii="Times New Roman" w:hAnsi="Times New Roman" w:cs="Times New Roman"/>
          <w:sz w:val="28"/>
          <w:szCs w:val="28"/>
        </w:rPr>
        <w:t>»</w:t>
      </w:r>
      <w:r w:rsidR="001513F8" w:rsidRPr="001513F8">
        <w:rPr>
          <w:rFonts w:ascii="Times New Roman" w:hAnsi="Times New Roman" w:cs="Times New Roman"/>
          <w:sz w:val="28"/>
          <w:szCs w:val="28"/>
        </w:rPr>
        <w:t>.</w:t>
      </w:r>
    </w:p>
    <w:p w14:paraId="1A8F91AC" w14:textId="60EC95D7" w:rsidR="001513F8" w:rsidRDefault="001513F8" w:rsidP="001513F8">
      <w:pPr>
        <w:pStyle w:val="ConsPlusNormal"/>
        <w:spacing w:line="300" w:lineRule="auto"/>
        <w:ind w:firstLine="567"/>
        <w:jc w:val="both"/>
        <w:rPr>
          <w:rFonts w:ascii="Times New Roman" w:hAnsi="Times New Roman" w:cs="Times New Roman"/>
          <w:sz w:val="28"/>
          <w:szCs w:val="28"/>
        </w:rPr>
      </w:pPr>
      <w:r w:rsidRPr="001513F8">
        <w:rPr>
          <w:rFonts w:ascii="Times New Roman" w:hAnsi="Times New Roman" w:cs="Times New Roman"/>
          <w:sz w:val="28"/>
          <w:szCs w:val="28"/>
        </w:rPr>
        <w:t>18</w:t>
      </w:r>
      <w:r w:rsidR="00726834">
        <w:rPr>
          <w:rFonts w:ascii="Times New Roman" w:hAnsi="Times New Roman" w:cs="Times New Roman"/>
          <w:sz w:val="28"/>
          <w:szCs w:val="28"/>
        </w:rPr>
        <w:t>6</w:t>
      </w:r>
      <w:r w:rsidRPr="001513F8">
        <w:rPr>
          <w:rFonts w:ascii="Times New Roman" w:hAnsi="Times New Roman" w:cs="Times New Roman"/>
          <w:sz w:val="28"/>
          <w:szCs w:val="28"/>
        </w:rPr>
        <w:t xml:space="preserve">. В графах </w:t>
      </w:r>
      <w:r w:rsidR="00096704">
        <w:rPr>
          <w:rFonts w:ascii="Times New Roman" w:hAnsi="Times New Roman" w:cs="Times New Roman"/>
          <w:sz w:val="28"/>
          <w:szCs w:val="28"/>
        </w:rPr>
        <w:t>«</w:t>
      </w:r>
      <w:r w:rsidRPr="001513F8">
        <w:rPr>
          <w:rFonts w:ascii="Times New Roman" w:hAnsi="Times New Roman" w:cs="Times New Roman"/>
          <w:sz w:val="28"/>
          <w:szCs w:val="28"/>
        </w:rPr>
        <w:t>На начало года</w:t>
      </w:r>
      <w:r w:rsidR="00096704">
        <w:rPr>
          <w:rFonts w:ascii="Times New Roman" w:hAnsi="Times New Roman" w:cs="Times New Roman"/>
          <w:sz w:val="28"/>
          <w:szCs w:val="28"/>
        </w:rPr>
        <w:t>»</w:t>
      </w:r>
      <w:r w:rsidRPr="001513F8">
        <w:rPr>
          <w:rFonts w:ascii="Times New Roman" w:hAnsi="Times New Roman" w:cs="Times New Roman"/>
          <w:sz w:val="28"/>
          <w:szCs w:val="28"/>
        </w:rPr>
        <w:t xml:space="preserve"> </w:t>
      </w:r>
      <w:r w:rsidR="00CE169B">
        <w:rPr>
          <w:rFonts w:ascii="Times New Roman" w:hAnsi="Times New Roman" w:cs="Times New Roman"/>
          <w:sz w:val="28"/>
          <w:szCs w:val="28"/>
        </w:rPr>
        <w:t xml:space="preserve">Баланса (ф. 0503320) </w:t>
      </w:r>
      <w:r w:rsidRPr="001513F8">
        <w:rPr>
          <w:rFonts w:ascii="Times New Roman" w:hAnsi="Times New Roman" w:cs="Times New Roman"/>
          <w:sz w:val="28"/>
          <w:szCs w:val="28"/>
        </w:rPr>
        <w:t xml:space="preserve">показываются консолидированные данные о стоимости активов и обязательств, финансовом </w:t>
      </w:r>
      <w:r w:rsidRPr="001513F8">
        <w:rPr>
          <w:rFonts w:ascii="Times New Roman" w:hAnsi="Times New Roman" w:cs="Times New Roman"/>
          <w:sz w:val="28"/>
          <w:szCs w:val="28"/>
        </w:rPr>
        <w:lastRenderedPageBreak/>
        <w:t xml:space="preserve">результате на начало года (вступительный баланс), которые должны соответствовать данным граф </w:t>
      </w:r>
      <w:r w:rsidR="00096704">
        <w:rPr>
          <w:rFonts w:ascii="Times New Roman" w:hAnsi="Times New Roman" w:cs="Times New Roman"/>
          <w:sz w:val="28"/>
          <w:szCs w:val="28"/>
        </w:rPr>
        <w:t>«</w:t>
      </w:r>
      <w:r w:rsidRPr="001513F8">
        <w:rPr>
          <w:rFonts w:ascii="Times New Roman" w:hAnsi="Times New Roman" w:cs="Times New Roman"/>
          <w:sz w:val="28"/>
          <w:szCs w:val="28"/>
        </w:rPr>
        <w:t>На конец отчетного периода</w:t>
      </w:r>
      <w:r w:rsidR="00096704">
        <w:rPr>
          <w:rFonts w:ascii="Times New Roman" w:hAnsi="Times New Roman" w:cs="Times New Roman"/>
          <w:sz w:val="28"/>
          <w:szCs w:val="28"/>
        </w:rPr>
        <w:t>»</w:t>
      </w:r>
      <w:r w:rsidRPr="001513F8">
        <w:rPr>
          <w:rFonts w:ascii="Times New Roman" w:hAnsi="Times New Roman" w:cs="Times New Roman"/>
          <w:sz w:val="28"/>
          <w:szCs w:val="28"/>
        </w:rPr>
        <w:t xml:space="preserve"> предыдущего года (заключительный балан</w:t>
      </w:r>
      <w:r w:rsidR="00CE169B">
        <w:rPr>
          <w:rFonts w:ascii="Times New Roman" w:hAnsi="Times New Roman" w:cs="Times New Roman"/>
          <w:sz w:val="28"/>
          <w:szCs w:val="28"/>
        </w:rPr>
        <w:t>с),</w:t>
      </w:r>
      <w:r w:rsidRPr="001513F8">
        <w:rPr>
          <w:rFonts w:ascii="Times New Roman" w:hAnsi="Times New Roman" w:cs="Times New Roman"/>
          <w:sz w:val="28"/>
          <w:szCs w:val="28"/>
        </w:rPr>
        <w:t xml:space="preserve"> с учетом на начало отчетного года данных, изменивших показатели вступительного баланса в установленных законодательством Российской Федерации случаях.</w:t>
      </w:r>
    </w:p>
    <w:p w14:paraId="578E95D0" w14:textId="1EAA3815" w:rsidR="00833706" w:rsidRPr="00833706" w:rsidRDefault="00833706" w:rsidP="00833706">
      <w:pPr>
        <w:pStyle w:val="ConsPlusNormal"/>
        <w:spacing w:line="300" w:lineRule="auto"/>
        <w:ind w:firstLine="567"/>
        <w:jc w:val="both"/>
        <w:rPr>
          <w:rFonts w:ascii="Times New Roman" w:hAnsi="Times New Roman" w:cs="Times New Roman"/>
          <w:sz w:val="28"/>
          <w:szCs w:val="28"/>
        </w:rPr>
      </w:pPr>
      <w:r w:rsidRPr="00833706">
        <w:rPr>
          <w:rFonts w:ascii="Times New Roman" w:hAnsi="Times New Roman" w:cs="Times New Roman"/>
          <w:sz w:val="28"/>
          <w:szCs w:val="28"/>
        </w:rPr>
        <w:t xml:space="preserve">187. В графах </w:t>
      </w:r>
      <w:r w:rsidR="00096704">
        <w:rPr>
          <w:rFonts w:ascii="Times New Roman" w:hAnsi="Times New Roman" w:cs="Times New Roman"/>
          <w:sz w:val="28"/>
          <w:szCs w:val="28"/>
        </w:rPr>
        <w:t>«</w:t>
      </w:r>
      <w:r w:rsidRPr="00833706">
        <w:rPr>
          <w:rFonts w:ascii="Times New Roman" w:hAnsi="Times New Roman" w:cs="Times New Roman"/>
          <w:sz w:val="28"/>
          <w:szCs w:val="28"/>
        </w:rPr>
        <w:t>На конец отчетного периода</w:t>
      </w:r>
      <w:r w:rsidR="00096704">
        <w:rPr>
          <w:rFonts w:ascii="Times New Roman" w:hAnsi="Times New Roman" w:cs="Times New Roman"/>
          <w:sz w:val="28"/>
          <w:szCs w:val="28"/>
        </w:rPr>
        <w:t>»</w:t>
      </w:r>
      <w:r w:rsidRPr="00833706">
        <w:rPr>
          <w:rFonts w:ascii="Times New Roman" w:hAnsi="Times New Roman" w:cs="Times New Roman"/>
          <w:sz w:val="28"/>
          <w:szCs w:val="28"/>
        </w:rPr>
        <w:t xml:space="preserve"> показываются консолидированные данные о стоимости активов и обязательств, финансовом результате на 1 января года, следующего за отчетным, с учетом проведенных 31 декабря при завершении финансового года заключительных оборотов по счетам бюджетного учета.</w:t>
      </w:r>
    </w:p>
    <w:p w14:paraId="6A0E40E2" w14:textId="2EA7EAFB" w:rsidR="007E64DE" w:rsidRPr="007C4533" w:rsidRDefault="007E64DE" w:rsidP="007E64D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833706">
        <w:rPr>
          <w:rFonts w:ascii="Times New Roman" w:hAnsi="Times New Roman" w:cs="Times New Roman"/>
          <w:sz w:val="28"/>
          <w:szCs w:val="28"/>
        </w:rPr>
        <w:t>8</w:t>
      </w:r>
      <w:r>
        <w:rPr>
          <w:rFonts w:ascii="Times New Roman" w:hAnsi="Times New Roman" w:cs="Times New Roman"/>
          <w:sz w:val="28"/>
          <w:szCs w:val="28"/>
        </w:rPr>
        <w:t>. П</w:t>
      </w:r>
      <w:r w:rsidRPr="007C4533">
        <w:rPr>
          <w:rFonts w:ascii="Times New Roman" w:hAnsi="Times New Roman" w:cs="Times New Roman"/>
          <w:sz w:val="28"/>
          <w:szCs w:val="28"/>
        </w:rPr>
        <w:t>оказатели, представляющие активы, приводятся в Балансе (ф. 05033</w:t>
      </w:r>
      <w:r>
        <w:rPr>
          <w:rFonts w:ascii="Times New Roman" w:hAnsi="Times New Roman" w:cs="Times New Roman"/>
          <w:sz w:val="28"/>
          <w:szCs w:val="28"/>
        </w:rPr>
        <w:t>2</w:t>
      </w:r>
      <w:r w:rsidRPr="007C4533">
        <w:rPr>
          <w:rFonts w:ascii="Times New Roman" w:hAnsi="Times New Roman" w:cs="Times New Roman"/>
          <w:sz w:val="28"/>
          <w:szCs w:val="28"/>
        </w:rPr>
        <w:t>0) отдельно от показателей, представляющих обязательства и финансовый результат. Совокупность показателей Баланса (ф. 05033</w:t>
      </w:r>
      <w:r>
        <w:rPr>
          <w:rFonts w:ascii="Times New Roman" w:hAnsi="Times New Roman" w:cs="Times New Roman"/>
          <w:sz w:val="28"/>
          <w:szCs w:val="28"/>
        </w:rPr>
        <w:t>2</w:t>
      </w:r>
      <w:r w:rsidRPr="007C4533">
        <w:rPr>
          <w:rFonts w:ascii="Times New Roman" w:hAnsi="Times New Roman" w:cs="Times New Roman"/>
          <w:sz w:val="28"/>
          <w:szCs w:val="28"/>
        </w:rPr>
        <w:t xml:space="preserve">0), представляющих активы, именуется </w:t>
      </w:r>
      <w:r w:rsidR="00096704">
        <w:rPr>
          <w:rFonts w:ascii="Times New Roman" w:hAnsi="Times New Roman" w:cs="Times New Roman"/>
          <w:sz w:val="28"/>
          <w:szCs w:val="28"/>
        </w:rPr>
        <w:t>«</w:t>
      </w:r>
      <w:r w:rsidRPr="007C4533">
        <w:rPr>
          <w:rFonts w:ascii="Times New Roman" w:hAnsi="Times New Roman" w:cs="Times New Roman"/>
          <w:sz w:val="28"/>
          <w:szCs w:val="28"/>
        </w:rPr>
        <w:t>Актив</w:t>
      </w:r>
      <w:r w:rsidR="00096704">
        <w:rPr>
          <w:rFonts w:ascii="Times New Roman" w:hAnsi="Times New Roman" w:cs="Times New Roman"/>
          <w:sz w:val="28"/>
          <w:szCs w:val="28"/>
        </w:rPr>
        <w:t>»</w:t>
      </w:r>
      <w:r w:rsidRPr="007C4533">
        <w:rPr>
          <w:rFonts w:ascii="Times New Roman" w:hAnsi="Times New Roman" w:cs="Times New Roman"/>
          <w:sz w:val="28"/>
          <w:szCs w:val="28"/>
        </w:rPr>
        <w:t>, совокупность показателей Баланса (ф. 05033</w:t>
      </w:r>
      <w:r>
        <w:rPr>
          <w:rFonts w:ascii="Times New Roman" w:hAnsi="Times New Roman" w:cs="Times New Roman"/>
          <w:sz w:val="28"/>
          <w:szCs w:val="28"/>
        </w:rPr>
        <w:t>2</w:t>
      </w:r>
      <w:r w:rsidRPr="007C4533">
        <w:rPr>
          <w:rFonts w:ascii="Times New Roman" w:hAnsi="Times New Roman" w:cs="Times New Roman"/>
          <w:sz w:val="28"/>
          <w:szCs w:val="28"/>
        </w:rPr>
        <w:t xml:space="preserve">0), представляющих обязательства и финансовый результат, </w:t>
      </w:r>
      <w:r>
        <w:rPr>
          <w:rFonts w:ascii="Times New Roman" w:hAnsi="Times New Roman" w:cs="Times New Roman"/>
          <w:sz w:val="28"/>
          <w:szCs w:val="28"/>
        </w:rPr>
        <w:t>–</w:t>
      </w:r>
      <w:r w:rsidRPr="007C4533">
        <w:rPr>
          <w:rFonts w:ascii="Times New Roman" w:hAnsi="Times New Roman" w:cs="Times New Roman"/>
          <w:sz w:val="28"/>
          <w:szCs w:val="28"/>
        </w:rPr>
        <w:t xml:space="preserve"> </w:t>
      </w:r>
      <w:r w:rsidR="00096704">
        <w:rPr>
          <w:rFonts w:ascii="Times New Roman" w:hAnsi="Times New Roman" w:cs="Times New Roman"/>
          <w:sz w:val="28"/>
          <w:szCs w:val="28"/>
        </w:rPr>
        <w:t>«</w:t>
      </w:r>
      <w:r w:rsidRPr="007C4533">
        <w:rPr>
          <w:rFonts w:ascii="Times New Roman" w:hAnsi="Times New Roman" w:cs="Times New Roman"/>
          <w:sz w:val="28"/>
          <w:szCs w:val="28"/>
        </w:rPr>
        <w:t>Пассив</w:t>
      </w:r>
      <w:r w:rsidR="00096704">
        <w:rPr>
          <w:rFonts w:ascii="Times New Roman" w:hAnsi="Times New Roman" w:cs="Times New Roman"/>
          <w:sz w:val="28"/>
          <w:szCs w:val="28"/>
        </w:rPr>
        <w:t>»</w:t>
      </w:r>
      <w:r w:rsidRPr="007C4533">
        <w:rPr>
          <w:rFonts w:ascii="Times New Roman" w:hAnsi="Times New Roman" w:cs="Times New Roman"/>
          <w:sz w:val="28"/>
          <w:szCs w:val="28"/>
        </w:rPr>
        <w:t>.</w:t>
      </w:r>
    </w:p>
    <w:p w14:paraId="57EF2736" w14:textId="5290A2BC" w:rsidR="007E64DE" w:rsidRPr="00B775B1" w:rsidRDefault="00833706" w:rsidP="0083370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189</w:t>
      </w:r>
      <w:r w:rsidR="007E64DE" w:rsidRPr="00B775B1">
        <w:rPr>
          <w:rFonts w:ascii="Times New Roman" w:hAnsi="Times New Roman" w:cs="Times New Roman"/>
          <w:sz w:val="28"/>
          <w:szCs w:val="28"/>
        </w:rPr>
        <w:t>. Показател</w:t>
      </w:r>
      <w:r w:rsidR="007E64DE">
        <w:rPr>
          <w:rFonts w:ascii="Times New Roman" w:hAnsi="Times New Roman" w:cs="Times New Roman"/>
          <w:sz w:val="28"/>
          <w:szCs w:val="28"/>
        </w:rPr>
        <w:t>и отражаются в Балансе (ф. 0503</w:t>
      </w:r>
      <w:r w:rsidR="007E64DE" w:rsidRPr="00B775B1">
        <w:rPr>
          <w:rFonts w:ascii="Times New Roman" w:hAnsi="Times New Roman" w:cs="Times New Roman"/>
          <w:sz w:val="28"/>
          <w:szCs w:val="28"/>
        </w:rPr>
        <w:t>3</w:t>
      </w:r>
      <w:r>
        <w:rPr>
          <w:rFonts w:ascii="Times New Roman" w:hAnsi="Times New Roman" w:cs="Times New Roman"/>
          <w:sz w:val="28"/>
          <w:szCs w:val="28"/>
        </w:rPr>
        <w:t>2</w:t>
      </w:r>
      <w:r w:rsidR="007E64DE" w:rsidRPr="00B775B1">
        <w:rPr>
          <w:rFonts w:ascii="Times New Roman" w:hAnsi="Times New Roman" w:cs="Times New Roman"/>
          <w:sz w:val="28"/>
          <w:szCs w:val="28"/>
        </w:rPr>
        <w:t xml:space="preserve">0) </w:t>
      </w:r>
      <w:r>
        <w:rPr>
          <w:rFonts w:ascii="Times New Roman" w:hAnsi="Times New Roman" w:cs="Times New Roman"/>
          <w:sz w:val="28"/>
          <w:szCs w:val="28"/>
        </w:rPr>
        <w:t xml:space="preserve">по </w:t>
      </w:r>
      <w:r w:rsidR="007E64DE" w:rsidRPr="00796002">
        <w:rPr>
          <w:rFonts w:ascii="Times New Roman" w:hAnsi="Times New Roman" w:cs="Times New Roman"/>
          <w:sz w:val="28"/>
          <w:szCs w:val="28"/>
        </w:rPr>
        <w:t>бюджетн</w:t>
      </w:r>
      <w:r>
        <w:rPr>
          <w:rFonts w:ascii="Times New Roman" w:hAnsi="Times New Roman" w:cs="Times New Roman"/>
          <w:sz w:val="28"/>
          <w:szCs w:val="28"/>
        </w:rPr>
        <w:t>ой деятельности.</w:t>
      </w:r>
    </w:p>
    <w:p w14:paraId="412F6640" w14:textId="67947C50" w:rsidR="007E64DE" w:rsidRDefault="007E64DE" w:rsidP="007E64DE">
      <w:pPr>
        <w:pStyle w:val="ConsPlusNormal"/>
        <w:spacing w:line="300" w:lineRule="auto"/>
        <w:ind w:firstLine="567"/>
        <w:jc w:val="both"/>
        <w:rPr>
          <w:rFonts w:ascii="Times New Roman" w:hAnsi="Times New Roman" w:cs="Times New Roman"/>
          <w:sz w:val="28"/>
          <w:szCs w:val="28"/>
        </w:rPr>
      </w:pPr>
      <w:r w:rsidRPr="00B775B1">
        <w:rPr>
          <w:rFonts w:ascii="Times New Roman" w:hAnsi="Times New Roman" w:cs="Times New Roman"/>
          <w:sz w:val="28"/>
          <w:szCs w:val="28"/>
        </w:rPr>
        <w:t>Активы и обязательства в Балансе (ф.</w:t>
      </w:r>
      <w:r>
        <w:rPr>
          <w:rFonts w:ascii="Times New Roman" w:hAnsi="Times New Roman" w:cs="Times New Roman"/>
          <w:sz w:val="28"/>
          <w:szCs w:val="28"/>
        </w:rPr>
        <w:t> 0503</w:t>
      </w:r>
      <w:r w:rsidRPr="00B775B1">
        <w:rPr>
          <w:rFonts w:ascii="Times New Roman" w:hAnsi="Times New Roman" w:cs="Times New Roman"/>
          <w:sz w:val="28"/>
          <w:szCs w:val="28"/>
        </w:rPr>
        <w:t>3</w:t>
      </w:r>
      <w:r w:rsidR="00833706">
        <w:rPr>
          <w:rFonts w:ascii="Times New Roman" w:hAnsi="Times New Roman" w:cs="Times New Roman"/>
          <w:sz w:val="28"/>
          <w:szCs w:val="28"/>
        </w:rPr>
        <w:t>2</w:t>
      </w:r>
      <w:r w:rsidRPr="00B775B1">
        <w:rPr>
          <w:rFonts w:ascii="Times New Roman" w:hAnsi="Times New Roman" w:cs="Times New Roman"/>
          <w:sz w:val="28"/>
          <w:szCs w:val="28"/>
        </w:rPr>
        <w:t>0) представляются с подразделением на долгосрочные (внеоборотные) и краткосрочные (оборотные).</w:t>
      </w:r>
    </w:p>
    <w:p w14:paraId="52726C48" w14:textId="77777777" w:rsidR="007E64DE" w:rsidRPr="00376031" w:rsidRDefault="007E64DE" w:rsidP="007E64DE">
      <w:pPr>
        <w:pStyle w:val="ConsPlusNormal"/>
        <w:spacing w:line="300" w:lineRule="auto"/>
        <w:ind w:firstLine="567"/>
        <w:jc w:val="both"/>
        <w:rPr>
          <w:rFonts w:ascii="Times New Roman" w:hAnsi="Times New Roman" w:cs="Times New Roman"/>
          <w:sz w:val="28"/>
          <w:szCs w:val="28"/>
        </w:rPr>
      </w:pPr>
      <w:r w:rsidRPr="00376031">
        <w:rPr>
          <w:rFonts w:ascii="Times New Roman" w:hAnsi="Times New Roman" w:cs="Times New Roman"/>
          <w:sz w:val="28"/>
          <w:szCs w:val="28"/>
        </w:rPr>
        <w:t>Показатели активов раскрываются в нетто-оценке, за вычетом любой накопленной амортизации амортизируемых активов, убытков от обесценения.</w:t>
      </w:r>
    </w:p>
    <w:p w14:paraId="0AB0E77E" w14:textId="1ED9CBF2" w:rsidR="007E64DE" w:rsidRDefault="007E64DE" w:rsidP="007E64DE">
      <w:pPr>
        <w:pStyle w:val="ConsPlusNormal"/>
        <w:spacing w:line="300" w:lineRule="auto"/>
        <w:ind w:firstLine="567"/>
        <w:jc w:val="both"/>
        <w:rPr>
          <w:rFonts w:ascii="Times New Roman" w:hAnsi="Times New Roman" w:cs="Times New Roman"/>
          <w:sz w:val="28"/>
          <w:szCs w:val="28"/>
        </w:rPr>
      </w:pPr>
      <w:r w:rsidRPr="009C2EE1">
        <w:rPr>
          <w:rFonts w:ascii="Times New Roman" w:hAnsi="Times New Roman" w:cs="Times New Roman"/>
          <w:sz w:val="28"/>
          <w:szCs w:val="28"/>
        </w:rPr>
        <w:t xml:space="preserve">В </w:t>
      </w:r>
      <w:r>
        <w:rPr>
          <w:rFonts w:ascii="Times New Roman" w:hAnsi="Times New Roman" w:cs="Times New Roman"/>
          <w:sz w:val="28"/>
          <w:szCs w:val="28"/>
        </w:rPr>
        <w:t>Б</w:t>
      </w:r>
      <w:r w:rsidRPr="009C2EE1">
        <w:rPr>
          <w:rFonts w:ascii="Times New Roman" w:hAnsi="Times New Roman" w:cs="Times New Roman"/>
          <w:sz w:val="28"/>
          <w:szCs w:val="28"/>
        </w:rPr>
        <w:t>алансе</w:t>
      </w:r>
      <w:r>
        <w:rPr>
          <w:rFonts w:ascii="Times New Roman" w:hAnsi="Times New Roman" w:cs="Times New Roman"/>
          <w:sz w:val="28"/>
          <w:szCs w:val="28"/>
        </w:rPr>
        <w:t xml:space="preserve"> (ф. 05033</w:t>
      </w:r>
      <w:r w:rsidR="00833706">
        <w:rPr>
          <w:rFonts w:ascii="Times New Roman" w:hAnsi="Times New Roman" w:cs="Times New Roman"/>
          <w:sz w:val="28"/>
          <w:szCs w:val="28"/>
        </w:rPr>
        <w:t>2</w:t>
      </w:r>
      <w:r>
        <w:rPr>
          <w:rFonts w:ascii="Times New Roman" w:hAnsi="Times New Roman" w:cs="Times New Roman"/>
          <w:sz w:val="28"/>
          <w:szCs w:val="28"/>
        </w:rPr>
        <w:t>0)</w:t>
      </w:r>
      <w:r w:rsidRPr="009C2EE1">
        <w:rPr>
          <w:rFonts w:ascii="Times New Roman" w:hAnsi="Times New Roman" w:cs="Times New Roman"/>
          <w:sz w:val="28"/>
          <w:szCs w:val="28"/>
        </w:rPr>
        <w:t xml:space="preserve"> итоговый показатель </w:t>
      </w:r>
      <w:r w:rsidR="00096704">
        <w:rPr>
          <w:rFonts w:ascii="Times New Roman" w:hAnsi="Times New Roman" w:cs="Times New Roman"/>
          <w:sz w:val="28"/>
          <w:szCs w:val="28"/>
        </w:rPr>
        <w:t>«</w:t>
      </w:r>
      <w:r>
        <w:rPr>
          <w:rFonts w:ascii="Times New Roman" w:hAnsi="Times New Roman" w:cs="Times New Roman"/>
          <w:sz w:val="28"/>
          <w:szCs w:val="28"/>
        </w:rPr>
        <w:t>Актив</w:t>
      </w:r>
      <w:r w:rsidR="00096704">
        <w:rPr>
          <w:rFonts w:ascii="Times New Roman" w:hAnsi="Times New Roman" w:cs="Times New Roman"/>
          <w:sz w:val="28"/>
          <w:szCs w:val="28"/>
        </w:rPr>
        <w:t>»</w:t>
      </w:r>
      <w:r w:rsidRPr="009C2EE1">
        <w:rPr>
          <w:rFonts w:ascii="Times New Roman" w:hAnsi="Times New Roman" w:cs="Times New Roman"/>
          <w:sz w:val="28"/>
          <w:szCs w:val="28"/>
        </w:rPr>
        <w:t xml:space="preserve"> должен быть равен итоговому показателю </w:t>
      </w:r>
      <w:r w:rsidR="00096704">
        <w:rPr>
          <w:rFonts w:ascii="Times New Roman" w:hAnsi="Times New Roman" w:cs="Times New Roman"/>
          <w:sz w:val="28"/>
          <w:szCs w:val="28"/>
        </w:rPr>
        <w:t>«</w:t>
      </w:r>
      <w:r>
        <w:rPr>
          <w:rFonts w:ascii="Times New Roman" w:hAnsi="Times New Roman" w:cs="Times New Roman"/>
          <w:sz w:val="28"/>
          <w:szCs w:val="28"/>
        </w:rPr>
        <w:t>Пассив</w:t>
      </w:r>
      <w:r w:rsidR="00096704">
        <w:rPr>
          <w:rFonts w:ascii="Times New Roman" w:hAnsi="Times New Roman" w:cs="Times New Roman"/>
          <w:sz w:val="28"/>
          <w:szCs w:val="28"/>
        </w:rPr>
        <w:t>»</w:t>
      </w:r>
      <w:r>
        <w:rPr>
          <w:rFonts w:ascii="Times New Roman" w:hAnsi="Times New Roman" w:cs="Times New Roman"/>
          <w:sz w:val="28"/>
          <w:szCs w:val="28"/>
        </w:rPr>
        <w:t>.</w:t>
      </w:r>
    </w:p>
    <w:p w14:paraId="67DAFDDC" w14:textId="7EB687E6" w:rsidR="00A1343E" w:rsidRPr="00A1343E" w:rsidRDefault="00A1343E" w:rsidP="00A1343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190.</w:t>
      </w:r>
      <w:r w:rsidRPr="00A1343E">
        <w:rPr>
          <w:rFonts w:ascii="Times New Roman" w:hAnsi="Times New Roman" w:cs="Times New Roman"/>
          <w:sz w:val="28"/>
          <w:szCs w:val="28"/>
        </w:rPr>
        <w:t xml:space="preserve"> Справка о наличии имущества и обязательств на забалансовых счетах </w:t>
      </w:r>
      <w:r w:rsidR="009E610B">
        <w:rPr>
          <w:rFonts w:ascii="Times New Roman" w:hAnsi="Times New Roman" w:cs="Times New Roman"/>
          <w:sz w:val="28"/>
          <w:szCs w:val="28"/>
        </w:rPr>
        <w:t>в составе</w:t>
      </w:r>
      <w:r>
        <w:rPr>
          <w:rFonts w:ascii="Times New Roman" w:hAnsi="Times New Roman" w:cs="Times New Roman"/>
          <w:sz w:val="28"/>
          <w:szCs w:val="28"/>
        </w:rPr>
        <w:t xml:space="preserve"> </w:t>
      </w:r>
      <w:r w:rsidR="009E610B">
        <w:rPr>
          <w:rFonts w:ascii="Times New Roman" w:hAnsi="Times New Roman" w:cs="Times New Roman"/>
          <w:sz w:val="28"/>
          <w:szCs w:val="28"/>
        </w:rPr>
        <w:t>Баланса</w:t>
      </w:r>
      <w:r w:rsidRPr="00A1343E">
        <w:rPr>
          <w:rFonts w:ascii="Times New Roman" w:hAnsi="Times New Roman" w:cs="Times New Roman"/>
          <w:sz w:val="28"/>
          <w:szCs w:val="28"/>
        </w:rPr>
        <w:t xml:space="preserve"> (ф.</w:t>
      </w:r>
      <w:r>
        <w:rPr>
          <w:rFonts w:ascii="Times New Roman" w:hAnsi="Times New Roman" w:cs="Times New Roman"/>
          <w:sz w:val="28"/>
          <w:szCs w:val="28"/>
        </w:rPr>
        <w:t> </w:t>
      </w:r>
      <w:r w:rsidRPr="00A1343E">
        <w:rPr>
          <w:rFonts w:ascii="Times New Roman" w:hAnsi="Times New Roman" w:cs="Times New Roman"/>
          <w:sz w:val="28"/>
          <w:szCs w:val="28"/>
        </w:rPr>
        <w:t xml:space="preserve">0503320) формируется путем объединения итоговых показателей по забалансовым счетам бюджетного учета, отраженных в Справках </w:t>
      </w:r>
      <w:r w:rsidR="009E610B" w:rsidRPr="00A1343E">
        <w:rPr>
          <w:rFonts w:ascii="Times New Roman" w:hAnsi="Times New Roman" w:cs="Times New Roman"/>
          <w:sz w:val="28"/>
          <w:szCs w:val="28"/>
        </w:rPr>
        <w:t xml:space="preserve">о наличии имущества и обязательств на забалансовых счетах </w:t>
      </w:r>
      <w:r w:rsidRPr="00A1343E">
        <w:rPr>
          <w:rFonts w:ascii="Times New Roman" w:hAnsi="Times New Roman" w:cs="Times New Roman"/>
          <w:sz w:val="28"/>
          <w:szCs w:val="28"/>
        </w:rPr>
        <w:t>в составе консолидированных Балансов (</w:t>
      </w:r>
      <w:r w:rsidR="009E610B">
        <w:rPr>
          <w:rFonts w:ascii="Times New Roman" w:hAnsi="Times New Roman" w:cs="Times New Roman"/>
          <w:sz w:val="28"/>
          <w:szCs w:val="28"/>
        </w:rPr>
        <w:t>ф. </w:t>
      </w:r>
      <w:r w:rsidRPr="00A1343E">
        <w:rPr>
          <w:rFonts w:ascii="Times New Roman" w:hAnsi="Times New Roman" w:cs="Times New Roman"/>
          <w:sz w:val="28"/>
          <w:szCs w:val="28"/>
        </w:rPr>
        <w:t xml:space="preserve">0503120, </w:t>
      </w:r>
      <w:r w:rsidR="008F1E7F">
        <w:rPr>
          <w:rFonts w:ascii="Times New Roman" w:hAnsi="Times New Roman" w:cs="Times New Roman"/>
          <w:sz w:val="28"/>
          <w:szCs w:val="28"/>
        </w:rPr>
        <w:t>ф. </w:t>
      </w:r>
      <w:r w:rsidRPr="00A1343E">
        <w:rPr>
          <w:rFonts w:ascii="Times New Roman" w:hAnsi="Times New Roman" w:cs="Times New Roman"/>
          <w:sz w:val="28"/>
          <w:szCs w:val="28"/>
        </w:rPr>
        <w:t>0503320), включаемых в баланс исполнения соответствующего консолидированного бюджета.</w:t>
      </w:r>
    </w:p>
    <w:p w14:paraId="5749DAD5" w14:textId="030AD0D0" w:rsidR="00A1343E" w:rsidRPr="00A1343E" w:rsidRDefault="009E610B" w:rsidP="00A1343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191</w:t>
      </w:r>
      <w:r w:rsidR="00A1343E" w:rsidRPr="00A1343E">
        <w:rPr>
          <w:rFonts w:ascii="Times New Roman" w:hAnsi="Times New Roman" w:cs="Times New Roman"/>
          <w:sz w:val="28"/>
          <w:szCs w:val="28"/>
        </w:rPr>
        <w:t>. В Таблице консолидируемых</w:t>
      </w:r>
      <w:r w:rsidR="008F1E7F">
        <w:rPr>
          <w:rFonts w:ascii="Times New Roman" w:hAnsi="Times New Roman" w:cs="Times New Roman"/>
          <w:sz w:val="28"/>
          <w:szCs w:val="28"/>
        </w:rPr>
        <w:t xml:space="preserve"> расчетов в составе Баланса (ф. </w:t>
      </w:r>
      <w:r w:rsidR="00A1343E" w:rsidRPr="00A1343E">
        <w:rPr>
          <w:rFonts w:ascii="Times New Roman" w:hAnsi="Times New Roman" w:cs="Times New Roman"/>
          <w:sz w:val="28"/>
          <w:szCs w:val="28"/>
        </w:rPr>
        <w:t>0503320) указываются обобщенные показатели взаимосвязанных расчетов между бюджетами, входящими в состав консолидированного бюджета субъекта Российской Федерации и бюджета территориального государственного внебюджетного фонда.</w:t>
      </w:r>
    </w:p>
    <w:p w14:paraId="31844018" w14:textId="4A78CB24" w:rsidR="00A1343E" w:rsidRDefault="00A1343E" w:rsidP="001513F8">
      <w:pPr>
        <w:pStyle w:val="ConsPlusNormal"/>
        <w:spacing w:line="300" w:lineRule="auto"/>
        <w:ind w:firstLine="567"/>
        <w:jc w:val="both"/>
        <w:rPr>
          <w:rFonts w:ascii="Times New Roman" w:hAnsi="Times New Roman" w:cs="Times New Roman"/>
          <w:sz w:val="28"/>
          <w:szCs w:val="28"/>
        </w:rPr>
      </w:pPr>
    </w:p>
    <w:p w14:paraId="17161047" w14:textId="65499B9C" w:rsidR="005C1A25" w:rsidRPr="005C1A25" w:rsidRDefault="005C1A25" w:rsidP="005C1A25">
      <w:pPr>
        <w:autoSpaceDE w:val="0"/>
        <w:autoSpaceDN w:val="0"/>
        <w:adjustRightInd w:val="0"/>
        <w:spacing w:line="300" w:lineRule="auto"/>
        <w:jc w:val="center"/>
        <w:outlineLvl w:val="1"/>
        <w:rPr>
          <w:b/>
          <w:bCs/>
          <w:sz w:val="28"/>
          <w:szCs w:val="28"/>
        </w:rPr>
      </w:pPr>
      <w:r w:rsidRPr="005C1A25">
        <w:rPr>
          <w:b/>
          <w:bCs/>
          <w:sz w:val="28"/>
          <w:szCs w:val="28"/>
        </w:rP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(ф. 0503317) </w:t>
      </w:r>
    </w:p>
    <w:p w14:paraId="615213C6" w14:textId="13E3D0EE" w:rsidR="005C1A25" w:rsidRDefault="005C1A25" w:rsidP="001513F8">
      <w:pPr>
        <w:pStyle w:val="ConsPlusNormal"/>
        <w:spacing w:line="300" w:lineRule="auto"/>
        <w:ind w:firstLine="567"/>
        <w:jc w:val="both"/>
        <w:rPr>
          <w:rFonts w:ascii="Times New Roman" w:hAnsi="Times New Roman" w:cs="Times New Roman"/>
          <w:sz w:val="28"/>
          <w:szCs w:val="28"/>
        </w:rPr>
      </w:pPr>
    </w:p>
    <w:p w14:paraId="74D75F89" w14:textId="3754374C" w:rsidR="005C1A25" w:rsidRPr="005C1A25" w:rsidRDefault="00EE4F6C" w:rsidP="005C1A2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192</w:t>
      </w:r>
      <w:r w:rsidR="005C1A25" w:rsidRPr="005C1A25">
        <w:rPr>
          <w:rFonts w:ascii="Times New Roman" w:hAnsi="Times New Roman" w:cs="Times New Roman"/>
          <w:sz w:val="28"/>
          <w:szCs w:val="28"/>
        </w:rPr>
        <w:t xml:space="preserve">. Отчет об исполнении консолидированного бюджета субъекта Российской </w:t>
      </w:r>
      <w:r w:rsidR="005C1A25" w:rsidRPr="005C1A25">
        <w:rPr>
          <w:rFonts w:ascii="Times New Roman" w:hAnsi="Times New Roman" w:cs="Times New Roman"/>
          <w:sz w:val="28"/>
          <w:szCs w:val="28"/>
        </w:rPr>
        <w:lastRenderedPageBreak/>
        <w:t xml:space="preserve">Федерации и бюджета территориального государственного внебюджетного фонда </w:t>
      </w:r>
      <w:r w:rsidR="005C1A25">
        <w:rPr>
          <w:rFonts w:ascii="Times New Roman" w:hAnsi="Times New Roman" w:cs="Times New Roman"/>
          <w:sz w:val="28"/>
          <w:szCs w:val="28"/>
        </w:rPr>
        <w:t>(ф. </w:t>
      </w:r>
      <w:r w:rsidR="005C1A25" w:rsidRPr="005C1A25">
        <w:rPr>
          <w:rFonts w:ascii="Times New Roman" w:hAnsi="Times New Roman" w:cs="Times New Roman"/>
          <w:sz w:val="28"/>
          <w:szCs w:val="28"/>
        </w:rPr>
        <w:t>0503317)</w:t>
      </w:r>
      <w:r w:rsidR="005C1A25">
        <w:rPr>
          <w:rFonts w:ascii="Times New Roman" w:hAnsi="Times New Roman" w:cs="Times New Roman"/>
          <w:sz w:val="28"/>
          <w:szCs w:val="28"/>
        </w:rPr>
        <w:t xml:space="preserve"> (далее – Отчет (ф. 0503317)</w:t>
      </w:r>
      <w:r w:rsidR="005C1A25" w:rsidRPr="005C1A25">
        <w:rPr>
          <w:rFonts w:ascii="Times New Roman" w:hAnsi="Times New Roman" w:cs="Times New Roman"/>
          <w:sz w:val="28"/>
          <w:szCs w:val="28"/>
        </w:rPr>
        <w:t xml:space="preserve"> формируется путем суммирования одноименных показателей по одинаковым строкам и графам Отчетов (ф.</w:t>
      </w:r>
      <w:r w:rsidR="005C1A25">
        <w:rPr>
          <w:rFonts w:ascii="Times New Roman" w:hAnsi="Times New Roman" w:cs="Times New Roman"/>
          <w:sz w:val="28"/>
          <w:szCs w:val="28"/>
        </w:rPr>
        <w:t> </w:t>
      </w:r>
      <w:r w:rsidR="005C1A25" w:rsidRPr="005C1A25">
        <w:rPr>
          <w:rFonts w:ascii="Times New Roman" w:hAnsi="Times New Roman" w:cs="Times New Roman"/>
          <w:sz w:val="28"/>
          <w:szCs w:val="28"/>
        </w:rPr>
        <w:t xml:space="preserve">0503117, </w:t>
      </w:r>
      <w:r w:rsidR="005C1A25">
        <w:rPr>
          <w:rFonts w:ascii="Times New Roman" w:hAnsi="Times New Roman" w:cs="Times New Roman"/>
          <w:sz w:val="28"/>
          <w:szCs w:val="28"/>
        </w:rPr>
        <w:t>ф. </w:t>
      </w:r>
      <w:r w:rsidR="005C1A25" w:rsidRPr="005C1A25">
        <w:rPr>
          <w:rFonts w:ascii="Times New Roman" w:hAnsi="Times New Roman" w:cs="Times New Roman"/>
          <w:sz w:val="28"/>
          <w:szCs w:val="28"/>
        </w:rPr>
        <w:t>0503317) финансовых органов соответствующих бюджетов (консолидированных бюджетов), включаемых в отчет об исполнении консолидированного бюджета субъекта Российской Федерации и бюджета территориального государственного внебюджетного фонда, и исключения взаимосвязанных показателей.</w:t>
      </w:r>
    </w:p>
    <w:p w14:paraId="58543DDC" w14:textId="77255A7C" w:rsidR="009D2080" w:rsidRPr="00FE45A4" w:rsidRDefault="009D2080" w:rsidP="009D208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193. Отчет (ф. 0503317) </w:t>
      </w:r>
      <w:r w:rsidRPr="00436084">
        <w:rPr>
          <w:rFonts w:ascii="Times New Roman" w:hAnsi="Times New Roman" w:cs="Times New Roman"/>
          <w:sz w:val="28"/>
          <w:szCs w:val="28"/>
        </w:rPr>
        <w:t xml:space="preserve">составляется </w:t>
      </w:r>
      <w:r>
        <w:rPr>
          <w:rFonts w:ascii="Times New Roman" w:hAnsi="Times New Roman" w:cs="Times New Roman"/>
          <w:sz w:val="28"/>
          <w:szCs w:val="28"/>
        </w:rPr>
        <w:t xml:space="preserve">на следующие отчетные даты: </w:t>
      </w:r>
      <w:r w:rsidRPr="00FE45A4">
        <w:rPr>
          <w:rFonts w:ascii="Times New Roman" w:hAnsi="Times New Roman" w:cs="Times New Roman"/>
          <w:sz w:val="28"/>
          <w:szCs w:val="28"/>
        </w:rPr>
        <w:t xml:space="preserve">месячная </w:t>
      </w:r>
      <w:r>
        <w:rPr>
          <w:rFonts w:ascii="Times New Roman" w:hAnsi="Times New Roman" w:cs="Times New Roman"/>
          <w:sz w:val="28"/>
          <w:szCs w:val="28"/>
        </w:rPr>
        <w:t>–</w:t>
      </w:r>
      <w:r w:rsidRPr="00FE45A4">
        <w:rPr>
          <w:rFonts w:ascii="Times New Roman" w:hAnsi="Times New Roman" w:cs="Times New Roman"/>
          <w:sz w:val="28"/>
          <w:szCs w:val="28"/>
        </w:rPr>
        <w:t xml:space="preserve"> на первое число месяца, следующего за отчетным</w:t>
      </w:r>
      <w:r>
        <w:rPr>
          <w:rFonts w:ascii="Times New Roman" w:hAnsi="Times New Roman" w:cs="Times New Roman"/>
          <w:sz w:val="28"/>
          <w:szCs w:val="28"/>
        </w:rPr>
        <w:t xml:space="preserve">, за исключением </w:t>
      </w:r>
      <w:r w:rsidRPr="00FE45A4">
        <w:rPr>
          <w:rFonts w:ascii="Times New Roman" w:hAnsi="Times New Roman" w:cs="Times New Roman"/>
          <w:sz w:val="28"/>
          <w:szCs w:val="28"/>
        </w:rPr>
        <w:t>1 апреля, 1 июля и 1 октября текущего года</w:t>
      </w:r>
      <w:r>
        <w:rPr>
          <w:rFonts w:ascii="Times New Roman" w:hAnsi="Times New Roman" w:cs="Times New Roman"/>
          <w:sz w:val="28"/>
          <w:szCs w:val="28"/>
        </w:rPr>
        <w:t xml:space="preserve">, </w:t>
      </w:r>
      <w:r w:rsidRPr="00FE45A4">
        <w:rPr>
          <w:rFonts w:ascii="Times New Roman" w:hAnsi="Times New Roman" w:cs="Times New Roman"/>
          <w:sz w:val="28"/>
          <w:szCs w:val="28"/>
        </w:rPr>
        <w:t xml:space="preserve">1 января года, следующего за отчетным, квартальная </w:t>
      </w:r>
      <w:r>
        <w:rPr>
          <w:rFonts w:ascii="Times New Roman" w:hAnsi="Times New Roman" w:cs="Times New Roman"/>
          <w:sz w:val="28"/>
          <w:szCs w:val="28"/>
        </w:rPr>
        <w:t>–</w:t>
      </w:r>
      <w:r w:rsidRPr="00FE45A4">
        <w:rPr>
          <w:rFonts w:ascii="Times New Roman" w:hAnsi="Times New Roman" w:cs="Times New Roman"/>
          <w:sz w:val="28"/>
          <w:szCs w:val="28"/>
        </w:rPr>
        <w:t xml:space="preserve">на 1 апреля, 1 июля и 1 октября текущего года, годовая </w:t>
      </w:r>
      <w:r>
        <w:rPr>
          <w:rFonts w:ascii="Times New Roman" w:hAnsi="Times New Roman" w:cs="Times New Roman"/>
          <w:sz w:val="28"/>
          <w:szCs w:val="28"/>
        </w:rPr>
        <w:t>–</w:t>
      </w:r>
      <w:r w:rsidRPr="00FE45A4">
        <w:rPr>
          <w:rFonts w:ascii="Times New Roman" w:hAnsi="Times New Roman" w:cs="Times New Roman"/>
          <w:sz w:val="28"/>
          <w:szCs w:val="28"/>
        </w:rPr>
        <w:t xml:space="preserve"> на 1 января года, следующего за отчетным</w:t>
      </w:r>
      <w:r>
        <w:rPr>
          <w:rFonts w:ascii="Times New Roman" w:hAnsi="Times New Roman" w:cs="Times New Roman"/>
          <w:sz w:val="28"/>
          <w:szCs w:val="28"/>
        </w:rPr>
        <w:t>.</w:t>
      </w:r>
    </w:p>
    <w:p w14:paraId="678D97C4" w14:textId="1B56F7AF" w:rsidR="00EE4F6C" w:rsidRPr="00EE4F6C" w:rsidRDefault="00EE4F6C" w:rsidP="00EE4F6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9D2080">
        <w:rPr>
          <w:rFonts w:ascii="Times New Roman" w:hAnsi="Times New Roman" w:cs="Times New Roman"/>
          <w:sz w:val="28"/>
          <w:szCs w:val="28"/>
        </w:rPr>
        <w:t>4</w:t>
      </w:r>
      <w:r>
        <w:rPr>
          <w:rFonts w:ascii="Times New Roman" w:hAnsi="Times New Roman" w:cs="Times New Roman"/>
          <w:sz w:val="28"/>
          <w:szCs w:val="28"/>
        </w:rPr>
        <w:t xml:space="preserve">. </w:t>
      </w:r>
      <w:r w:rsidRPr="00EE4F6C">
        <w:rPr>
          <w:rFonts w:ascii="Times New Roman" w:hAnsi="Times New Roman" w:cs="Times New Roman"/>
          <w:sz w:val="28"/>
          <w:szCs w:val="28"/>
        </w:rPr>
        <w:t xml:space="preserve">Показатели Отчета (ф. 0503317) должны быть выверены с показателями Консолидированного отчета о казначейском обслуживании исполнения бюджетов бюджетной системы Российской Федерации (ф. 0503157), представляемых в финансовый орган соответствующим территориальным органом Федерального казначейства. </w:t>
      </w:r>
    </w:p>
    <w:p w14:paraId="6F287564" w14:textId="26CCB038" w:rsidR="0043355D" w:rsidRDefault="0043355D" w:rsidP="0043355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9D2080">
        <w:rPr>
          <w:rFonts w:ascii="Times New Roman" w:hAnsi="Times New Roman" w:cs="Times New Roman"/>
          <w:sz w:val="28"/>
          <w:szCs w:val="28"/>
        </w:rPr>
        <w:t>5</w:t>
      </w:r>
      <w:r w:rsidRPr="0043355D">
        <w:rPr>
          <w:rFonts w:ascii="Times New Roman" w:hAnsi="Times New Roman" w:cs="Times New Roman"/>
          <w:sz w:val="28"/>
          <w:szCs w:val="28"/>
        </w:rPr>
        <w:t>. Показатели отражаются в отчете в разрезе данных</w:t>
      </w:r>
      <w:r>
        <w:rPr>
          <w:rFonts w:ascii="Times New Roman" w:hAnsi="Times New Roman" w:cs="Times New Roman"/>
          <w:sz w:val="28"/>
          <w:szCs w:val="28"/>
        </w:rPr>
        <w:t>:</w:t>
      </w:r>
    </w:p>
    <w:p w14:paraId="4B5FC23F"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консолидированного бюджета субъекта Российской Федерации и бюджета территориального госуд</w:t>
      </w:r>
      <w:r>
        <w:rPr>
          <w:rFonts w:ascii="Times New Roman" w:hAnsi="Times New Roman" w:cs="Times New Roman"/>
          <w:sz w:val="28"/>
          <w:szCs w:val="28"/>
        </w:rPr>
        <w:t>арственного внебюджетного фонда;</w:t>
      </w:r>
    </w:p>
    <w:p w14:paraId="5F3B4061"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консолидированного бюджета субъекта Российской Фе</w:t>
      </w:r>
      <w:r>
        <w:rPr>
          <w:rFonts w:ascii="Times New Roman" w:hAnsi="Times New Roman" w:cs="Times New Roman"/>
          <w:sz w:val="28"/>
          <w:szCs w:val="28"/>
        </w:rPr>
        <w:t>дерации;</w:t>
      </w:r>
    </w:p>
    <w:p w14:paraId="6FDC944B" w14:textId="77020BFE"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 xml:space="preserve">бюджета субъекта Российской Федерации, </w:t>
      </w:r>
      <w:r>
        <w:rPr>
          <w:rFonts w:ascii="Times New Roman" w:hAnsi="Times New Roman" w:cs="Times New Roman"/>
          <w:sz w:val="28"/>
          <w:szCs w:val="28"/>
        </w:rPr>
        <w:t xml:space="preserve">федеральной территории </w:t>
      </w:r>
      <w:r w:rsidR="00096704">
        <w:rPr>
          <w:rFonts w:ascii="Times New Roman" w:hAnsi="Times New Roman" w:cs="Times New Roman"/>
          <w:sz w:val="28"/>
          <w:szCs w:val="28"/>
        </w:rPr>
        <w:t>«</w:t>
      </w:r>
      <w:r>
        <w:rPr>
          <w:rFonts w:ascii="Times New Roman" w:hAnsi="Times New Roman" w:cs="Times New Roman"/>
          <w:sz w:val="28"/>
          <w:szCs w:val="28"/>
        </w:rPr>
        <w:t>Сириус</w:t>
      </w:r>
      <w:r w:rsidR="00096704">
        <w:rPr>
          <w:rFonts w:ascii="Times New Roman" w:hAnsi="Times New Roman" w:cs="Times New Roman"/>
          <w:sz w:val="28"/>
          <w:szCs w:val="28"/>
        </w:rPr>
        <w:t>»</w:t>
      </w:r>
      <w:r>
        <w:rPr>
          <w:rFonts w:ascii="Times New Roman" w:hAnsi="Times New Roman" w:cs="Times New Roman"/>
          <w:sz w:val="28"/>
          <w:szCs w:val="28"/>
        </w:rPr>
        <w:t>;</w:t>
      </w:r>
    </w:p>
    <w:p w14:paraId="53C57AED"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бюджетов внутригородских муниципальных образован</w:t>
      </w:r>
      <w:r>
        <w:rPr>
          <w:rFonts w:ascii="Times New Roman" w:hAnsi="Times New Roman" w:cs="Times New Roman"/>
          <w:sz w:val="28"/>
          <w:szCs w:val="28"/>
        </w:rPr>
        <w:t>ий городов федерального значения;</w:t>
      </w:r>
    </w:p>
    <w:p w14:paraId="5FABBFEE"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бюджетов муниципальных округов</w:t>
      </w:r>
      <w:r>
        <w:rPr>
          <w:rFonts w:ascii="Times New Roman" w:hAnsi="Times New Roman" w:cs="Times New Roman"/>
          <w:sz w:val="28"/>
          <w:szCs w:val="28"/>
        </w:rPr>
        <w:t>;</w:t>
      </w:r>
    </w:p>
    <w:p w14:paraId="154865DD"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бюджетов городских округов, г. Байконур Республики Казахстан</w:t>
      </w:r>
      <w:r>
        <w:rPr>
          <w:rFonts w:ascii="Times New Roman" w:hAnsi="Times New Roman" w:cs="Times New Roman"/>
          <w:sz w:val="28"/>
          <w:szCs w:val="28"/>
        </w:rPr>
        <w:t>;</w:t>
      </w:r>
    </w:p>
    <w:p w14:paraId="7354EBEC"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бюджетов городских округов с внутригородским делением</w:t>
      </w:r>
      <w:r>
        <w:rPr>
          <w:rFonts w:ascii="Times New Roman" w:hAnsi="Times New Roman" w:cs="Times New Roman"/>
          <w:sz w:val="28"/>
          <w:szCs w:val="28"/>
        </w:rPr>
        <w:t>;</w:t>
      </w:r>
    </w:p>
    <w:p w14:paraId="60C0DC26"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б</w:t>
      </w:r>
      <w:r>
        <w:rPr>
          <w:rFonts w:ascii="Times New Roman" w:hAnsi="Times New Roman" w:cs="Times New Roman"/>
          <w:sz w:val="28"/>
          <w:szCs w:val="28"/>
        </w:rPr>
        <w:t>юджетов внутригородских районов;</w:t>
      </w:r>
    </w:p>
    <w:p w14:paraId="11BBBE48"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бюджетов муниципальных районов;</w:t>
      </w:r>
    </w:p>
    <w:p w14:paraId="1362C2BB"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бюджетов городских поселений</w:t>
      </w:r>
      <w:r>
        <w:rPr>
          <w:rFonts w:ascii="Times New Roman" w:hAnsi="Times New Roman" w:cs="Times New Roman"/>
          <w:sz w:val="28"/>
          <w:szCs w:val="28"/>
        </w:rPr>
        <w:t>;</w:t>
      </w:r>
    </w:p>
    <w:p w14:paraId="4C7F7A65" w14:textId="77777777" w:rsid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бюджетов сельских поселений</w:t>
      </w:r>
      <w:r>
        <w:rPr>
          <w:rFonts w:ascii="Times New Roman" w:hAnsi="Times New Roman" w:cs="Times New Roman"/>
          <w:sz w:val="28"/>
          <w:szCs w:val="28"/>
        </w:rPr>
        <w:t>;</w:t>
      </w:r>
    </w:p>
    <w:p w14:paraId="18B4A2FA" w14:textId="55FA6005" w:rsidR="0043355D" w:rsidRPr="0043355D" w:rsidRDefault="0043355D" w:rsidP="0043355D">
      <w:pPr>
        <w:pStyle w:val="ConsPlusNormal"/>
        <w:spacing w:line="300" w:lineRule="auto"/>
        <w:ind w:firstLine="567"/>
        <w:jc w:val="both"/>
        <w:rPr>
          <w:rFonts w:ascii="Times New Roman" w:hAnsi="Times New Roman" w:cs="Times New Roman"/>
          <w:sz w:val="28"/>
          <w:szCs w:val="28"/>
        </w:rPr>
      </w:pPr>
      <w:r w:rsidRPr="0043355D">
        <w:rPr>
          <w:rFonts w:ascii="Times New Roman" w:hAnsi="Times New Roman" w:cs="Times New Roman"/>
          <w:sz w:val="28"/>
          <w:szCs w:val="28"/>
        </w:rPr>
        <w:t>бюджета территориального государственного внебюджетного фонда.</w:t>
      </w:r>
    </w:p>
    <w:p w14:paraId="0F9896A9" w14:textId="7C225A13" w:rsidR="0043355D" w:rsidRDefault="009D2080" w:rsidP="0043355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43355D" w:rsidRPr="0043355D">
        <w:rPr>
          <w:rFonts w:ascii="Times New Roman" w:hAnsi="Times New Roman" w:cs="Times New Roman"/>
          <w:sz w:val="28"/>
          <w:szCs w:val="28"/>
        </w:rPr>
        <w:t xml:space="preserve">. Показатели на 1 января года, следующего за отчетным, отражаются в </w:t>
      </w:r>
      <w:r w:rsidR="0043355D">
        <w:rPr>
          <w:rFonts w:ascii="Times New Roman" w:hAnsi="Times New Roman" w:cs="Times New Roman"/>
          <w:sz w:val="28"/>
          <w:szCs w:val="28"/>
        </w:rPr>
        <w:t>О</w:t>
      </w:r>
      <w:r w:rsidR="0043355D" w:rsidRPr="0043355D">
        <w:rPr>
          <w:rFonts w:ascii="Times New Roman" w:hAnsi="Times New Roman" w:cs="Times New Roman"/>
          <w:sz w:val="28"/>
          <w:szCs w:val="28"/>
        </w:rPr>
        <w:t>тчете (ф. 0503317)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24BF58DE" w14:textId="1609EF00" w:rsidR="009D2080" w:rsidRPr="00300E9A" w:rsidRDefault="0043355D" w:rsidP="009D208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9D2080">
        <w:rPr>
          <w:rFonts w:ascii="Times New Roman" w:hAnsi="Times New Roman" w:cs="Times New Roman"/>
          <w:sz w:val="28"/>
          <w:szCs w:val="28"/>
        </w:rPr>
        <w:t>7</w:t>
      </w:r>
      <w:r>
        <w:rPr>
          <w:rFonts w:ascii="Times New Roman" w:hAnsi="Times New Roman" w:cs="Times New Roman"/>
          <w:sz w:val="28"/>
          <w:szCs w:val="28"/>
        </w:rPr>
        <w:t xml:space="preserve">. </w:t>
      </w:r>
      <w:r w:rsidR="009D2080" w:rsidRPr="00300E9A">
        <w:rPr>
          <w:rFonts w:ascii="Times New Roman" w:hAnsi="Times New Roman" w:cs="Times New Roman"/>
          <w:sz w:val="28"/>
          <w:szCs w:val="28"/>
        </w:rPr>
        <w:t>Показатели Отчета (ф. 0503</w:t>
      </w:r>
      <w:r w:rsidR="009D2080">
        <w:rPr>
          <w:rFonts w:ascii="Times New Roman" w:hAnsi="Times New Roman" w:cs="Times New Roman"/>
          <w:sz w:val="28"/>
          <w:szCs w:val="28"/>
        </w:rPr>
        <w:t>3</w:t>
      </w:r>
      <w:r w:rsidR="009D2080" w:rsidRPr="00300E9A">
        <w:rPr>
          <w:rFonts w:ascii="Times New Roman" w:hAnsi="Times New Roman" w:cs="Times New Roman"/>
          <w:sz w:val="28"/>
          <w:szCs w:val="28"/>
        </w:rPr>
        <w:t xml:space="preserve">17) отражаются в разрезе кодов бюджетной классификации Российской Федерации в структуре утвержденных законом </w:t>
      </w:r>
      <w:r w:rsidR="009D2080" w:rsidRPr="00300E9A">
        <w:rPr>
          <w:rFonts w:ascii="Times New Roman" w:hAnsi="Times New Roman" w:cs="Times New Roman"/>
          <w:sz w:val="28"/>
          <w:szCs w:val="28"/>
        </w:rPr>
        <w:lastRenderedPageBreak/>
        <w:t>(решением) о бюджете бюджетных назначений по доходам бюджета, расходам бюджета и источникам финансирования дефицита бюджета.</w:t>
      </w:r>
    </w:p>
    <w:p w14:paraId="5BC10999" w14:textId="78876FA9" w:rsidR="009D2080" w:rsidRPr="00A81F4C" w:rsidRDefault="00286DD4" w:rsidP="009D208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198</w:t>
      </w:r>
      <w:r w:rsidR="009D2080">
        <w:rPr>
          <w:rFonts w:ascii="Times New Roman" w:hAnsi="Times New Roman" w:cs="Times New Roman"/>
          <w:sz w:val="28"/>
          <w:szCs w:val="28"/>
        </w:rPr>
        <w:t xml:space="preserve">. </w:t>
      </w:r>
      <w:r w:rsidR="009D2080" w:rsidRPr="00A81F4C">
        <w:rPr>
          <w:rFonts w:ascii="Times New Roman" w:hAnsi="Times New Roman" w:cs="Times New Roman"/>
          <w:sz w:val="28"/>
          <w:szCs w:val="28"/>
        </w:rPr>
        <w:t>Показатели Отчета (ф. 0503</w:t>
      </w:r>
      <w:r w:rsidR="009D2080">
        <w:rPr>
          <w:rFonts w:ascii="Times New Roman" w:hAnsi="Times New Roman" w:cs="Times New Roman"/>
          <w:sz w:val="28"/>
          <w:szCs w:val="28"/>
        </w:rPr>
        <w:t>31</w:t>
      </w:r>
      <w:r w:rsidR="009D2080" w:rsidRPr="00A81F4C">
        <w:rPr>
          <w:rFonts w:ascii="Times New Roman" w:hAnsi="Times New Roman" w:cs="Times New Roman"/>
          <w:sz w:val="28"/>
          <w:szCs w:val="28"/>
        </w:rPr>
        <w:t>7) отражаются в следующей структуре разделов:</w:t>
      </w:r>
    </w:p>
    <w:p w14:paraId="179A2154" w14:textId="77777777" w:rsidR="009D2080" w:rsidRPr="00436084" w:rsidRDefault="009D2080" w:rsidP="009D2080">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1. Доходы учреждения;</w:t>
      </w:r>
    </w:p>
    <w:p w14:paraId="0EFD58D4" w14:textId="77777777" w:rsidR="009D2080" w:rsidRPr="00436084" w:rsidRDefault="009D2080" w:rsidP="009D2080">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2. Расходы учреждения;</w:t>
      </w:r>
    </w:p>
    <w:p w14:paraId="2845712B" w14:textId="767D6E76" w:rsidR="009D2080" w:rsidRDefault="009D2080" w:rsidP="009D2080">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 xml:space="preserve">3. Источники финансирования дефицита </w:t>
      </w:r>
      <w:r>
        <w:rPr>
          <w:rFonts w:ascii="Times New Roman" w:hAnsi="Times New Roman" w:cs="Times New Roman"/>
          <w:sz w:val="28"/>
          <w:szCs w:val="28"/>
        </w:rPr>
        <w:t>бюджета.</w:t>
      </w:r>
    </w:p>
    <w:p w14:paraId="79B5C391" w14:textId="15431154" w:rsidR="00C529D4" w:rsidRPr="00C529D4" w:rsidRDefault="00286DD4" w:rsidP="00C529D4">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199. </w:t>
      </w:r>
      <w:r w:rsidR="006F5C7D">
        <w:rPr>
          <w:rFonts w:ascii="Times New Roman" w:hAnsi="Times New Roman" w:cs="Times New Roman"/>
          <w:sz w:val="28"/>
          <w:szCs w:val="28"/>
        </w:rPr>
        <w:t>В Таблице</w:t>
      </w:r>
      <w:r w:rsidR="00C529D4" w:rsidRPr="00C529D4">
        <w:rPr>
          <w:rFonts w:ascii="Times New Roman" w:hAnsi="Times New Roman" w:cs="Times New Roman"/>
          <w:sz w:val="28"/>
          <w:szCs w:val="28"/>
        </w:rPr>
        <w:t xml:space="preserve"> консолидируемых расчетов Отчета (ф. 0503317) указываются обобщенные показатели взаимосвязанных расчетов между бюджетами, входящими в состав консолидированного бюджета субъекта Российской Федерации и бюджета территориального государственного внебюджетного фонда.</w:t>
      </w:r>
    </w:p>
    <w:p w14:paraId="19D9BA03" w14:textId="77777777" w:rsidR="00EE4F6C" w:rsidRDefault="00EE4F6C" w:rsidP="001513F8">
      <w:pPr>
        <w:pStyle w:val="ConsPlusNormal"/>
        <w:spacing w:line="300" w:lineRule="auto"/>
        <w:ind w:firstLine="567"/>
        <w:jc w:val="both"/>
        <w:rPr>
          <w:rFonts w:ascii="Times New Roman" w:hAnsi="Times New Roman" w:cs="Times New Roman"/>
          <w:sz w:val="28"/>
          <w:szCs w:val="28"/>
        </w:rPr>
      </w:pPr>
    </w:p>
    <w:p w14:paraId="1E6D5A32" w14:textId="2FB6ECE2" w:rsidR="00327467" w:rsidRPr="00441C62" w:rsidRDefault="00327467" w:rsidP="00441C62">
      <w:pPr>
        <w:autoSpaceDE w:val="0"/>
        <w:autoSpaceDN w:val="0"/>
        <w:adjustRightInd w:val="0"/>
        <w:spacing w:line="300" w:lineRule="auto"/>
        <w:jc w:val="center"/>
        <w:outlineLvl w:val="1"/>
        <w:rPr>
          <w:b/>
          <w:bCs/>
          <w:sz w:val="28"/>
          <w:szCs w:val="28"/>
        </w:rPr>
      </w:pPr>
      <w:r w:rsidRPr="00441C62">
        <w:rPr>
          <w:b/>
          <w:bCs/>
          <w:sz w:val="28"/>
          <w:szCs w:val="28"/>
        </w:rPr>
        <w:t xml:space="preserve">Консолидированный отчет о финансовых результатах деятельности </w:t>
      </w:r>
      <w:r w:rsidR="00801425">
        <w:rPr>
          <w:b/>
          <w:bCs/>
          <w:sz w:val="28"/>
          <w:szCs w:val="28"/>
        </w:rPr>
        <w:t>(ф. </w:t>
      </w:r>
      <w:r w:rsidR="00605FD8">
        <w:rPr>
          <w:b/>
          <w:bCs/>
          <w:sz w:val="28"/>
          <w:szCs w:val="28"/>
        </w:rPr>
        <w:t>0503321)</w:t>
      </w:r>
    </w:p>
    <w:p w14:paraId="0E060211" w14:textId="77777777" w:rsidR="004E5338" w:rsidRDefault="004E5338" w:rsidP="001513F8">
      <w:pPr>
        <w:pStyle w:val="ConsPlusNormal"/>
        <w:spacing w:line="300" w:lineRule="auto"/>
        <w:ind w:firstLine="567"/>
        <w:jc w:val="both"/>
        <w:rPr>
          <w:rFonts w:ascii="Times New Roman" w:hAnsi="Times New Roman" w:cs="Times New Roman"/>
          <w:sz w:val="28"/>
          <w:szCs w:val="28"/>
        </w:rPr>
      </w:pPr>
    </w:p>
    <w:p w14:paraId="09F546E3" w14:textId="71A94666" w:rsidR="00327467" w:rsidRDefault="006F5C7D" w:rsidP="00151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200</w:t>
      </w:r>
      <w:r w:rsidR="004E5338">
        <w:rPr>
          <w:rFonts w:ascii="Times New Roman" w:hAnsi="Times New Roman" w:cs="Times New Roman"/>
          <w:sz w:val="28"/>
          <w:szCs w:val="28"/>
        </w:rPr>
        <w:t xml:space="preserve">. Консолидированный отчет о финансовых результатах деятельности (ф. 0503321) (далее – Отчет (ф. 0503321) </w:t>
      </w:r>
      <w:r w:rsidR="004E5338" w:rsidRPr="004E5338">
        <w:rPr>
          <w:rFonts w:ascii="Times New Roman" w:hAnsi="Times New Roman" w:cs="Times New Roman"/>
          <w:sz w:val="28"/>
          <w:szCs w:val="28"/>
        </w:rPr>
        <w:t xml:space="preserve">формируется путем суммирования одноименных показателей по одинаковым строкам и графам </w:t>
      </w:r>
      <w:r w:rsidR="00320A07">
        <w:rPr>
          <w:rFonts w:ascii="Times New Roman" w:hAnsi="Times New Roman" w:cs="Times New Roman"/>
          <w:sz w:val="28"/>
          <w:szCs w:val="28"/>
        </w:rPr>
        <w:t xml:space="preserve">консолидированных </w:t>
      </w:r>
      <w:r w:rsidR="004E5338" w:rsidRPr="004E5338">
        <w:rPr>
          <w:rFonts w:ascii="Times New Roman" w:hAnsi="Times New Roman" w:cs="Times New Roman"/>
          <w:sz w:val="28"/>
          <w:szCs w:val="28"/>
        </w:rPr>
        <w:t>Отчетов (ф.</w:t>
      </w:r>
      <w:r w:rsidR="004E5338">
        <w:rPr>
          <w:rFonts w:ascii="Times New Roman" w:hAnsi="Times New Roman" w:cs="Times New Roman"/>
          <w:sz w:val="28"/>
          <w:szCs w:val="28"/>
        </w:rPr>
        <w:t> </w:t>
      </w:r>
      <w:r w:rsidR="004E5338" w:rsidRPr="004E5338">
        <w:rPr>
          <w:rFonts w:ascii="Times New Roman" w:hAnsi="Times New Roman" w:cs="Times New Roman"/>
          <w:sz w:val="28"/>
          <w:szCs w:val="28"/>
        </w:rPr>
        <w:t xml:space="preserve">0503121) </w:t>
      </w:r>
      <w:r w:rsidR="00320A07">
        <w:rPr>
          <w:rFonts w:ascii="Times New Roman" w:hAnsi="Times New Roman" w:cs="Times New Roman"/>
          <w:sz w:val="28"/>
          <w:szCs w:val="28"/>
        </w:rPr>
        <w:t>финансовых органов</w:t>
      </w:r>
      <w:r w:rsidR="004E5338" w:rsidRPr="004E5338">
        <w:rPr>
          <w:rFonts w:ascii="Times New Roman" w:hAnsi="Times New Roman" w:cs="Times New Roman"/>
          <w:sz w:val="28"/>
          <w:szCs w:val="28"/>
        </w:rPr>
        <w:t xml:space="preserve"> соответствующих бюджетов, Отчетов (</w:t>
      </w:r>
      <w:r w:rsidR="004E5338">
        <w:rPr>
          <w:rFonts w:ascii="Times New Roman" w:hAnsi="Times New Roman" w:cs="Times New Roman"/>
          <w:sz w:val="28"/>
          <w:szCs w:val="28"/>
        </w:rPr>
        <w:t>ф. </w:t>
      </w:r>
      <w:r w:rsidR="004E5338" w:rsidRPr="004E5338">
        <w:rPr>
          <w:rFonts w:ascii="Times New Roman" w:hAnsi="Times New Roman" w:cs="Times New Roman"/>
          <w:sz w:val="28"/>
          <w:szCs w:val="28"/>
        </w:rPr>
        <w:t>0503321) финансовых органов соответствующих консолидированных бюджетов, включаемых в консолидированный отчет о финансовых результатах деятельности, и исключения взаимосвязанных показателей</w:t>
      </w:r>
      <w:r w:rsidR="004E5338">
        <w:rPr>
          <w:rFonts w:ascii="Times New Roman" w:hAnsi="Times New Roman" w:cs="Times New Roman"/>
          <w:sz w:val="28"/>
          <w:szCs w:val="28"/>
        </w:rPr>
        <w:t>.</w:t>
      </w:r>
    </w:p>
    <w:p w14:paraId="1E8B576A" w14:textId="17984A97" w:rsidR="00327467" w:rsidRDefault="006F5C7D" w:rsidP="001513F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201</w:t>
      </w:r>
      <w:r w:rsidR="00320A07">
        <w:rPr>
          <w:rFonts w:ascii="Times New Roman" w:hAnsi="Times New Roman" w:cs="Times New Roman"/>
          <w:sz w:val="28"/>
          <w:szCs w:val="28"/>
        </w:rPr>
        <w:t>. Показатели Отчета (ф. 0503321) отражаются в разрезе данных:</w:t>
      </w:r>
    </w:p>
    <w:p w14:paraId="4CEED588"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консолидированного бюджета субъекта Российской Федерации и территориального государственного внебюджетного фонда;</w:t>
      </w:r>
    </w:p>
    <w:p w14:paraId="0182B174"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консолидированного бюджета субъекта Российской Федерации;</w:t>
      </w:r>
    </w:p>
    <w:p w14:paraId="0DDE69F6" w14:textId="7C9F7D31"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 xml:space="preserve">бюджета субъекта Российской Федерации, федеральной территории </w:t>
      </w:r>
      <w:r w:rsidR="00096704">
        <w:rPr>
          <w:rFonts w:ascii="Times New Roman" w:hAnsi="Times New Roman" w:cs="Times New Roman"/>
          <w:sz w:val="28"/>
          <w:szCs w:val="28"/>
        </w:rPr>
        <w:t>«</w:t>
      </w:r>
      <w:r w:rsidRPr="005B0B0E">
        <w:rPr>
          <w:rFonts w:ascii="Times New Roman" w:hAnsi="Times New Roman" w:cs="Times New Roman"/>
          <w:sz w:val="28"/>
          <w:szCs w:val="28"/>
        </w:rPr>
        <w:t>Сириус</w:t>
      </w:r>
      <w:r w:rsidR="00096704">
        <w:rPr>
          <w:rFonts w:ascii="Times New Roman" w:hAnsi="Times New Roman" w:cs="Times New Roman"/>
          <w:sz w:val="28"/>
          <w:szCs w:val="28"/>
        </w:rPr>
        <w:t>»</w:t>
      </w:r>
      <w:r w:rsidRPr="005B0B0E">
        <w:rPr>
          <w:rFonts w:ascii="Times New Roman" w:hAnsi="Times New Roman" w:cs="Times New Roman"/>
          <w:sz w:val="28"/>
          <w:szCs w:val="28"/>
        </w:rPr>
        <w:t>;</w:t>
      </w:r>
    </w:p>
    <w:p w14:paraId="2893CC66"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бюджетов внутригородских муниципальных образований городов федерального значения;</w:t>
      </w:r>
    </w:p>
    <w:p w14:paraId="491535B7"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бюджетов муниципальных округов;</w:t>
      </w:r>
    </w:p>
    <w:p w14:paraId="4DBA88B5"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бюджетов городских округов, г. Байконур Республики Казахстан;</w:t>
      </w:r>
    </w:p>
    <w:p w14:paraId="081B5409"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бюджетов городских округов с внутригородских делением;</w:t>
      </w:r>
    </w:p>
    <w:p w14:paraId="1B738D4D"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бюджетов внутригородских районов;</w:t>
      </w:r>
    </w:p>
    <w:p w14:paraId="3B008702"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бюджетов муниципальных районов;</w:t>
      </w:r>
    </w:p>
    <w:p w14:paraId="1E482EDF"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бюджетов городских поселений;</w:t>
      </w:r>
    </w:p>
    <w:p w14:paraId="523ADE01"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бюджетов сельских поселений;</w:t>
      </w:r>
    </w:p>
    <w:p w14:paraId="3763A0A9" w14:textId="77777777" w:rsidR="005B0B0E" w:rsidRPr="005B0B0E" w:rsidRDefault="005B0B0E" w:rsidP="005B0B0E">
      <w:pPr>
        <w:pStyle w:val="ConsPlusNormal"/>
        <w:spacing w:line="300" w:lineRule="auto"/>
        <w:ind w:firstLine="567"/>
        <w:jc w:val="both"/>
        <w:rPr>
          <w:rFonts w:ascii="Times New Roman" w:hAnsi="Times New Roman" w:cs="Times New Roman"/>
          <w:sz w:val="28"/>
          <w:szCs w:val="28"/>
        </w:rPr>
      </w:pPr>
      <w:r w:rsidRPr="005B0B0E">
        <w:rPr>
          <w:rFonts w:ascii="Times New Roman" w:hAnsi="Times New Roman" w:cs="Times New Roman"/>
          <w:sz w:val="28"/>
          <w:szCs w:val="28"/>
        </w:rPr>
        <w:t>бюджета территориального государственного внебюджетного фонда.</w:t>
      </w:r>
    </w:p>
    <w:p w14:paraId="5BF4900C" w14:textId="39B7A8D1" w:rsidR="004E5338" w:rsidRPr="005B0B0E" w:rsidRDefault="006F5C7D" w:rsidP="005B0B0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202</w:t>
      </w:r>
      <w:r w:rsidR="005B0B0E">
        <w:rPr>
          <w:rFonts w:ascii="Times New Roman" w:hAnsi="Times New Roman" w:cs="Times New Roman"/>
          <w:sz w:val="28"/>
          <w:szCs w:val="28"/>
        </w:rPr>
        <w:t xml:space="preserve">. </w:t>
      </w:r>
      <w:r w:rsidR="004E5338" w:rsidRPr="005B0B0E">
        <w:rPr>
          <w:rFonts w:ascii="Times New Roman" w:hAnsi="Times New Roman" w:cs="Times New Roman"/>
          <w:sz w:val="28"/>
          <w:szCs w:val="28"/>
        </w:rPr>
        <w:t xml:space="preserve">Информация о финансовом результате раскрывается в Отчете (ф. 0503321) по </w:t>
      </w:r>
      <w:r w:rsidR="00096704">
        <w:rPr>
          <w:rFonts w:ascii="Times New Roman" w:hAnsi="Times New Roman" w:cs="Times New Roman"/>
          <w:sz w:val="28"/>
          <w:szCs w:val="28"/>
        </w:rPr>
        <w:t>«</w:t>
      </w:r>
      <w:r w:rsidR="004E5338" w:rsidRPr="005B0B0E">
        <w:rPr>
          <w:rFonts w:ascii="Times New Roman" w:hAnsi="Times New Roman" w:cs="Times New Roman"/>
          <w:sz w:val="28"/>
          <w:szCs w:val="28"/>
        </w:rPr>
        <w:t>Чистый операционный результат</w:t>
      </w:r>
      <w:r w:rsidR="00096704">
        <w:rPr>
          <w:rFonts w:ascii="Times New Roman" w:hAnsi="Times New Roman" w:cs="Times New Roman"/>
          <w:sz w:val="28"/>
          <w:szCs w:val="28"/>
        </w:rPr>
        <w:t>»</w:t>
      </w:r>
      <w:r w:rsidR="004E5338" w:rsidRPr="005B0B0E">
        <w:rPr>
          <w:rFonts w:ascii="Times New Roman" w:hAnsi="Times New Roman" w:cs="Times New Roman"/>
          <w:sz w:val="28"/>
          <w:szCs w:val="28"/>
        </w:rPr>
        <w:t>.</w:t>
      </w:r>
    </w:p>
    <w:p w14:paraId="34C1C76A" w14:textId="73043FFB" w:rsidR="001316AF" w:rsidRPr="001316AF" w:rsidRDefault="006F5C7D" w:rsidP="001316A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203</w:t>
      </w:r>
      <w:r w:rsidR="001316AF">
        <w:rPr>
          <w:rFonts w:ascii="Times New Roman" w:hAnsi="Times New Roman" w:cs="Times New Roman"/>
          <w:sz w:val="28"/>
          <w:szCs w:val="28"/>
        </w:rPr>
        <w:t xml:space="preserve">. </w:t>
      </w:r>
      <w:r w:rsidR="001316AF" w:rsidRPr="001316AF">
        <w:rPr>
          <w:rFonts w:ascii="Times New Roman" w:hAnsi="Times New Roman" w:cs="Times New Roman"/>
          <w:sz w:val="28"/>
          <w:szCs w:val="28"/>
        </w:rPr>
        <w:t>Показатели на 1 января года, следующего за отчетным, отражаются в Отчете (ф. 0503321)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079B96BB" w14:textId="5431083F" w:rsidR="00003CAD" w:rsidRDefault="006F5C7D" w:rsidP="00003CA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204</w:t>
      </w:r>
      <w:r w:rsidR="001316AF">
        <w:rPr>
          <w:rFonts w:ascii="Times New Roman" w:hAnsi="Times New Roman" w:cs="Times New Roman"/>
          <w:sz w:val="28"/>
          <w:szCs w:val="28"/>
        </w:rPr>
        <w:t xml:space="preserve">. </w:t>
      </w:r>
      <w:r w:rsidR="00003CAD" w:rsidRPr="00003CAD">
        <w:rPr>
          <w:rFonts w:ascii="Times New Roman" w:hAnsi="Times New Roman" w:cs="Times New Roman"/>
          <w:sz w:val="28"/>
          <w:szCs w:val="28"/>
        </w:rPr>
        <w:t>В Таблице консолидируемых расчетов Отчета (ф. 0503321) указываются обобщенные показатели взаимосвязанных расчетов между бюджетами, входящими в состав консолидированного бюджета субъекта Российской Федерации и бюджета территориального государственного внебюджетного фонда, в части расчетов по поступлению (выбытию) активов и обязательств, а также расчетов по обслуживанию внутренних долговых обязательств (в части начисленных процентов, пеней и штрафных санкций по полученным бюджетным кредитам).</w:t>
      </w:r>
    </w:p>
    <w:p w14:paraId="346E9FCE" w14:textId="247B003E" w:rsidR="001316AF" w:rsidRDefault="001316AF" w:rsidP="001513F8">
      <w:pPr>
        <w:pStyle w:val="ConsPlusNormal"/>
        <w:spacing w:line="300" w:lineRule="auto"/>
        <w:ind w:firstLine="567"/>
        <w:jc w:val="both"/>
        <w:rPr>
          <w:rFonts w:ascii="Times New Roman" w:hAnsi="Times New Roman" w:cs="Times New Roman"/>
          <w:sz w:val="28"/>
          <w:szCs w:val="28"/>
        </w:rPr>
      </w:pPr>
    </w:p>
    <w:p w14:paraId="1DC51D79" w14:textId="3D1D97CA" w:rsidR="001316AF" w:rsidRPr="007A6D2C" w:rsidRDefault="007A6D2C" w:rsidP="007A6D2C">
      <w:pPr>
        <w:autoSpaceDE w:val="0"/>
        <w:autoSpaceDN w:val="0"/>
        <w:adjustRightInd w:val="0"/>
        <w:spacing w:line="300" w:lineRule="auto"/>
        <w:jc w:val="center"/>
        <w:outlineLvl w:val="1"/>
        <w:rPr>
          <w:b/>
          <w:bCs/>
          <w:sz w:val="28"/>
          <w:szCs w:val="28"/>
        </w:rPr>
      </w:pPr>
      <w:r w:rsidRPr="007A6D2C">
        <w:rPr>
          <w:b/>
          <w:bCs/>
          <w:sz w:val="28"/>
          <w:szCs w:val="28"/>
        </w:rPr>
        <w:t xml:space="preserve">Консолидированный отчет о движении денежных средств </w:t>
      </w:r>
      <w:r w:rsidR="00605FD8">
        <w:rPr>
          <w:b/>
          <w:bCs/>
          <w:sz w:val="28"/>
          <w:szCs w:val="28"/>
        </w:rPr>
        <w:t>(ф. 0503323)</w:t>
      </w:r>
    </w:p>
    <w:p w14:paraId="606E9AA9" w14:textId="44BFA680" w:rsidR="001316AF" w:rsidRDefault="001316AF" w:rsidP="001513F8">
      <w:pPr>
        <w:pStyle w:val="ConsPlusNormal"/>
        <w:spacing w:line="300" w:lineRule="auto"/>
        <w:ind w:firstLine="567"/>
        <w:jc w:val="both"/>
        <w:rPr>
          <w:rFonts w:ascii="Times New Roman" w:hAnsi="Times New Roman" w:cs="Times New Roman"/>
          <w:sz w:val="28"/>
          <w:szCs w:val="28"/>
        </w:rPr>
      </w:pPr>
    </w:p>
    <w:p w14:paraId="252A3693" w14:textId="28C5337D" w:rsidR="0004710C" w:rsidRPr="0004710C" w:rsidRDefault="006F5C7D" w:rsidP="0004710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04710C" w:rsidRPr="0004710C">
        <w:rPr>
          <w:rFonts w:ascii="Times New Roman" w:hAnsi="Times New Roman" w:cs="Times New Roman"/>
          <w:sz w:val="28"/>
          <w:szCs w:val="28"/>
        </w:rPr>
        <w:t>. Консолидированный отчет о движении денежных средств (ф.</w:t>
      </w:r>
      <w:r w:rsidR="0004710C">
        <w:rPr>
          <w:rFonts w:ascii="Times New Roman" w:hAnsi="Times New Roman" w:cs="Times New Roman"/>
          <w:sz w:val="28"/>
          <w:szCs w:val="28"/>
        </w:rPr>
        <w:t> </w:t>
      </w:r>
      <w:r w:rsidR="0004710C" w:rsidRPr="0004710C">
        <w:rPr>
          <w:rFonts w:ascii="Times New Roman" w:hAnsi="Times New Roman" w:cs="Times New Roman"/>
          <w:sz w:val="28"/>
          <w:szCs w:val="28"/>
        </w:rPr>
        <w:t>0503323) (далее – Отчета (ф. 0503323) формируется финансовым органом путем суммирования одноименных показателей по одинаковым строкам и графам Отчетов (</w:t>
      </w:r>
      <w:r w:rsidR="0004710C">
        <w:rPr>
          <w:rFonts w:ascii="Times New Roman" w:hAnsi="Times New Roman" w:cs="Times New Roman"/>
          <w:sz w:val="28"/>
          <w:szCs w:val="28"/>
        </w:rPr>
        <w:t>ф. </w:t>
      </w:r>
      <w:r w:rsidR="0004710C" w:rsidRPr="0004710C">
        <w:rPr>
          <w:rFonts w:ascii="Times New Roman" w:hAnsi="Times New Roman" w:cs="Times New Roman"/>
          <w:sz w:val="28"/>
          <w:szCs w:val="28"/>
        </w:rPr>
        <w:t xml:space="preserve">0503123, </w:t>
      </w:r>
      <w:r w:rsidR="0004710C">
        <w:rPr>
          <w:rFonts w:ascii="Times New Roman" w:hAnsi="Times New Roman" w:cs="Times New Roman"/>
          <w:sz w:val="28"/>
          <w:szCs w:val="28"/>
        </w:rPr>
        <w:t>ф. </w:t>
      </w:r>
      <w:r w:rsidR="0004710C" w:rsidRPr="0004710C">
        <w:rPr>
          <w:rFonts w:ascii="Times New Roman" w:hAnsi="Times New Roman" w:cs="Times New Roman"/>
          <w:sz w:val="28"/>
          <w:szCs w:val="28"/>
        </w:rPr>
        <w:t>0503323) финансовых органов соответствующих бюджетов (консолидированных бюджетов), включаемых в консолидированный отчет о движении денежных средств, и исключения взаимосвязанных показателей.</w:t>
      </w:r>
    </w:p>
    <w:p w14:paraId="14D13C48" w14:textId="1153E2D1" w:rsidR="00336DB9" w:rsidRDefault="006F5C7D" w:rsidP="00336DB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206</w:t>
      </w:r>
      <w:r w:rsidR="00336DB9">
        <w:rPr>
          <w:rFonts w:ascii="Times New Roman" w:hAnsi="Times New Roman" w:cs="Times New Roman"/>
          <w:sz w:val="28"/>
          <w:szCs w:val="28"/>
        </w:rPr>
        <w:t xml:space="preserve">. Отчет (ф. 0503323) </w:t>
      </w:r>
      <w:r w:rsidR="00336DB9" w:rsidRPr="00E04458">
        <w:rPr>
          <w:rFonts w:ascii="Times New Roman" w:hAnsi="Times New Roman" w:cs="Times New Roman"/>
          <w:sz w:val="28"/>
          <w:szCs w:val="28"/>
        </w:rPr>
        <w:t>составляется и представл</w:t>
      </w:r>
      <w:r w:rsidR="00336DB9">
        <w:rPr>
          <w:rFonts w:ascii="Times New Roman" w:hAnsi="Times New Roman" w:cs="Times New Roman"/>
          <w:sz w:val="28"/>
          <w:szCs w:val="28"/>
        </w:rPr>
        <w:t xml:space="preserve">яется по состоянию </w:t>
      </w:r>
      <w:r w:rsidR="00336DB9" w:rsidRPr="005C1A25">
        <w:rPr>
          <w:rFonts w:ascii="Times New Roman" w:hAnsi="Times New Roman" w:cs="Times New Roman"/>
          <w:sz w:val="28"/>
          <w:szCs w:val="28"/>
        </w:rPr>
        <w:t>на 1 июля</w:t>
      </w:r>
      <w:r w:rsidR="00336DB9">
        <w:rPr>
          <w:rFonts w:ascii="Times New Roman" w:hAnsi="Times New Roman" w:cs="Times New Roman"/>
          <w:sz w:val="28"/>
          <w:szCs w:val="28"/>
        </w:rPr>
        <w:t>, 1 </w:t>
      </w:r>
      <w:r w:rsidR="00336DB9" w:rsidRPr="00E04458">
        <w:rPr>
          <w:rFonts w:ascii="Times New Roman" w:hAnsi="Times New Roman" w:cs="Times New Roman"/>
          <w:sz w:val="28"/>
          <w:szCs w:val="28"/>
        </w:rPr>
        <w:t>января года, следующего за отчетным</w:t>
      </w:r>
      <w:r w:rsidR="00336DB9">
        <w:rPr>
          <w:rFonts w:ascii="Times New Roman" w:hAnsi="Times New Roman" w:cs="Times New Roman"/>
          <w:sz w:val="28"/>
          <w:szCs w:val="28"/>
        </w:rPr>
        <w:t>.</w:t>
      </w:r>
    </w:p>
    <w:p w14:paraId="67A9BC1A" w14:textId="1DA80603" w:rsidR="0004710C" w:rsidRPr="0004710C" w:rsidRDefault="006F5C7D" w:rsidP="0004710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207</w:t>
      </w:r>
      <w:r w:rsidR="0004710C" w:rsidRPr="0004710C">
        <w:rPr>
          <w:rFonts w:ascii="Times New Roman" w:hAnsi="Times New Roman" w:cs="Times New Roman"/>
          <w:sz w:val="28"/>
          <w:szCs w:val="28"/>
        </w:rPr>
        <w:t>. Показатели отражаются в Отчете (ф. 0503323) в разрезе данных:</w:t>
      </w:r>
    </w:p>
    <w:p w14:paraId="2363D3A6" w14:textId="048B5070"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консолидированного бюджета субъекта Российской Федерации и территориального государственного внебюджетного фонда;</w:t>
      </w:r>
    </w:p>
    <w:p w14:paraId="19AAF97E" w14:textId="6D52B451"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консолидированного бюджета субъекта Российской Федерации;</w:t>
      </w:r>
    </w:p>
    <w:p w14:paraId="117842E6" w14:textId="25DA5F30"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 xml:space="preserve">бюджета субъекта Российской Федерации, федеральной территории </w:t>
      </w:r>
      <w:r w:rsidR="00096704">
        <w:rPr>
          <w:rFonts w:ascii="Times New Roman" w:hAnsi="Times New Roman" w:cs="Times New Roman"/>
          <w:sz w:val="28"/>
          <w:szCs w:val="28"/>
        </w:rPr>
        <w:t>«</w:t>
      </w:r>
      <w:r w:rsidRPr="0004710C">
        <w:rPr>
          <w:rFonts w:ascii="Times New Roman" w:hAnsi="Times New Roman" w:cs="Times New Roman"/>
          <w:sz w:val="28"/>
          <w:szCs w:val="28"/>
        </w:rPr>
        <w:t>Сириус</w:t>
      </w:r>
      <w:r w:rsidR="00096704">
        <w:rPr>
          <w:rFonts w:ascii="Times New Roman" w:hAnsi="Times New Roman" w:cs="Times New Roman"/>
          <w:sz w:val="28"/>
          <w:szCs w:val="28"/>
        </w:rPr>
        <w:t>»</w:t>
      </w:r>
      <w:r w:rsidRPr="0004710C">
        <w:rPr>
          <w:rFonts w:ascii="Times New Roman" w:hAnsi="Times New Roman" w:cs="Times New Roman"/>
          <w:sz w:val="28"/>
          <w:szCs w:val="28"/>
        </w:rPr>
        <w:t>;</w:t>
      </w:r>
    </w:p>
    <w:p w14:paraId="33E07211" w14:textId="331244A5"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бюджетов внутригородских муниципальных образований городов федерального значения;</w:t>
      </w:r>
    </w:p>
    <w:p w14:paraId="6B78E3EB" w14:textId="5DC39AC2"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бюджетов муниципальных округов;</w:t>
      </w:r>
    </w:p>
    <w:p w14:paraId="6E655436" w14:textId="31A94670"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бюджетов городских округов, г. Байконур Республики Казахстан;</w:t>
      </w:r>
    </w:p>
    <w:p w14:paraId="2A7769B7" w14:textId="112D26EE"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бюджетов городских округов с внутригородским делением;</w:t>
      </w:r>
    </w:p>
    <w:p w14:paraId="15F18572" w14:textId="75B20C02"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бюджетов внутригородских районов;</w:t>
      </w:r>
    </w:p>
    <w:p w14:paraId="6CC6938D" w14:textId="67E3665E"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бюджетов муниципальных районов;</w:t>
      </w:r>
    </w:p>
    <w:p w14:paraId="52ADFF08" w14:textId="32742D04"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бюджетов городских поселений;</w:t>
      </w:r>
    </w:p>
    <w:p w14:paraId="6885B44C" w14:textId="41E9BE80" w:rsidR="0004710C" w:rsidRP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t>бюджетов сельских поселений;</w:t>
      </w:r>
    </w:p>
    <w:p w14:paraId="5F7C5CD9" w14:textId="480DAF24" w:rsidR="0004710C" w:rsidRDefault="0004710C" w:rsidP="0004710C">
      <w:pPr>
        <w:pStyle w:val="ConsPlusNormal"/>
        <w:spacing w:line="300" w:lineRule="auto"/>
        <w:ind w:firstLine="567"/>
        <w:jc w:val="both"/>
        <w:rPr>
          <w:rFonts w:ascii="Times New Roman" w:hAnsi="Times New Roman" w:cs="Times New Roman"/>
          <w:sz w:val="28"/>
          <w:szCs w:val="28"/>
        </w:rPr>
      </w:pPr>
      <w:r w:rsidRPr="0004710C">
        <w:rPr>
          <w:rFonts w:ascii="Times New Roman" w:hAnsi="Times New Roman" w:cs="Times New Roman"/>
          <w:sz w:val="28"/>
          <w:szCs w:val="28"/>
        </w:rPr>
        <w:lastRenderedPageBreak/>
        <w:t>бюджета территориального государственного внебюджетного фонда.</w:t>
      </w:r>
    </w:p>
    <w:p w14:paraId="0768BC76" w14:textId="2383CB0B" w:rsidR="00F822F0" w:rsidRDefault="006F5C7D" w:rsidP="00F822F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208</w:t>
      </w:r>
      <w:r w:rsidR="00F822F0">
        <w:rPr>
          <w:rFonts w:ascii="Times New Roman" w:hAnsi="Times New Roman" w:cs="Times New Roman"/>
          <w:sz w:val="28"/>
          <w:szCs w:val="28"/>
        </w:rPr>
        <w:t xml:space="preserve">. </w:t>
      </w:r>
      <w:r w:rsidR="00F822F0" w:rsidRPr="006E0261">
        <w:rPr>
          <w:rFonts w:ascii="Times New Roman" w:hAnsi="Times New Roman" w:cs="Times New Roman"/>
          <w:sz w:val="28"/>
          <w:szCs w:val="28"/>
        </w:rPr>
        <w:t>Денежные пото</w:t>
      </w:r>
      <w:r w:rsidR="00F822F0">
        <w:rPr>
          <w:rFonts w:ascii="Times New Roman" w:hAnsi="Times New Roman" w:cs="Times New Roman"/>
          <w:sz w:val="28"/>
          <w:szCs w:val="28"/>
        </w:rPr>
        <w:t>ки отражаются в Отчете (ф. 05033</w:t>
      </w:r>
      <w:r w:rsidR="00F822F0" w:rsidRPr="006E0261">
        <w:rPr>
          <w:rFonts w:ascii="Times New Roman" w:hAnsi="Times New Roman" w:cs="Times New Roman"/>
          <w:sz w:val="28"/>
          <w:szCs w:val="28"/>
        </w:rPr>
        <w:t>23)</w:t>
      </w:r>
      <w:r w:rsidR="00F822F0">
        <w:rPr>
          <w:rFonts w:ascii="Times New Roman" w:hAnsi="Times New Roman" w:cs="Times New Roman"/>
          <w:sz w:val="28"/>
          <w:szCs w:val="28"/>
        </w:rPr>
        <w:t xml:space="preserve"> </w:t>
      </w:r>
      <w:r w:rsidR="00F822F0" w:rsidRPr="006E0261">
        <w:rPr>
          <w:rFonts w:ascii="Times New Roman" w:hAnsi="Times New Roman" w:cs="Times New Roman"/>
          <w:sz w:val="28"/>
          <w:szCs w:val="28"/>
        </w:rPr>
        <w:t>как чистые поступления или выбытия денежных средств, то есть с учетом возвратов, произведенных в отчетном периоде</w:t>
      </w:r>
      <w:r w:rsidR="00F822F0">
        <w:rPr>
          <w:rFonts w:ascii="Times New Roman" w:hAnsi="Times New Roman" w:cs="Times New Roman"/>
          <w:sz w:val="28"/>
          <w:szCs w:val="28"/>
        </w:rPr>
        <w:t>,</w:t>
      </w:r>
      <w:r w:rsidR="00F822F0" w:rsidRPr="00B8041D">
        <w:rPr>
          <w:rFonts w:ascii="Times New Roman" w:hAnsi="Times New Roman" w:cs="Times New Roman"/>
          <w:sz w:val="28"/>
          <w:szCs w:val="28"/>
        </w:rPr>
        <w:t xml:space="preserve"> </w:t>
      </w:r>
      <w:r w:rsidR="00F822F0" w:rsidRPr="00E04458">
        <w:rPr>
          <w:rFonts w:ascii="Times New Roman" w:hAnsi="Times New Roman" w:cs="Times New Roman"/>
          <w:sz w:val="28"/>
          <w:szCs w:val="28"/>
        </w:rPr>
        <w:t xml:space="preserve">в разрезе </w:t>
      </w:r>
      <w:r w:rsidR="00F822F0">
        <w:rPr>
          <w:rFonts w:ascii="Times New Roman" w:hAnsi="Times New Roman" w:cs="Times New Roman"/>
          <w:sz w:val="28"/>
          <w:szCs w:val="28"/>
        </w:rPr>
        <w:t>КОСГУ.</w:t>
      </w:r>
    </w:p>
    <w:p w14:paraId="4842C614" w14:textId="697241A6" w:rsidR="005C1A25" w:rsidRPr="00A81F4C" w:rsidRDefault="006F5C7D" w:rsidP="005C1A2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209</w:t>
      </w:r>
      <w:r w:rsidR="005C1A25">
        <w:rPr>
          <w:rFonts w:ascii="Times New Roman" w:hAnsi="Times New Roman" w:cs="Times New Roman"/>
          <w:sz w:val="28"/>
          <w:szCs w:val="28"/>
        </w:rPr>
        <w:t>. Показатели Отчета (ф. 050332</w:t>
      </w:r>
      <w:r w:rsidR="005C1A25" w:rsidRPr="00A81F4C">
        <w:rPr>
          <w:rFonts w:ascii="Times New Roman" w:hAnsi="Times New Roman" w:cs="Times New Roman"/>
          <w:sz w:val="28"/>
          <w:szCs w:val="28"/>
        </w:rPr>
        <w:t>3) отражаются в следующей структуре разделов:</w:t>
      </w:r>
    </w:p>
    <w:p w14:paraId="44B5D4D1" w14:textId="5859D59A" w:rsidR="005C1A25" w:rsidRPr="00B8041D" w:rsidRDefault="005C1A25" w:rsidP="005C1A25">
      <w:pPr>
        <w:pStyle w:val="ConsPlusNormal"/>
        <w:spacing w:line="300" w:lineRule="auto"/>
        <w:ind w:firstLine="567"/>
        <w:jc w:val="both"/>
        <w:rPr>
          <w:rFonts w:ascii="Times New Roman" w:hAnsi="Times New Roman" w:cs="Times New Roman"/>
          <w:sz w:val="28"/>
          <w:szCs w:val="28"/>
        </w:rPr>
      </w:pPr>
      <w:r w:rsidRPr="00B8041D">
        <w:rPr>
          <w:rFonts w:ascii="Times New Roman" w:hAnsi="Times New Roman" w:cs="Times New Roman"/>
          <w:sz w:val="28"/>
          <w:szCs w:val="28"/>
        </w:rPr>
        <w:t xml:space="preserve">раздел 1 </w:t>
      </w:r>
      <w:r w:rsidR="00096704">
        <w:rPr>
          <w:rFonts w:ascii="Times New Roman" w:hAnsi="Times New Roman" w:cs="Times New Roman"/>
          <w:sz w:val="28"/>
          <w:szCs w:val="28"/>
        </w:rPr>
        <w:t>«</w:t>
      </w:r>
      <w:r w:rsidRPr="00B8041D">
        <w:rPr>
          <w:rFonts w:ascii="Times New Roman" w:hAnsi="Times New Roman" w:cs="Times New Roman"/>
          <w:sz w:val="28"/>
          <w:szCs w:val="28"/>
        </w:rPr>
        <w:t>Поступления</w:t>
      </w:r>
      <w:r w:rsidR="00096704">
        <w:rPr>
          <w:rFonts w:ascii="Times New Roman" w:hAnsi="Times New Roman" w:cs="Times New Roman"/>
          <w:sz w:val="28"/>
          <w:szCs w:val="28"/>
        </w:rPr>
        <w:t>»</w:t>
      </w:r>
      <w:r w:rsidRPr="00B8041D">
        <w:rPr>
          <w:rFonts w:ascii="Times New Roman" w:hAnsi="Times New Roman" w:cs="Times New Roman"/>
          <w:sz w:val="28"/>
          <w:szCs w:val="28"/>
        </w:rPr>
        <w:t xml:space="preserve"> </w:t>
      </w:r>
      <w:r>
        <w:rPr>
          <w:rFonts w:ascii="Times New Roman" w:hAnsi="Times New Roman" w:cs="Times New Roman"/>
          <w:sz w:val="28"/>
          <w:szCs w:val="28"/>
        </w:rPr>
        <w:t>–</w:t>
      </w:r>
      <w:r w:rsidRPr="00B8041D">
        <w:rPr>
          <w:rFonts w:ascii="Times New Roman" w:hAnsi="Times New Roman" w:cs="Times New Roman"/>
          <w:sz w:val="28"/>
          <w:szCs w:val="28"/>
        </w:rPr>
        <w:t xml:space="preserve"> отражаются поступления денежных средств по текущим, инвес</w:t>
      </w:r>
      <w:r>
        <w:rPr>
          <w:rFonts w:ascii="Times New Roman" w:hAnsi="Times New Roman" w:cs="Times New Roman"/>
          <w:sz w:val="28"/>
          <w:szCs w:val="28"/>
        </w:rPr>
        <w:t>тиционным, финансовым операциям;</w:t>
      </w:r>
    </w:p>
    <w:p w14:paraId="0EB230D1" w14:textId="3F7004C1" w:rsidR="005C1A25" w:rsidRPr="00B8041D" w:rsidRDefault="005C1A25" w:rsidP="005C1A25">
      <w:pPr>
        <w:pStyle w:val="ConsPlusNormal"/>
        <w:spacing w:line="300" w:lineRule="auto"/>
        <w:ind w:firstLine="567"/>
        <w:jc w:val="both"/>
        <w:rPr>
          <w:rFonts w:ascii="Times New Roman" w:hAnsi="Times New Roman" w:cs="Times New Roman"/>
          <w:sz w:val="28"/>
          <w:szCs w:val="28"/>
        </w:rPr>
      </w:pPr>
      <w:r w:rsidRPr="00B8041D">
        <w:rPr>
          <w:rFonts w:ascii="Times New Roman" w:hAnsi="Times New Roman" w:cs="Times New Roman"/>
          <w:sz w:val="28"/>
          <w:szCs w:val="28"/>
        </w:rPr>
        <w:t xml:space="preserve">раздел 2 </w:t>
      </w:r>
      <w:r w:rsidR="00096704">
        <w:rPr>
          <w:rFonts w:ascii="Times New Roman" w:hAnsi="Times New Roman" w:cs="Times New Roman"/>
          <w:sz w:val="28"/>
          <w:szCs w:val="28"/>
        </w:rPr>
        <w:t>«</w:t>
      </w:r>
      <w:r w:rsidRPr="00B8041D">
        <w:rPr>
          <w:rFonts w:ascii="Times New Roman" w:hAnsi="Times New Roman" w:cs="Times New Roman"/>
          <w:sz w:val="28"/>
          <w:szCs w:val="28"/>
        </w:rPr>
        <w:t>Выбытия</w:t>
      </w:r>
      <w:r w:rsidR="00096704">
        <w:rPr>
          <w:rFonts w:ascii="Times New Roman" w:hAnsi="Times New Roman" w:cs="Times New Roman"/>
          <w:sz w:val="28"/>
          <w:szCs w:val="28"/>
        </w:rPr>
        <w:t>»</w:t>
      </w:r>
      <w:r w:rsidRPr="00B804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41D">
        <w:rPr>
          <w:rFonts w:ascii="Times New Roman" w:hAnsi="Times New Roman" w:cs="Times New Roman"/>
          <w:sz w:val="28"/>
          <w:szCs w:val="28"/>
        </w:rPr>
        <w:t xml:space="preserve">отражаются выбытия денежных средств по текущим, инвестиционным, финансовым операциям </w:t>
      </w:r>
      <w:r w:rsidRPr="00E04458">
        <w:rPr>
          <w:rFonts w:ascii="Times New Roman" w:hAnsi="Times New Roman" w:cs="Times New Roman"/>
          <w:sz w:val="28"/>
          <w:szCs w:val="28"/>
        </w:rPr>
        <w:t>с учетом возвратов</w:t>
      </w:r>
      <w:r>
        <w:rPr>
          <w:rFonts w:ascii="Times New Roman" w:hAnsi="Times New Roman" w:cs="Times New Roman"/>
          <w:sz w:val="28"/>
          <w:szCs w:val="28"/>
        </w:rPr>
        <w:t>;</w:t>
      </w:r>
    </w:p>
    <w:p w14:paraId="65078210" w14:textId="70433D58" w:rsidR="005C1A25" w:rsidRPr="00464E68" w:rsidRDefault="005C1A25" w:rsidP="005C1A25">
      <w:pPr>
        <w:pStyle w:val="ConsPlusNormal"/>
        <w:spacing w:line="300" w:lineRule="auto"/>
        <w:ind w:firstLine="567"/>
        <w:jc w:val="both"/>
        <w:rPr>
          <w:rFonts w:ascii="Times New Roman" w:hAnsi="Times New Roman" w:cs="Times New Roman"/>
          <w:sz w:val="28"/>
          <w:szCs w:val="28"/>
        </w:rPr>
      </w:pPr>
      <w:r w:rsidRPr="00464E68">
        <w:rPr>
          <w:rFonts w:ascii="Times New Roman" w:hAnsi="Times New Roman" w:cs="Times New Roman"/>
          <w:sz w:val="28"/>
          <w:szCs w:val="28"/>
        </w:rPr>
        <w:t xml:space="preserve">раздел 3 </w:t>
      </w:r>
      <w:r w:rsidR="00096704">
        <w:rPr>
          <w:rFonts w:ascii="Times New Roman" w:hAnsi="Times New Roman" w:cs="Times New Roman"/>
          <w:sz w:val="28"/>
          <w:szCs w:val="28"/>
        </w:rPr>
        <w:t>«</w:t>
      </w:r>
      <w:r w:rsidRPr="00464E68">
        <w:rPr>
          <w:rFonts w:ascii="Times New Roman" w:hAnsi="Times New Roman" w:cs="Times New Roman"/>
          <w:sz w:val="28"/>
          <w:szCs w:val="28"/>
        </w:rPr>
        <w:t>Изменение остатков средств</w:t>
      </w:r>
      <w:r w:rsidR="00096704">
        <w:rPr>
          <w:rFonts w:ascii="Times New Roman" w:hAnsi="Times New Roman" w:cs="Times New Roman"/>
          <w:sz w:val="28"/>
          <w:szCs w:val="28"/>
        </w:rPr>
        <w:t>»</w:t>
      </w:r>
      <w:r>
        <w:rPr>
          <w:rFonts w:ascii="Times New Roman" w:hAnsi="Times New Roman" w:cs="Times New Roman"/>
          <w:sz w:val="28"/>
          <w:szCs w:val="28"/>
        </w:rPr>
        <w:t>;</w:t>
      </w:r>
    </w:p>
    <w:p w14:paraId="6C158C3B" w14:textId="1B029798" w:rsidR="005C1A25" w:rsidRPr="00F65E4F" w:rsidRDefault="005C1A25" w:rsidP="005C1A25">
      <w:pPr>
        <w:pStyle w:val="ConsPlusNormal"/>
        <w:spacing w:line="300" w:lineRule="auto"/>
        <w:ind w:firstLine="567"/>
        <w:jc w:val="both"/>
        <w:rPr>
          <w:rFonts w:ascii="Times New Roman" w:hAnsi="Times New Roman" w:cs="Times New Roman"/>
          <w:sz w:val="28"/>
          <w:szCs w:val="28"/>
        </w:rPr>
      </w:pPr>
      <w:r w:rsidRPr="00F65E4F">
        <w:rPr>
          <w:rFonts w:ascii="Times New Roman" w:hAnsi="Times New Roman" w:cs="Times New Roman"/>
          <w:sz w:val="28"/>
          <w:szCs w:val="28"/>
        </w:rPr>
        <w:t xml:space="preserve">раздел 4 </w:t>
      </w:r>
      <w:r w:rsidR="00096704">
        <w:rPr>
          <w:rFonts w:ascii="Times New Roman" w:hAnsi="Times New Roman" w:cs="Times New Roman"/>
          <w:sz w:val="28"/>
          <w:szCs w:val="28"/>
        </w:rPr>
        <w:t>«</w:t>
      </w:r>
      <w:r w:rsidRPr="00F65E4F">
        <w:rPr>
          <w:rFonts w:ascii="Times New Roman" w:hAnsi="Times New Roman" w:cs="Times New Roman"/>
          <w:sz w:val="28"/>
          <w:szCs w:val="28"/>
        </w:rPr>
        <w:t>Аналитическая информация по выбытиям</w:t>
      </w:r>
      <w:r w:rsidR="00096704">
        <w:rPr>
          <w:rFonts w:ascii="Times New Roman" w:hAnsi="Times New Roman" w:cs="Times New Roman"/>
          <w:sz w:val="28"/>
          <w:szCs w:val="28"/>
        </w:rPr>
        <w:t>»</w:t>
      </w:r>
      <w:r w:rsidRPr="00F65E4F">
        <w:rPr>
          <w:rFonts w:ascii="Times New Roman" w:hAnsi="Times New Roman" w:cs="Times New Roman"/>
          <w:sz w:val="28"/>
          <w:szCs w:val="28"/>
        </w:rPr>
        <w:t>.</w:t>
      </w:r>
    </w:p>
    <w:p w14:paraId="5004E207" w14:textId="77777777" w:rsidR="00613AB1" w:rsidRPr="0004710C" w:rsidRDefault="00613AB1" w:rsidP="0004710C">
      <w:pPr>
        <w:pStyle w:val="ConsPlusNormal"/>
        <w:spacing w:line="300" w:lineRule="auto"/>
        <w:ind w:firstLine="567"/>
        <w:jc w:val="both"/>
        <w:rPr>
          <w:rFonts w:ascii="Times New Roman" w:hAnsi="Times New Roman" w:cs="Times New Roman"/>
          <w:sz w:val="28"/>
          <w:szCs w:val="28"/>
        </w:rPr>
      </w:pPr>
    </w:p>
    <w:p w14:paraId="44297FA0" w14:textId="77777777" w:rsidR="00356FE1" w:rsidRPr="00013F24" w:rsidRDefault="00356FE1" w:rsidP="00356FE1">
      <w:pPr>
        <w:autoSpaceDE w:val="0"/>
        <w:autoSpaceDN w:val="0"/>
        <w:adjustRightInd w:val="0"/>
        <w:spacing w:line="300" w:lineRule="auto"/>
        <w:jc w:val="center"/>
        <w:outlineLvl w:val="1"/>
        <w:rPr>
          <w:b/>
          <w:bCs/>
          <w:sz w:val="28"/>
          <w:szCs w:val="28"/>
        </w:rPr>
      </w:pPr>
      <w:r w:rsidRPr="00013F24">
        <w:rPr>
          <w:b/>
          <w:bCs/>
          <w:sz w:val="28"/>
          <w:szCs w:val="28"/>
        </w:rPr>
        <w:t xml:space="preserve">Справка по заключению счетов </w:t>
      </w:r>
      <w:r>
        <w:rPr>
          <w:b/>
          <w:bCs/>
          <w:sz w:val="28"/>
          <w:szCs w:val="28"/>
        </w:rPr>
        <w:t>бюджетного</w:t>
      </w:r>
      <w:r w:rsidRPr="00013F24">
        <w:rPr>
          <w:b/>
          <w:bCs/>
          <w:sz w:val="28"/>
          <w:szCs w:val="28"/>
        </w:rPr>
        <w:t xml:space="preserve"> учета отчетного финансов</w:t>
      </w:r>
      <w:r>
        <w:rPr>
          <w:b/>
          <w:bCs/>
          <w:sz w:val="28"/>
          <w:szCs w:val="28"/>
        </w:rPr>
        <w:t>ого года (ф. 05031</w:t>
      </w:r>
      <w:r w:rsidRPr="00013F24">
        <w:rPr>
          <w:b/>
          <w:bCs/>
          <w:sz w:val="28"/>
          <w:szCs w:val="28"/>
        </w:rPr>
        <w:t>10)</w:t>
      </w:r>
    </w:p>
    <w:p w14:paraId="071207D4" w14:textId="77777777" w:rsidR="00356FE1" w:rsidRDefault="00356FE1" w:rsidP="00356FE1">
      <w:pPr>
        <w:pStyle w:val="ConsPlusNormal"/>
        <w:spacing w:line="300" w:lineRule="auto"/>
        <w:ind w:firstLine="567"/>
        <w:jc w:val="both"/>
      </w:pPr>
    </w:p>
    <w:p w14:paraId="59C2F64E" w14:textId="61475298" w:rsidR="00356FE1" w:rsidRPr="009621AC" w:rsidRDefault="006F5C7D" w:rsidP="00356FE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00356FE1">
        <w:rPr>
          <w:rFonts w:ascii="Times New Roman" w:hAnsi="Times New Roman" w:cs="Times New Roman"/>
          <w:sz w:val="28"/>
          <w:szCs w:val="28"/>
        </w:rPr>
        <w:t xml:space="preserve">. </w:t>
      </w:r>
      <w:r w:rsidR="00356FE1" w:rsidRPr="00684B5D">
        <w:rPr>
          <w:rFonts w:ascii="Times New Roman" w:hAnsi="Times New Roman" w:cs="Times New Roman"/>
          <w:sz w:val="28"/>
          <w:szCs w:val="28"/>
        </w:rPr>
        <w:t>Справка (ф.</w:t>
      </w:r>
      <w:r w:rsidR="00356FE1">
        <w:rPr>
          <w:rFonts w:ascii="Times New Roman" w:hAnsi="Times New Roman" w:cs="Times New Roman"/>
          <w:sz w:val="28"/>
          <w:szCs w:val="28"/>
        </w:rPr>
        <w:t> 05031</w:t>
      </w:r>
      <w:r w:rsidR="00356FE1" w:rsidRPr="00684B5D">
        <w:rPr>
          <w:rFonts w:ascii="Times New Roman" w:hAnsi="Times New Roman" w:cs="Times New Roman"/>
          <w:sz w:val="28"/>
          <w:szCs w:val="28"/>
        </w:rPr>
        <w:t xml:space="preserve">10) </w:t>
      </w:r>
      <w:r w:rsidR="00356FE1">
        <w:rPr>
          <w:rFonts w:ascii="Times New Roman" w:hAnsi="Times New Roman" w:cs="Times New Roman"/>
          <w:sz w:val="28"/>
          <w:szCs w:val="28"/>
        </w:rPr>
        <w:t>составляется финансовым органом, уполномоченным на формирование бюджетной отчетности об исполнении соответствующего консолидированного бюджета.</w:t>
      </w:r>
    </w:p>
    <w:p w14:paraId="276FE135" w14:textId="21C6215E" w:rsidR="00356FE1" w:rsidRDefault="006F5C7D" w:rsidP="00356FE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211</w:t>
      </w:r>
      <w:r w:rsidR="00356FE1">
        <w:rPr>
          <w:rFonts w:ascii="Times New Roman" w:hAnsi="Times New Roman" w:cs="Times New Roman"/>
          <w:sz w:val="28"/>
          <w:szCs w:val="28"/>
        </w:rPr>
        <w:t>. Справка (ф. 0503110) составляется на 1 января года, следующего за отчетным</w:t>
      </w:r>
      <w:r w:rsidR="008F1E7F">
        <w:rPr>
          <w:rFonts w:ascii="Times New Roman" w:hAnsi="Times New Roman" w:cs="Times New Roman"/>
          <w:sz w:val="28"/>
          <w:szCs w:val="28"/>
        </w:rPr>
        <w:t>,</w:t>
      </w:r>
      <w:r w:rsidR="00356FE1">
        <w:rPr>
          <w:rFonts w:ascii="Times New Roman" w:hAnsi="Times New Roman" w:cs="Times New Roman"/>
          <w:sz w:val="28"/>
          <w:szCs w:val="28"/>
        </w:rPr>
        <w:t xml:space="preserve"> </w:t>
      </w:r>
      <w:r w:rsidR="00B2608B">
        <w:rPr>
          <w:rFonts w:ascii="Times New Roman" w:hAnsi="Times New Roman" w:cs="Times New Roman"/>
          <w:sz w:val="28"/>
          <w:szCs w:val="28"/>
        </w:rPr>
        <w:t>по показателям</w:t>
      </w:r>
      <w:r w:rsidR="00356FE1" w:rsidRPr="009621AC">
        <w:rPr>
          <w:rFonts w:ascii="Times New Roman" w:hAnsi="Times New Roman" w:cs="Times New Roman"/>
          <w:sz w:val="28"/>
          <w:szCs w:val="28"/>
        </w:rPr>
        <w:t xml:space="preserve"> бюджетной деятельности.</w:t>
      </w:r>
    </w:p>
    <w:p w14:paraId="1E68CD2E" w14:textId="2959C5B3" w:rsidR="00356FE1" w:rsidRPr="008F1E7F" w:rsidRDefault="006F5C7D" w:rsidP="008F1E7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212</w:t>
      </w:r>
      <w:r w:rsidR="00356FE1" w:rsidRPr="008F1E7F">
        <w:rPr>
          <w:rFonts w:ascii="Times New Roman" w:hAnsi="Times New Roman" w:cs="Times New Roman"/>
          <w:sz w:val="28"/>
          <w:szCs w:val="28"/>
        </w:rPr>
        <w:t>. Консолидированные Справки (ф.</w:t>
      </w:r>
      <w:r w:rsidR="008F1E7F">
        <w:rPr>
          <w:rFonts w:ascii="Times New Roman" w:hAnsi="Times New Roman" w:cs="Times New Roman"/>
          <w:sz w:val="28"/>
          <w:szCs w:val="28"/>
        </w:rPr>
        <w:t> </w:t>
      </w:r>
      <w:r w:rsidR="00356FE1" w:rsidRPr="008F1E7F">
        <w:rPr>
          <w:rFonts w:ascii="Times New Roman" w:hAnsi="Times New Roman" w:cs="Times New Roman"/>
          <w:sz w:val="28"/>
          <w:szCs w:val="28"/>
        </w:rPr>
        <w:t>0503110) к Балансу (ф.</w:t>
      </w:r>
      <w:r w:rsidR="008F1E7F">
        <w:rPr>
          <w:rFonts w:ascii="Times New Roman" w:hAnsi="Times New Roman" w:cs="Times New Roman"/>
          <w:sz w:val="28"/>
          <w:szCs w:val="28"/>
        </w:rPr>
        <w:t> </w:t>
      </w:r>
      <w:r w:rsidR="00356FE1" w:rsidRPr="008F1E7F">
        <w:rPr>
          <w:rFonts w:ascii="Times New Roman" w:hAnsi="Times New Roman" w:cs="Times New Roman"/>
          <w:sz w:val="28"/>
          <w:szCs w:val="28"/>
        </w:rPr>
        <w:t>0503320) формируются на основании консолидированных Справок (ф.</w:t>
      </w:r>
      <w:r w:rsidR="008F1E7F">
        <w:rPr>
          <w:rFonts w:ascii="Times New Roman" w:hAnsi="Times New Roman" w:cs="Times New Roman"/>
          <w:sz w:val="28"/>
          <w:szCs w:val="28"/>
        </w:rPr>
        <w:t> </w:t>
      </w:r>
      <w:r w:rsidR="00356FE1" w:rsidRPr="008F1E7F">
        <w:rPr>
          <w:rFonts w:ascii="Times New Roman" w:hAnsi="Times New Roman" w:cs="Times New Roman"/>
          <w:sz w:val="28"/>
          <w:szCs w:val="28"/>
        </w:rPr>
        <w:t>0503110) к Балансам (</w:t>
      </w:r>
      <w:r w:rsidR="008F1E7F">
        <w:rPr>
          <w:rFonts w:ascii="Times New Roman" w:hAnsi="Times New Roman" w:cs="Times New Roman"/>
          <w:sz w:val="28"/>
          <w:szCs w:val="28"/>
        </w:rPr>
        <w:t>ф. </w:t>
      </w:r>
      <w:r w:rsidR="00356FE1" w:rsidRPr="008F1E7F">
        <w:rPr>
          <w:rFonts w:ascii="Times New Roman" w:hAnsi="Times New Roman" w:cs="Times New Roman"/>
          <w:sz w:val="28"/>
          <w:szCs w:val="28"/>
        </w:rPr>
        <w:t xml:space="preserve">0503120, </w:t>
      </w:r>
      <w:r w:rsidR="008F1E7F">
        <w:rPr>
          <w:rFonts w:ascii="Times New Roman" w:hAnsi="Times New Roman" w:cs="Times New Roman"/>
          <w:sz w:val="28"/>
          <w:szCs w:val="28"/>
        </w:rPr>
        <w:t>ф. </w:t>
      </w:r>
      <w:r w:rsidR="00356FE1" w:rsidRPr="008F1E7F">
        <w:rPr>
          <w:rFonts w:ascii="Times New Roman" w:hAnsi="Times New Roman" w:cs="Times New Roman"/>
          <w:sz w:val="28"/>
          <w:szCs w:val="28"/>
        </w:rPr>
        <w:t>0503320) финансовых органов соответствующих бюджетов (консолидированных бюджетов), включаемых в баланс исполнения соответствующего консолидированного бюджета, путем выверки и суммир</w:t>
      </w:r>
      <w:r w:rsidR="00327467">
        <w:rPr>
          <w:rFonts w:ascii="Times New Roman" w:hAnsi="Times New Roman" w:cs="Times New Roman"/>
          <w:sz w:val="28"/>
          <w:szCs w:val="28"/>
        </w:rPr>
        <w:t>ования одноименных показателей</w:t>
      </w:r>
      <w:r w:rsidR="00356FE1" w:rsidRPr="008F1E7F">
        <w:rPr>
          <w:rFonts w:ascii="Times New Roman" w:hAnsi="Times New Roman" w:cs="Times New Roman"/>
          <w:sz w:val="28"/>
          <w:szCs w:val="28"/>
        </w:rPr>
        <w:t xml:space="preserve"> и исключения взаимосвязанных показателей.</w:t>
      </w:r>
    </w:p>
    <w:p w14:paraId="6CE28350" w14:textId="5FC0FBD7" w:rsidR="00356FE1" w:rsidRDefault="00356FE1" w:rsidP="00356FE1">
      <w:pPr>
        <w:pStyle w:val="ConsPlusNormal"/>
        <w:spacing w:line="300" w:lineRule="auto"/>
        <w:ind w:firstLine="567"/>
        <w:jc w:val="both"/>
        <w:rPr>
          <w:rFonts w:ascii="Times New Roman" w:hAnsi="Times New Roman" w:cs="Times New Roman"/>
          <w:sz w:val="28"/>
          <w:szCs w:val="28"/>
        </w:rPr>
      </w:pPr>
    </w:p>
    <w:p w14:paraId="098A5D32" w14:textId="25637AC4" w:rsidR="006F5C7D" w:rsidRPr="007B0A41" w:rsidRDefault="007B0A41" w:rsidP="007B0A41">
      <w:pPr>
        <w:autoSpaceDE w:val="0"/>
        <w:autoSpaceDN w:val="0"/>
        <w:adjustRightInd w:val="0"/>
        <w:spacing w:line="300" w:lineRule="auto"/>
        <w:jc w:val="center"/>
        <w:outlineLvl w:val="1"/>
        <w:rPr>
          <w:b/>
          <w:bCs/>
          <w:sz w:val="28"/>
          <w:szCs w:val="28"/>
        </w:rPr>
      </w:pPr>
      <w:r w:rsidRPr="007B0A41">
        <w:rPr>
          <w:b/>
          <w:bCs/>
          <w:sz w:val="28"/>
          <w:szCs w:val="28"/>
        </w:rPr>
        <w:t xml:space="preserve">Пояснительная записка к отчету об исполнении консолидированного бюджета (ф. 0503360) </w:t>
      </w:r>
    </w:p>
    <w:p w14:paraId="60388B80" w14:textId="77777777" w:rsidR="006F5C7D" w:rsidRPr="009621AC" w:rsidRDefault="006F5C7D" w:rsidP="00356FE1">
      <w:pPr>
        <w:pStyle w:val="ConsPlusNormal"/>
        <w:spacing w:line="300" w:lineRule="auto"/>
        <w:ind w:firstLine="567"/>
        <w:jc w:val="both"/>
        <w:rPr>
          <w:rFonts w:ascii="Times New Roman" w:hAnsi="Times New Roman" w:cs="Times New Roman"/>
          <w:sz w:val="28"/>
          <w:szCs w:val="28"/>
        </w:rPr>
      </w:pPr>
    </w:p>
    <w:p w14:paraId="18B01F94" w14:textId="70EBED85" w:rsidR="006739C8" w:rsidRPr="006739C8" w:rsidRDefault="006739C8" w:rsidP="006739C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213. </w:t>
      </w:r>
      <w:r w:rsidRPr="006739C8">
        <w:rPr>
          <w:rFonts w:ascii="Times New Roman" w:hAnsi="Times New Roman" w:cs="Times New Roman"/>
          <w:sz w:val="28"/>
          <w:szCs w:val="28"/>
        </w:rPr>
        <w:t xml:space="preserve">Финансовый орган, уполномоченный формировать бюджетную отчетность об исполнении соответствующего консолидированного бюджета, составляет Пояснительную записку к отчету об исполнении консолидированного бюджета </w:t>
      </w:r>
      <w:r>
        <w:rPr>
          <w:rFonts w:ascii="Times New Roman" w:hAnsi="Times New Roman" w:cs="Times New Roman"/>
          <w:sz w:val="28"/>
          <w:szCs w:val="28"/>
        </w:rPr>
        <w:t>(ф. </w:t>
      </w:r>
      <w:r w:rsidRPr="006739C8">
        <w:rPr>
          <w:rFonts w:ascii="Times New Roman" w:hAnsi="Times New Roman" w:cs="Times New Roman"/>
          <w:sz w:val="28"/>
          <w:szCs w:val="28"/>
        </w:rPr>
        <w:t xml:space="preserve">0503360) </w:t>
      </w:r>
      <w:r w:rsidR="008C5D88">
        <w:rPr>
          <w:rFonts w:ascii="Times New Roman" w:hAnsi="Times New Roman" w:cs="Times New Roman"/>
          <w:sz w:val="28"/>
          <w:szCs w:val="28"/>
        </w:rPr>
        <w:t xml:space="preserve">(далее – Пояснительная записка (ф. 0503360) </w:t>
      </w:r>
      <w:r w:rsidRPr="006739C8">
        <w:rPr>
          <w:rFonts w:ascii="Times New Roman" w:hAnsi="Times New Roman" w:cs="Times New Roman"/>
          <w:sz w:val="28"/>
          <w:szCs w:val="28"/>
        </w:rPr>
        <w:t>в составе:</w:t>
      </w:r>
    </w:p>
    <w:p w14:paraId="71B86C4B" w14:textId="77777777" w:rsidR="008C5D88" w:rsidRDefault="006739C8" w:rsidP="00004AF8">
      <w:pPr>
        <w:pStyle w:val="ConsPlusNormal"/>
        <w:spacing w:line="300" w:lineRule="auto"/>
        <w:ind w:firstLine="567"/>
        <w:jc w:val="both"/>
        <w:rPr>
          <w:rFonts w:ascii="Times New Roman" w:hAnsi="Times New Roman" w:cs="Times New Roman"/>
          <w:sz w:val="28"/>
          <w:szCs w:val="28"/>
        </w:rPr>
      </w:pPr>
      <w:r w:rsidRPr="00004AF8">
        <w:rPr>
          <w:rFonts w:ascii="Times New Roman" w:hAnsi="Times New Roman" w:cs="Times New Roman"/>
          <w:sz w:val="28"/>
          <w:szCs w:val="28"/>
        </w:rPr>
        <w:t>к отчетности об исполнении консолидированного бюджета на 1 июля, 1 октября</w:t>
      </w:r>
      <w:r w:rsidR="008C5D88">
        <w:rPr>
          <w:rFonts w:ascii="Times New Roman" w:hAnsi="Times New Roman" w:cs="Times New Roman"/>
          <w:sz w:val="28"/>
          <w:szCs w:val="28"/>
        </w:rPr>
        <w:t>:</w:t>
      </w:r>
    </w:p>
    <w:p w14:paraId="31330F17" w14:textId="457A8EB0" w:rsidR="006739C8" w:rsidRPr="00004AF8" w:rsidRDefault="00004AF8" w:rsidP="00004AF8">
      <w:pPr>
        <w:pStyle w:val="ConsPlusNormal"/>
        <w:spacing w:line="300" w:lineRule="auto"/>
        <w:ind w:firstLine="567"/>
        <w:jc w:val="both"/>
        <w:rPr>
          <w:rFonts w:ascii="Times New Roman" w:hAnsi="Times New Roman" w:cs="Times New Roman"/>
          <w:sz w:val="28"/>
          <w:szCs w:val="28"/>
        </w:rPr>
      </w:pPr>
      <w:r w:rsidRPr="00004AF8">
        <w:rPr>
          <w:rFonts w:ascii="Times New Roman" w:hAnsi="Times New Roman" w:cs="Times New Roman"/>
          <w:sz w:val="28"/>
          <w:szCs w:val="28"/>
        </w:rPr>
        <w:t>Сведения по дебиторской и кредиторской задолженности</w:t>
      </w:r>
      <w:r w:rsidR="006739C8" w:rsidRPr="00004AF8">
        <w:rPr>
          <w:rFonts w:ascii="Times New Roman" w:hAnsi="Times New Roman" w:cs="Times New Roman"/>
          <w:sz w:val="28"/>
          <w:szCs w:val="28"/>
        </w:rPr>
        <w:t xml:space="preserve"> (ф. 0503369)</w:t>
      </w:r>
      <w:r w:rsidR="008C5D88">
        <w:rPr>
          <w:rFonts w:ascii="Times New Roman" w:hAnsi="Times New Roman" w:cs="Times New Roman"/>
          <w:sz w:val="28"/>
          <w:szCs w:val="28"/>
        </w:rPr>
        <w:t>;</w:t>
      </w:r>
    </w:p>
    <w:p w14:paraId="34E31E1A" w14:textId="716B752B" w:rsidR="008C5D88" w:rsidRPr="008C5D88" w:rsidRDefault="006739C8" w:rsidP="00004AF8">
      <w:pPr>
        <w:pStyle w:val="ConsPlusNormal"/>
        <w:spacing w:line="300" w:lineRule="auto"/>
        <w:ind w:firstLine="567"/>
        <w:jc w:val="both"/>
        <w:rPr>
          <w:rFonts w:ascii="Times New Roman" w:hAnsi="Times New Roman" w:cs="Times New Roman"/>
          <w:sz w:val="28"/>
          <w:szCs w:val="28"/>
        </w:rPr>
      </w:pPr>
      <w:r w:rsidRPr="00004AF8">
        <w:rPr>
          <w:rFonts w:ascii="Times New Roman" w:hAnsi="Times New Roman" w:cs="Times New Roman"/>
          <w:sz w:val="28"/>
          <w:szCs w:val="28"/>
        </w:rPr>
        <w:lastRenderedPageBreak/>
        <w:t>к отчетности об исполнении консолидированного бюджета на 1 января года,</w:t>
      </w:r>
      <w:r w:rsidR="008C5D88" w:rsidRPr="008C5D88">
        <w:rPr>
          <w:rFonts w:ascii="Times New Roman" w:hAnsi="Times New Roman" w:cs="Times New Roman"/>
          <w:sz w:val="28"/>
          <w:szCs w:val="28"/>
        </w:rPr>
        <w:t xml:space="preserve"> следующего за отчетным:</w:t>
      </w:r>
    </w:p>
    <w:p w14:paraId="1A791B24" w14:textId="4D90612A" w:rsidR="008C5D88" w:rsidRPr="008C5D88" w:rsidRDefault="008C5D88" w:rsidP="008C5D88">
      <w:pPr>
        <w:pStyle w:val="ConsPlusNormal"/>
        <w:spacing w:line="300" w:lineRule="auto"/>
        <w:ind w:firstLine="567"/>
        <w:jc w:val="both"/>
        <w:rPr>
          <w:rFonts w:ascii="Times New Roman" w:hAnsi="Times New Roman" w:cs="Times New Roman"/>
          <w:sz w:val="28"/>
          <w:szCs w:val="28"/>
        </w:rPr>
      </w:pPr>
      <w:r w:rsidRPr="008C5D88">
        <w:rPr>
          <w:rFonts w:ascii="Times New Roman" w:hAnsi="Times New Roman" w:cs="Times New Roman"/>
          <w:sz w:val="28"/>
          <w:szCs w:val="28"/>
        </w:rPr>
        <w:t>Сведения о движении нефинансовых активов консолидированного бюджета (ф. 0503368);</w:t>
      </w:r>
    </w:p>
    <w:p w14:paraId="331301A1" w14:textId="77777777" w:rsidR="008C5D88" w:rsidRPr="008C5D88" w:rsidRDefault="008C5D88" w:rsidP="008C5D88">
      <w:pPr>
        <w:pStyle w:val="ConsPlusNormal"/>
        <w:spacing w:line="300" w:lineRule="auto"/>
        <w:ind w:firstLine="567"/>
        <w:jc w:val="both"/>
        <w:rPr>
          <w:rFonts w:ascii="Times New Roman" w:hAnsi="Times New Roman" w:cs="Times New Roman"/>
          <w:sz w:val="28"/>
          <w:szCs w:val="28"/>
        </w:rPr>
      </w:pPr>
      <w:r w:rsidRPr="008C5D88">
        <w:rPr>
          <w:rFonts w:ascii="Times New Roman" w:hAnsi="Times New Roman" w:cs="Times New Roman"/>
          <w:sz w:val="28"/>
          <w:szCs w:val="28"/>
        </w:rPr>
        <w:t>Сведения по дебиторской и кредиторской задолженности (ф. 0503369);</w:t>
      </w:r>
    </w:p>
    <w:p w14:paraId="7B325740" w14:textId="77777777" w:rsidR="008C5D88" w:rsidRPr="008C5D88" w:rsidRDefault="008C5D88" w:rsidP="008C5D88">
      <w:pPr>
        <w:pStyle w:val="ConsPlusNormal"/>
        <w:spacing w:line="300" w:lineRule="auto"/>
        <w:ind w:firstLine="567"/>
        <w:jc w:val="both"/>
        <w:rPr>
          <w:rFonts w:ascii="Times New Roman" w:hAnsi="Times New Roman" w:cs="Times New Roman"/>
          <w:sz w:val="28"/>
          <w:szCs w:val="28"/>
        </w:rPr>
      </w:pPr>
      <w:r w:rsidRPr="008C5D88">
        <w:rPr>
          <w:rFonts w:ascii="Times New Roman" w:hAnsi="Times New Roman" w:cs="Times New Roman"/>
          <w:sz w:val="28"/>
          <w:szCs w:val="28"/>
        </w:rPr>
        <w:t>Сведения о финансовых вложениях (ф. 0503371);</w:t>
      </w:r>
    </w:p>
    <w:p w14:paraId="554A2351" w14:textId="77777777" w:rsidR="008C5D88" w:rsidRPr="008C5D88" w:rsidRDefault="008C5D88" w:rsidP="008C5D88">
      <w:pPr>
        <w:pStyle w:val="ConsPlusNormal"/>
        <w:spacing w:line="300" w:lineRule="auto"/>
        <w:ind w:firstLine="567"/>
        <w:jc w:val="both"/>
        <w:rPr>
          <w:rFonts w:ascii="Times New Roman" w:hAnsi="Times New Roman" w:cs="Times New Roman"/>
          <w:sz w:val="28"/>
          <w:szCs w:val="28"/>
        </w:rPr>
      </w:pPr>
      <w:r w:rsidRPr="008C5D88">
        <w:rPr>
          <w:rFonts w:ascii="Times New Roman" w:hAnsi="Times New Roman" w:cs="Times New Roman"/>
          <w:sz w:val="28"/>
          <w:szCs w:val="28"/>
        </w:rPr>
        <w:t>Сведения о государственном (муниципальном) долге, предоставленных бюджетных кредитах консолидированного бюджета (ф. 0503372);</w:t>
      </w:r>
    </w:p>
    <w:p w14:paraId="1839B804" w14:textId="77777777" w:rsidR="008C5D88" w:rsidRPr="008C5D88" w:rsidRDefault="008C5D88" w:rsidP="008C5D88">
      <w:pPr>
        <w:pStyle w:val="ConsPlusNormal"/>
        <w:spacing w:line="300" w:lineRule="auto"/>
        <w:ind w:firstLine="567"/>
        <w:jc w:val="both"/>
        <w:rPr>
          <w:rFonts w:ascii="Times New Roman" w:hAnsi="Times New Roman" w:cs="Times New Roman"/>
          <w:sz w:val="28"/>
          <w:szCs w:val="28"/>
        </w:rPr>
      </w:pPr>
      <w:r w:rsidRPr="008C5D88">
        <w:rPr>
          <w:rFonts w:ascii="Times New Roman" w:hAnsi="Times New Roman" w:cs="Times New Roman"/>
          <w:sz w:val="28"/>
          <w:szCs w:val="28"/>
        </w:rPr>
        <w:t>Сведения об изменении остатков валюты баланса консолидированного бюджета (ф. 0503373);</w:t>
      </w:r>
    </w:p>
    <w:p w14:paraId="79551FE8" w14:textId="02A7F930" w:rsidR="008C5D88" w:rsidRPr="008C5D88" w:rsidRDefault="008C5D88" w:rsidP="008C5D88">
      <w:pPr>
        <w:pStyle w:val="ConsPlusNormal"/>
        <w:spacing w:line="300" w:lineRule="auto"/>
        <w:ind w:firstLine="567"/>
        <w:jc w:val="both"/>
        <w:rPr>
          <w:rFonts w:ascii="Times New Roman" w:hAnsi="Times New Roman" w:cs="Times New Roman"/>
          <w:sz w:val="28"/>
          <w:szCs w:val="28"/>
        </w:rPr>
      </w:pPr>
      <w:r w:rsidRPr="008C5D88">
        <w:rPr>
          <w:rFonts w:ascii="Times New Roman" w:hAnsi="Times New Roman" w:cs="Times New Roman"/>
          <w:sz w:val="28"/>
          <w:szCs w:val="28"/>
        </w:rPr>
        <w:t>Сведения об остатках денежных средств на счетах получателя</w:t>
      </w:r>
      <w:r w:rsidR="00793590">
        <w:rPr>
          <w:rFonts w:ascii="Times New Roman" w:hAnsi="Times New Roman" w:cs="Times New Roman"/>
          <w:sz w:val="28"/>
          <w:szCs w:val="28"/>
        </w:rPr>
        <w:t xml:space="preserve"> бюджетных средств (ф. 0503378).</w:t>
      </w:r>
    </w:p>
    <w:p w14:paraId="4BD635C7" w14:textId="1DBF2A38" w:rsidR="006739C8" w:rsidRPr="00793590" w:rsidRDefault="006739C8" w:rsidP="00793590">
      <w:pPr>
        <w:pStyle w:val="ConsPlusNormal"/>
        <w:spacing w:line="300" w:lineRule="auto"/>
        <w:ind w:firstLine="567"/>
        <w:jc w:val="both"/>
        <w:rPr>
          <w:rFonts w:ascii="Times New Roman" w:hAnsi="Times New Roman" w:cs="Times New Roman"/>
          <w:sz w:val="28"/>
          <w:szCs w:val="28"/>
        </w:rPr>
      </w:pPr>
      <w:r w:rsidRPr="00793590">
        <w:rPr>
          <w:rFonts w:ascii="Times New Roman" w:hAnsi="Times New Roman" w:cs="Times New Roman"/>
          <w:sz w:val="28"/>
          <w:szCs w:val="28"/>
        </w:rPr>
        <w:t xml:space="preserve">Пояснительная записка (ф. 0503360) формируется в структуре разделов, предусмотренных пунктом </w:t>
      </w:r>
      <w:r w:rsidR="002C5450">
        <w:rPr>
          <w:rFonts w:ascii="Times New Roman" w:hAnsi="Times New Roman" w:cs="Times New Roman"/>
          <w:sz w:val="28"/>
          <w:szCs w:val="28"/>
        </w:rPr>
        <w:t>127</w:t>
      </w:r>
      <w:r w:rsidRPr="00793590">
        <w:rPr>
          <w:rFonts w:ascii="Times New Roman" w:hAnsi="Times New Roman" w:cs="Times New Roman"/>
          <w:sz w:val="28"/>
          <w:szCs w:val="28"/>
        </w:rPr>
        <w:t xml:space="preserve"> </w:t>
      </w:r>
      <w:r w:rsidR="002C5450">
        <w:rPr>
          <w:rFonts w:ascii="Times New Roman" w:hAnsi="Times New Roman" w:cs="Times New Roman"/>
          <w:sz w:val="28"/>
          <w:szCs w:val="28"/>
        </w:rPr>
        <w:t>Стандарта</w:t>
      </w:r>
      <w:r w:rsidRPr="00793590">
        <w:rPr>
          <w:rFonts w:ascii="Times New Roman" w:hAnsi="Times New Roman" w:cs="Times New Roman"/>
          <w:sz w:val="28"/>
          <w:szCs w:val="28"/>
        </w:rPr>
        <w:t xml:space="preserve">, без формирования сводных таблиц, предусмотренных в составе разделов. При этом в текстовой части Пояснительной записке (ф. 0503360) отражается иная информация, существенно характеризующая исполнение консолидированного бюджета, не отраженная в </w:t>
      </w:r>
      <w:r w:rsidR="002C5450">
        <w:rPr>
          <w:rFonts w:ascii="Times New Roman" w:hAnsi="Times New Roman" w:cs="Times New Roman"/>
          <w:sz w:val="28"/>
          <w:szCs w:val="28"/>
        </w:rPr>
        <w:t>сведениях</w:t>
      </w:r>
      <w:r w:rsidRPr="00793590">
        <w:rPr>
          <w:rFonts w:ascii="Times New Roman" w:hAnsi="Times New Roman" w:cs="Times New Roman"/>
          <w:sz w:val="28"/>
          <w:szCs w:val="28"/>
        </w:rPr>
        <w:t>, включаемых в Пояснительную записку (ф. 0503360).</w:t>
      </w:r>
    </w:p>
    <w:p w14:paraId="1DAFB909" w14:textId="77777777" w:rsidR="00391A30" w:rsidRDefault="00391A30" w:rsidP="00620052">
      <w:pPr>
        <w:pStyle w:val="ConsPlusNormal"/>
        <w:spacing w:line="300" w:lineRule="auto"/>
        <w:ind w:firstLine="567"/>
        <w:jc w:val="both"/>
        <w:rPr>
          <w:rFonts w:ascii="Times New Roman" w:hAnsi="Times New Roman" w:cs="Times New Roman"/>
          <w:sz w:val="28"/>
          <w:szCs w:val="28"/>
        </w:rPr>
      </w:pPr>
    </w:p>
    <w:p w14:paraId="4DB5E201" w14:textId="04B031F7" w:rsidR="00391A30" w:rsidRPr="0035474E" w:rsidRDefault="0035474E" w:rsidP="00CD49FB">
      <w:pPr>
        <w:autoSpaceDE w:val="0"/>
        <w:autoSpaceDN w:val="0"/>
        <w:adjustRightInd w:val="0"/>
        <w:spacing w:line="300" w:lineRule="auto"/>
        <w:jc w:val="center"/>
        <w:outlineLvl w:val="0"/>
        <w:rPr>
          <w:b/>
          <w:bCs/>
          <w:sz w:val="28"/>
          <w:szCs w:val="28"/>
        </w:rPr>
      </w:pPr>
      <w:r w:rsidRPr="00C6616B">
        <w:rPr>
          <w:b/>
          <w:bCs/>
          <w:sz w:val="28"/>
          <w:szCs w:val="28"/>
        </w:rPr>
        <w:t>XI</w:t>
      </w:r>
      <w:r w:rsidR="00506FB1">
        <w:rPr>
          <w:b/>
          <w:bCs/>
          <w:sz w:val="28"/>
          <w:szCs w:val="28"/>
        </w:rPr>
        <w:t>V</w:t>
      </w:r>
      <w:r>
        <w:rPr>
          <w:b/>
          <w:bCs/>
          <w:sz w:val="28"/>
          <w:szCs w:val="28"/>
        </w:rPr>
        <w:t xml:space="preserve">. </w:t>
      </w:r>
      <w:r w:rsidRPr="000B77FE">
        <w:rPr>
          <w:b/>
          <w:bCs/>
          <w:sz w:val="28"/>
          <w:szCs w:val="28"/>
        </w:rPr>
        <w:t xml:space="preserve">Состав и содержание информации, раскрываемой в </w:t>
      </w:r>
      <w:r w:rsidR="00391A30" w:rsidRPr="0035474E">
        <w:rPr>
          <w:b/>
          <w:bCs/>
          <w:sz w:val="28"/>
          <w:szCs w:val="28"/>
        </w:rPr>
        <w:t>бюджетной отчетности по казначейскому обслуживанию</w:t>
      </w:r>
    </w:p>
    <w:p w14:paraId="795A50E1" w14:textId="208B28F0" w:rsidR="00391A30" w:rsidRDefault="00391A30" w:rsidP="00620052">
      <w:pPr>
        <w:pStyle w:val="ConsPlusNormal"/>
        <w:spacing w:line="300" w:lineRule="auto"/>
        <w:ind w:firstLine="567"/>
        <w:jc w:val="both"/>
        <w:rPr>
          <w:rFonts w:ascii="Times New Roman" w:hAnsi="Times New Roman" w:cs="Times New Roman"/>
          <w:sz w:val="28"/>
          <w:szCs w:val="28"/>
        </w:rPr>
      </w:pPr>
    </w:p>
    <w:p w14:paraId="15AE51E9" w14:textId="25C8A046" w:rsidR="003766B1" w:rsidRPr="003766B1" w:rsidRDefault="003766B1" w:rsidP="003766B1">
      <w:pPr>
        <w:autoSpaceDE w:val="0"/>
        <w:autoSpaceDN w:val="0"/>
        <w:adjustRightInd w:val="0"/>
        <w:spacing w:line="300" w:lineRule="auto"/>
        <w:jc w:val="center"/>
        <w:outlineLvl w:val="1"/>
        <w:rPr>
          <w:b/>
          <w:bCs/>
          <w:sz w:val="28"/>
          <w:szCs w:val="28"/>
        </w:rPr>
      </w:pPr>
      <w:r w:rsidRPr="003766B1">
        <w:rPr>
          <w:b/>
          <w:bCs/>
          <w:sz w:val="28"/>
          <w:szCs w:val="28"/>
        </w:rPr>
        <w:t xml:space="preserve">Отчет об операциях по поступлениям в бюджетную систему Российской Федерации, учитываемым органами Федерального казначейства (ф. 0503153) </w:t>
      </w:r>
    </w:p>
    <w:p w14:paraId="11D45A3A" w14:textId="05984831" w:rsidR="003766B1" w:rsidRPr="003766B1" w:rsidRDefault="003766B1" w:rsidP="00620052">
      <w:pPr>
        <w:pStyle w:val="ConsPlusNormal"/>
        <w:spacing w:line="300" w:lineRule="auto"/>
        <w:ind w:firstLine="567"/>
        <w:jc w:val="both"/>
        <w:rPr>
          <w:rFonts w:ascii="Times New Roman" w:hAnsi="Times New Roman" w:cs="Times New Roman"/>
          <w:sz w:val="28"/>
          <w:szCs w:val="28"/>
        </w:rPr>
      </w:pPr>
    </w:p>
    <w:p w14:paraId="79A59074" w14:textId="1C36B4E0" w:rsidR="00711051" w:rsidRPr="00711051" w:rsidRDefault="00711051" w:rsidP="0071105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214. </w:t>
      </w:r>
      <w:r w:rsidRPr="00711051">
        <w:rPr>
          <w:rFonts w:ascii="Times New Roman" w:hAnsi="Times New Roman" w:cs="Times New Roman"/>
          <w:sz w:val="28"/>
          <w:szCs w:val="28"/>
        </w:rPr>
        <w:t>Отчет об операциях по поступлениям в бюджетную систему Российской Федерации, учитываемым органами Федерального казначейства (ф.</w:t>
      </w:r>
      <w:r>
        <w:rPr>
          <w:rFonts w:ascii="Times New Roman" w:hAnsi="Times New Roman" w:cs="Times New Roman"/>
          <w:sz w:val="28"/>
          <w:szCs w:val="28"/>
        </w:rPr>
        <w:t> </w:t>
      </w:r>
      <w:r w:rsidRPr="00711051">
        <w:rPr>
          <w:rFonts w:ascii="Times New Roman" w:hAnsi="Times New Roman" w:cs="Times New Roman"/>
          <w:sz w:val="28"/>
          <w:szCs w:val="28"/>
        </w:rPr>
        <w:t>0503153)</w:t>
      </w:r>
      <w:r>
        <w:rPr>
          <w:rFonts w:ascii="Times New Roman" w:hAnsi="Times New Roman" w:cs="Times New Roman"/>
          <w:sz w:val="28"/>
          <w:szCs w:val="28"/>
        </w:rPr>
        <w:t xml:space="preserve"> (далее </w:t>
      </w:r>
      <w:r w:rsidRPr="00711051">
        <w:rPr>
          <w:rFonts w:ascii="Times New Roman" w:hAnsi="Times New Roman" w:cs="Times New Roman"/>
          <w:sz w:val="28"/>
          <w:szCs w:val="28"/>
        </w:rPr>
        <w:t>– Отчет (ф.</w:t>
      </w:r>
      <w:r>
        <w:rPr>
          <w:rFonts w:ascii="Times New Roman" w:hAnsi="Times New Roman" w:cs="Times New Roman"/>
          <w:sz w:val="28"/>
          <w:szCs w:val="28"/>
        </w:rPr>
        <w:t> </w:t>
      </w:r>
      <w:r w:rsidRPr="00711051">
        <w:rPr>
          <w:rFonts w:ascii="Times New Roman" w:hAnsi="Times New Roman" w:cs="Times New Roman"/>
          <w:sz w:val="28"/>
          <w:szCs w:val="28"/>
        </w:rPr>
        <w:t>0503153), составляется территориальным органом Федерального казначейства по субъекту Российской Федерации ежемесячно и представляется в вышестоящий орган Федерального казначейства.</w:t>
      </w:r>
    </w:p>
    <w:p w14:paraId="375BE74B" w14:textId="7170BE66" w:rsidR="00711051" w:rsidRDefault="00711051" w:rsidP="00711051">
      <w:pPr>
        <w:pStyle w:val="ConsPlusNormal"/>
        <w:spacing w:line="300" w:lineRule="auto"/>
        <w:ind w:firstLine="567"/>
        <w:jc w:val="both"/>
        <w:rPr>
          <w:rFonts w:ascii="Times New Roman" w:hAnsi="Times New Roman" w:cs="Times New Roman"/>
          <w:sz w:val="28"/>
          <w:szCs w:val="28"/>
        </w:rPr>
      </w:pPr>
      <w:r w:rsidRPr="00711051">
        <w:rPr>
          <w:rFonts w:ascii="Times New Roman" w:hAnsi="Times New Roman" w:cs="Times New Roman"/>
          <w:sz w:val="28"/>
          <w:szCs w:val="28"/>
        </w:rPr>
        <w:t xml:space="preserve">Отчет </w:t>
      </w:r>
      <w:r>
        <w:rPr>
          <w:rFonts w:ascii="Times New Roman" w:hAnsi="Times New Roman" w:cs="Times New Roman"/>
          <w:sz w:val="28"/>
          <w:szCs w:val="28"/>
        </w:rPr>
        <w:t>(ф. </w:t>
      </w:r>
      <w:r w:rsidRPr="00711051">
        <w:rPr>
          <w:rFonts w:ascii="Times New Roman" w:hAnsi="Times New Roman" w:cs="Times New Roman"/>
          <w:sz w:val="28"/>
          <w:szCs w:val="28"/>
        </w:rPr>
        <w:t>0503153), составленный вышестоящим органом Федерального казначейства на основании Отчетов (ф.</w:t>
      </w:r>
      <w:r>
        <w:rPr>
          <w:rFonts w:ascii="Times New Roman" w:hAnsi="Times New Roman" w:cs="Times New Roman"/>
          <w:sz w:val="28"/>
          <w:szCs w:val="28"/>
        </w:rPr>
        <w:t> </w:t>
      </w:r>
      <w:r w:rsidRPr="00711051">
        <w:rPr>
          <w:rFonts w:ascii="Times New Roman" w:hAnsi="Times New Roman" w:cs="Times New Roman"/>
          <w:sz w:val="28"/>
          <w:szCs w:val="28"/>
        </w:rPr>
        <w:t>0503153), составленных и представленных территориальными органами Федерального казначейства, представляется в Министерство финансов Российской Федерации.</w:t>
      </w:r>
    </w:p>
    <w:p w14:paraId="0184ECDD" w14:textId="62D39259" w:rsidR="00EE22DB" w:rsidRPr="00EE22DB" w:rsidRDefault="00EE22DB" w:rsidP="00EE22D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215. Показатели Отчета (ф. 0503153) отражаются в разрезе </w:t>
      </w:r>
      <w:r w:rsidRPr="00EE22DB">
        <w:rPr>
          <w:rFonts w:ascii="Times New Roman" w:hAnsi="Times New Roman" w:cs="Times New Roman"/>
          <w:sz w:val="28"/>
          <w:szCs w:val="28"/>
        </w:rPr>
        <w:t>кодов доходов бюджетов, источников финансирования дефицита бюджетов бюджетной классификации Российской Федерации.</w:t>
      </w:r>
    </w:p>
    <w:p w14:paraId="11DE12D2" w14:textId="77777777" w:rsidR="003766B1" w:rsidRDefault="003766B1" w:rsidP="00620052">
      <w:pPr>
        <w:pStyle w:val="ConsPlusNormal"/>
        <w:spacing w:line="300" w:lineRule="auto"/>
        <w:ind w:firstLine="567"/>
        <w:jc w:val="both"/>
        <w:rPr>
          <w:rFonts w:ascii="Times New Roman" w:hAnsi="Times New Roman" w:cs="Times New Roman"/>
          <w:sz w:val="28"/>
          <w:szCs w:val="28"/>
        </w:rPr>
      </w:pPr>
    </w:p>
    <w:p w14:paraId="41511479" w14:textId="2012197A" w:rsidR="00AE6084" w:rsidRPr="00EB011C" w:rsidRDefault="000D60E0" w:rsidP="00EB011C">
      <w:pPr>
        <w:autoSpaceDE w:val="0"/>
        <w:autoSpaceDN w:val="0"/>
        <w:adjustRightInd w:val="0"/>
        <w:spacing w:line="300" w:lineRule="auto"/>
        <w:jc w:val="center"/>
        <w:outlineLvl w:val="1"/>
        <w:rPr>
          <w:b/>
          <w:bCs/>
          <w:sz w:val="28"/>
          <w:szCs w:val="28"/>
        </w:rPr>
      </w:pPr>
      <w:r w:rsidRPr="00EB011C">
        <w:rPr>
          <w:b/>
          <w:bCs/>
          <w:sz w:val="28"/>
          <w:szCs w:val="28"/>
        </w:rPr>
        <w:t>Отчет о казначейском обслуживании исполнения бюджета бюджетной системы Российской Федерации (ф. 0503156)</w:t>
      </w:r>
    </w:p>
    <w:p w14:paraId="4717FC6D" w14:textId="64F9FB8A" w:rsidR="00CD49FB" w:rsidRDefault="00CD49FB" w:rsidP="00620052">
      <w:pPr>
        <w:pStyle w:val="ConsPlusNormal"/>
        <w:spacing w:line="300" w:lineRule="auto"/>
        <w:ind w:firstLine="567"/>
        <w:jc w:val="both"/>
        <w:rPr>
          <w:rFonts w:ascii="Times New Roman" w:hAnsi="Times New Roman" w:cs="Times New Roman"/>
          <w:sz w:val="28"/>
          <w:szCs w:val="28"/>
        </w:rPr>
      </w:pPr>
    </w:p>
    <w:p w14:paraId="0C1CF32E" w14:textId="4E3CA4A2" w:rsidR="00DC3CF1" w:rsidRPr="00DC3CF1" w:rsidRDefault="006552A6" w:rsidP="00DC3CF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216</w:t>
      </w:r>
      <w:r w:rsidR="00DC3CF1" w:rsidRPr="00DC3CF1">
        <w:rPr>
          <w:rFonts w:ascii="Times New Roman" w:hAnsi="Times New Roman" w:cs="Times New Roman"/>
          <w:sz w:val="28"/>
          <w:szCs w:val="28"/>
        </w:rPr>
        <w:t xml:space="preserve">. Отчет о казначейском обслуживании исполнения бюджета бюджетной системы Российской Федерации </w:t>
      </w:r>
      <w:r w:rsidR="001E07D5">
        <w:rPr>
          <w:rFonts w:ascii="Times New Roman" w:hAnsi="Times New Roman" w:cs="Times New Roman"/>
          <w:sz w:val="28"/>
          <w:szCs w:val="28"/>
        </w:rPr>
        <w:t>(ф. </w:t>
      </w:r>
      <w:r w:rsidR="00DC3CF1" w:rsidRPr="00DC3CF1">
        <w:rPr>
          <w:rFonts w:ascii="Times New Roman" w:hAnsi="Times New Roman" w:cs="Times New Roman"/>
          <w:sz w:val="28"/>
          <w:szCs w:val="28"/>
        </w:rPr>
        <w:t xml:space="preserve">0503156) (далее </w:t>
      </w:r>
      <w:r w:rsidR="001E07D5">
        <w:rPr>
          <w:rFonts w:ascii="Times New Roman" w:hAnsi="Times New Roman" w:cs="Times New Roman"/>
          <w:sz w:val="28"/>
          <w:szCs w:val="28"/>
        </w:rPr>
        <w:t>–</w:t>
      </w:r>
      <w:r w:rsidR="00DC3CF1" w:rsidRPr="00DC3CF1">
        <w:rPr>
          <w:rFonts w:ascii="Times New Roman" w:hAnsi="Times New Roman" w:cs="Times New Roman"/>
          <w:sz w:val="28"/>
          <w:szCs w:val="28"/>
        </w:rPr>
        <w:t xml:space="preserve"> Отчет (ф.</w:t>
      </w:r>
      <w:r w:rsidR="001E07D5">
        <w:rPr>
          <w:rFonts w:ascii="Times New Roman" w:hAnsi="Times New Roman" w:cs="Times New Roman"/>
          <w:sz w:val="28"/>
          <w:szCs w:val="28"/>
        </w:rPr>
        <w:t> </w:t>
      </w:r>
      <w:r w:rsidR="00DC3CF1" w:rsidRPr="00DC3CF1">
        <w:rPr>
          <w:rFonts w:ascii="Times New Roman" w:hAnsi="Times New Roman" w:cs="Times New Roman"/>
          <w:sz w:val="28"/>
          <w:szCs w:val="28"/>
        </w:rPr>
        <w:t xml:space="preserve">0503156) формируется ежемесячно органом Федерального казначейства и представляется в финансовый орган субъекта Российской Федерации (федеральной территории </w:t>
      </w:r>
      <w:r w:rsidR="00096704">
        <w:rPr>
          <w:rFonts w:ascii="Times New Roman" w:hAnsi="Times New Roman" w:cs="Times New Roman"/>
          <w:sz w:val="28"/>
          <w:szCs w:val="28"/>
        </w:rPr>
        <w:t>«</w:t>
      </w:r>
      <w:r w:rsidR="00DC3CF1" w:rsidRPr="00DC3CF1">
        <w:rPr>
          <w:rFonts w:ascii="Times New Roman" w:hAnsi="Times New Roman" w:cs="Times New Roman"/>
          <w:sz w:val="28"/>
          <w:szCs w:val="28"/>
        </w:rPr>
        <w:t>Сириус</w:t>
      </w:r>
      <w:r w:rsidR="00096704">
        <w:rPr>
          <w:rFonts w:ascii="Times New Roman" w:hAnsi="Times New Roman" w:cs="Times New Roman"/>
          <w:sz w:val="28"/>
          <w:szCs w:val="28"/>
        </w:rPr>
        <w:t>»</w:t>
      </w:r>
      <w:r w:rsidR="00DC3CF1" w:rsidRPr="00DC3CF1">
        <w:rPr>
          <w:rFonts w:ascii="Times New Roman" w:hAnsi="Times New Roman" w:cs="Times New Roman"/>
          <w:sz w:val="28"/>
          <w:szCs w:val="28"/>
        </w:rPr>
        <w:t>), муниципального образования, орган управления территориальным государственным внебюджетным фондом, казначейское обслуживание бюджета которого он осуществляет.</w:t>
      </w:r>
    </w:p>
    <w:p w14:paraId="4DA9D033" w14:textId="269E4276" w:rsidR="00DC3CF1" w:rsidRPr="00DC3CF1" w:rsidRDefault="00DC3CF1" w:rsidP="00DC3CF1">
      <w:pPr>
        <w:pStyle w:val="ConsPlusNormal"/>
        <w:spacing w:line="300" w:lineRule="auto"/>
        <w:ind w:firstLine="567"/>
        <w:jc w:val="both"/>
        <w:rPr>
          <w:rFonts w:ascii="Times New Roman" w:hAnsi="Times New Roman" w:cs="Times New Roman"/>
          <w:sz w:val="28"/>
          <w:szCs w:val="28"/>
        </w:rPr>
      </w:pPr>
      <w:r w:rsidRPr="00DC3CF1">
        <w:rPr>
          <w:rFonts w:ascii="Times New Roman" w:hAnsi="Times New Roman" w:cs="Times New Roman"/>
          <w:sz w:val="28"/>
          <w:szCs w:val="28"/>
        </w:rPr>
        <w:t>Отчет (ф. 0503156) по каждому бюджету, входящему в состав соответствующего консолидированного бюджета муниципального района, городского округа с внутригородским делением, представляется органом Федерального казначейства в финансовый орган, уполномоченный на формирование отчетности об исполнении соответствующего консолидированного бюджета муниципального района, городского округа с внутригородским делением.</w:t>
      </w:r>
    </w:p>
    <w:p w14:paraId="06A51FFA" w14:textId="63246885" w:rsidR="00DC3CF1" w:rsidRPr="00DC3CF1" w:rsidRDefault="00DC3CF1" w:rsidP="00DC3CF1">
      <w:pPr>
        <w:pStyle w:val="ConsPlusNormal"/>
        <w:spacing w:line="300" w:lineRule="auto"/>
        <w:ind w:firstLine="567"/>
        <w:jc w:val="both"/>
        <w:rPr>
          <w:rFonts w:ascii="Times New Roman" w:hAnsi="Times New Roman" w:cs="Times New Roman"/>
          <w:sz w:val="28"/>
          <w:szCs w:val="28"/>
        </w:rPr>
      </w:pPr>
      <w:r w:rsidRPr="00DC3CF1">
        <w:rPr>
          <w:rFonts w:ascii="Times New Roman" w:hAnsi="Times New Roman" w:cs="Times New Roman"/>
          <w:sz w:val="28"/>
          <w:szCs w:val="28"/>
        </w:rPr>
        <w:t>Отчет (ф. 0503156) по каждому бюджету, входящему в состав соответствующего консолидированного бюджета субъекта Российской Федерации, за исключением бюджетов, входящих в состав консолидированных бюджетов муниципальных районов, городских округов с внутригородским делением, представляется органом Федерального казначейства в финансовый орган, уполномоченный на формирование отчетности об исполнении указанного консолидированного бюджета субъекта Российской Федерации.</w:t>
      </w:r>
    </w:p>
    <w:p w14:paraId="07C87F6F" w14:textId="248F5556" w:rsidR="00DC3CF1" w:rsidRPr="00DC3CF1" w:rsidRDefault="00DC3CF1" w:rsidP="00DC3CF1">
      <w:pPr>
        <w:pStyle w:val="ConsPlusNormal"/>
        <w:spacing w:line="300" w:lineRule="auto"/>
        <w:ind w:firstLine="567"/>
        <w:jc w:val="both"/>
        <w:rPr>
          <w:rFonts w:ascii="Times New Roman" w:hAnsi="Times New Roman" w:cs="Times New Roman"/>
          <w:sz w:val="28"/>
          <w:szCs w:val="28"/>
        </w:rPr>
      </w:pPr>
      <w:r w:rsidRPr="00DC3CF1">
        <w:rPr>
          <w:rFonts w:ascii="Times New Roman" w:hAnsi="Times New Roman" w:cs="Times New Roman"/>
          <w:sz w:val="28"/>
          <w:szCs w:val="28"/>
        </w:rPr>
        <w:t>Отчет (ф.</w:t>
      </w:r>
      <w:r w:rsidR="001E07D5">
        <w:rPr>
          <w:rFonts w:ascii="Times New Roman" w:hAnsi="Times New Roman" w:cs="Times New Roman"/>
          <w:sz w:val="28"/>
          <w:szCs w:val="28"/>
        </w:rPr>
        <w:t> </w:t>
      </w:r>
      <w:r w:rsidRPr="00DC3CF1">
        <w:rPr>
          <w:rFonts w:ascii="Times New Roman" w:hAnsi="Times New Roman" w:cs="Times New Roman"/>
          <w:sz w:val="28"/>
          <w:szCs w:val="28"/>
        </w:rPr>
        <w:t>0503156) по бюджету территориального государственного внебюджетного фонда представляется в соответствующий финансовый орган субъекта Российской Федерации.</w:t>
      </w:r>
    </w:p>
    <w:p w14:paraId="78F1DD93" w14:textId="3D354B56" w:rsidR="00DC3CF1" w:rsidRPr="00DC3CF1" w:rsidRDefault="001E07D5" w:rsidP="00DC3CF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6552A6">
        <w:rPr>
          <w:rFonts w:ascii="Times New Roman" w:hAnsi="Times New Roman" w:cs="Times New Roman"/>
          <w:sz w:val="28"/>
          <w:szCs w:val="28"/>
        </w:rPr>
        <w:t>7</w:t>
      </w:r>
      <w:r>
        <w:rPr>
          <w:rFonts w:ascii="Times New Roman" w:hAnsi="Times New Roman" w:cs="Times New Roman"/>
          <w:sz w:val="28"/>
          <w:szCs w:val="28"/>
        </w:rPr>
        <w:t>.</w:t>
      </w:r>
      <w:r w:rsidR="00DC3CF1" w:rsidRPr="00DC3CF1">
        <w:rPr>
          <w:rFonts w:ascii="Times New Roman" w:hAnsi="Times New Roman" w:cs="Times New Roman"/>
          <w:sz w:val="28"/>
          <w:szCs w:val="28"/>
        </w:rPr>
        <w:t xml:space="preserve"> В Отчете </w:t>
      </w:r>
      <w:r>
        <w:rPr>
          <w:rFonts w:ascii="Times New Roman" w:hAnsi="Times New Roman" w:cs="Times New Roman"/>
          <w:sz w:val="28"/>
          <w:szCs w:val="28"/>
        </w:rPr>
        <w:t>(ф. </w:t>
      </w:r>
      <w:r w:rsidR="00DC3CF1" w:rsidRPr="00DC3CF1">
        <w:rPr>
          <w:rFonts w:ascii="Times New Roman" w:hAnsi="Times New Roman" w:cs="Times New Roman"/>
          <w:sz w:val="28"/>
          <w:szCs w:val="28"/>
        </w:rPr>
        <w:t>0503156) отражаются показатели в следующей структуре разделов:</w:t>
      </w:r>
    </w:p>
    <w:p w14:paraId="71CE3A46" w14:textId="0B74E3D5" w:rsidR="00DC3CF1" w:rsidRPr="00DC3CF1" w:rsidRDefault="00DC3CF1" w:rsidP="00DC3CF1">
      <w:pPr>
        <w:pStyle w:val="ConsPlusNormal"/>
        <w:spacing w:line="300" w:lineRule="auto"/>
        <w:ind w:firstLine="567"/>
        <w:jc w:val="both"/>
        <w:rPr>
          <w:rFonts w:ascii="Times New Roman" w:hAnsi="Times New Roman" w:cs="Times New Roman"/>
          <w:sz w:val="28"/>
          <w:szCs w:val="28"/>
        </w:rPr>
      </w:pPr>
      <w:r w:rsidRPr="00DC3CF1">
        <w:rPr>
          <w:rFonts w:ascii="Times New Roman" w:hAnsi="Times New Roman" w:cs="Times New Roman"/>
          <w:sz w:val="28"/>
          <w:szCs w:val="28"/>
        </w:rPr>
        <w:t xml:space="preserve">раздел 1 </w:t>
      </w:r>
      <w:r w:rsidR="00096704">
        <w:rPr>
          <w:rFonts w:ascii="Times New Roman" w:hAnsi="Times New Roman" w:cs="Times New Roman"/>
          <w:sz w:val="28"/>
          <w:szCs w:val="28"/>
        </w:rPr>
        <w:t>«</w:t>
      </w:r>
      <w:r w:rsidRPr="00DC3CF1">
        <w:rPr>
          <w:rFonts w:ascii="Times New Roman" w:hAnsi="Times New Roman" w:cs="Times New Roman"/>
          <w:sz w:val="28"/>
          <w:szCs w:val="28"/>
        </w:rPr>
        <w:t>Остатки средств</w:t>
      </w:r>
      <w:r w:rsidR="00096704">
        <w:rPr>
          <w:rFonts w:ascii="Times New Roman" w:hAnsi="Times New Roman" w:cs="Times New Roman"/>
          <w:sz w:val="28"/>
          <w:szCs w:val="28"/>
        </w:rPr>
        <w:t>»</w:t>
      </w:r>
      <w:r w:rsidRPr="00DC3CF1">
        <w:rPr>
          <w:rFonts w:ascii="Times New Roman" w:hAnsi="Times New Roman" w:cs="Times New Roman"/>
          <w:sz w:val="28"/>
          <w:szCs w:val="28"/>
        </w:rPr>
        <w:t>;</w:t>
      </w:r>
    </w:p>
    <w:p w14:paraId="0F9E8299" w14:textId="210E4768" w:rsidR="00DC3CF1" w:rsidRPr="00DC3CF1" w:rsidRDefault="00DC3CF1" w:rsidP="00DC3CF1">
      <w:pPr>
        <w:pStyle w:val="ConsPlusNormal"/>
        <w:spacing w:line="300" w:lineRule="auto"/>
        <w:ind w:firstLine="567"/>
        <w:jc w:val="both"/>
        <w:rPr>
          <w:rFonts w:ascii="Times New Roman" w:hAnsi="Times New Roman" w:cs="Times New Roman"/>
          <w:sz w:val="28"/>
          <w:szCs w:val="28"/>
        </w:rPr>
      </w:pPr>
      <w:r w:rsidRPr="00DC3CF1">
        <w:rPr>
          <w:rFonts w:ascii="Times New Roman" w:hAnsi="Times New Roman" w:cs="Times New Roman"/>
          <w:sz w:val="28"/>
          <w:szCs w:val="28"/>
        </w:rPr>
        <w:t xml:space="preserve">раздел 2 </w:t>
      </w:r>
      <w:r w:rsidR="00096704">
        <w:rPr>
          <w:rFonts w:ascii="Times New Roman" w:hAnsi="Times New Roman" w:cs="Times New Roman"/>
          <w:sz w:val="28"/>
          <w:szCs w:val="28"/>
        </w:rPr>
        <w:t>«</w:t>
      </w:r>
      <w:r w:rsidRPr="00DC3CF1">
        <w:rPr>
          <w:rFonts w:ascii="Times New Roman" w:hAnsi="Times New Roman" w:cs="Times New Roman"/>
          <w:sz w:val="28"/>
          <w:szCs w:val="28"/>
        </w:rPr>
        <w:t>Поступления</w:t>
      </w:r>
      <w:r w:rsidR="00096704">
        <w:rPr>
          <w:rFonts w:ascii="Times New Roman" w:hAnsi="Times New Roman" w:cs="Times New Roman"/>
          <w:sz w:val="28"/>
          <w:szCs w:val="28"/>
        </w:rPr>
        <w:t>»</w:t>
      </w:r>
      <w:r w:rsidRPr="00DC3CF1">
        <w:rPr>
          <w:rFonts w:ascii="Times New Roman" w:hAnsi="Times New Roman" w:cs="Times New Roman"/>
          <w:sz w:val="28"/>
          <w:szCs w:val="28"/>
        </w:rPr>
        <w:t>;</w:t>
      </w:r>
    </w:p>
    <w:p w14:paraId="4F04E21A" w14:textId="4ECBE4C2" w:rsidR="00DC3CF1" w:rsidRPr="00DC3CF1" w:rsidRDefault="00DC3CF1" w:rsidP="00DC3CF1">
      <w:pPr>
        <w:pStyle w:val="ConsPlusNormal"/>
        <w:spacing w:line="300" w:lineRule="auto"/>
        <w:ind w:firstLine="567"/>
        <w:jc w:val="both"/>
        <w:rPr>
          <w:rFonts w:ascii="Times New Roman" w:hAnsi="Times New Roman" w:cs="Times New Roman"/>
          <w:sz w:val="28"/>
          <w:szCs w:val="28"/>
        </w:rPr>
      </w:pPr>
      <w:r w:rsidRPr="00DC3CF1">
        <w:rPr>
          <w:rFonts w:ascii="Times New Roman" w:hAnsi="Times New Roman" w:cs="Times New Roman"/>
          <w:sz w:val="28"/>
          <w:szCs w:val="28"/>
        </w:rPr>
        <w:t xml:space="preserve">раздел 3 </w:t>
      </w:r>
      <w:r w:rsidR="00096704">
        <w:rPr>
          <w:rFonts w:ascii="Times New Roman" w:hAnsi="Times New Roman" w:cs="Times New Roman"/>
          <w:sz w:val="28"/>
          <w:szCs w:val="28"/>
        </w:rPr>
        <w:t>«</w:t>
      </w:r>
      <w:r w:rsidRPr="00DC3CF1">
        <w:rPr>
          <w:rFonts w:ascii="Times New Roman" w:hAnsi="Times New Roman" w:cs="Times New Roman"/>
          <w:sz w:val="28"/>
          <w:szCs w:val="28"/>
        </w:rPr>
        <w:t>Выбытия</w:t>
      </w:r>
      <w:r w:rsidR="00096704">
        <w:rPr>
          <w:rFonts w:ascii="Times New Roman" w:hAnsi="Times New Roman" w:cs="Times New Roman"/>
          <w:sz w:val="28"/>
          <w:szCs w:val="28"/>
        </w:rPr>
        <w:t>»</w:t>
      </w:r>
      <w:r w:rsidRPr="00DC3CF1">
        <w:rPr>
          <w:rFonts w:ascii="Times New Roman" w:hAnsi="Times New Roman" w:cs="Times New Roman"/>
          <w:sz w:val="28"/>
          <w:szCs w:val="28"/>
        </w:rPr>
        <w:t>;</w:t>
      </w:r>
    </w:p>
    <w:p w14:paraId="0962D3F8" w14:textId="485EC76E" w:rsidR="00DC3CF1" w:rsidRPr="00DC3CF1" w:rsidRDefault="00DC3CF1" w:rsidP="00DC3CF1">
      <w:pPr>
        <w:pStyle w:val="ConsPlusNormal"/>
        <w:spacing w:line="300" w:lineRule="auto"/>
        <w:ind w:firstLine="567"/>
        <w:jc w:val="both"/>
        <w:rPr>
          <w:rFonts w:ascii="Times New Roman" w:hAnsi="Times New Roman" w:cs="Times New Roman"/>
          <w:sz w:val="28"/>
          <w:szCs w:val="28"/>
        </w:rPr>
      </w:pPr>
      <w:r w:rsidRPr="00DC3CF1">
        <w:rPr>
          <w:rFonts w:ascii="Times New Roman" w:hAnsi="Times New Roman" w:cs="Times New Roman"/>
          <w:sz w:val="28"/>
          <w:szCs w:val="28"/>
        </w:rPr>
        <w:t xml:space="preserve">раздел 4 </w:t>
      </w:r>
      <w:r w:rsidR="00096704">
        <w:rPr>
          <w:rFonts w:ascii="Times New Roman" w:hAnsi="Times New Roman" w:cs="Times New Roman"/>
          <w:sz w:val="28"/>
          <w:szCs w:val="28"/>
        </w:rPr>
        <w:t>«</w:t>
      </w:r>
      <w:r w:rsidRPr="00DC3CF1">
        <w:rPr>
          <w:rFonts w:ascii="Times New Roman" w:hAnsi="Times New Roman" w:cs="Times New Roman"/>
          <w:sz w:val="28"/>
          <w:szCs w:val="28"/>
        </w:rPr>
        <w:t>Поступления и выбытия источников финансирования дефицита бюджета</w:t>
      </w:r>
      <w:r w:rsidR="00096704">
        <w:rPr>
          <w:rFonts w:ascii="Times New Roman" w:hAnsi="Times New Roman" w:cs="Times New Roman"/>
          <w:sz w:val="28"/>
          <w:szCs w:val="28"/>
        </w:rPr>
        <w:t>»</w:t>
      </w:r>
      <w:r w:rsidRPr="00DC3CF1">
        <w:rPr>
          <w:rFonts w:ascii="Times New Roman" w:hAnsi="Times New Roman" w:cs="Times New Roman"/>
          <w:sz w:val="28"/>
          <w:szCs w:val="28"/>
        </w:rPr>
        <w:t>;</w:t>
      </w:r>
    </w:p>
    <w:p w14:paraId="2F6A8060" w14:textId="3D4A07A4" w:rsidR="00DC3CF1" w:rsidRPr="00DC3CF1" w:rsidRDefault="00DC3CF1" w:rsidP="00DC3CF1">
      <w:pPr>
        <w:pStyle w:val="ConsPlusNormal"/>
        <w:spacing w:line="300" w:lineRule="auto"/>
        <w:ind w:firstLine="567"/>
        <w:jc w:val="both"/>
        <w:rPr>
          <w:rFonts w:ascii="Times New Roman" w:hAnsi="Times New Roman" w:cs="Times New Roman"/>
          <w:sz w:val="28"/>
          <w:szCs w:val="28"/>
        </w:rPr>
      </w:pPr>
      <w:r w:rsidRPr="00DC3CF1">
        <w:rPr>
          <w:rFonts w:ascii="Times New Roman" w:hAnsi="Times New Roman" w:cs="Times New Roman"/>
          <w:sz w:val="28"/>
          <w:szCs w:val="28"/>
        </w:rPr>
        <w:t xml:space="preserve">раздел 5 </w:t>
      </w:r>
      <w:r w:rsidR="00096704">
        <w:rPr>
          <w:rFonts w:ascii="Times New Roman" w:hAnsi="Times New Roman" w:cs="Times New Roman"/>
          <w:sz w:val="28"/>
          <w:szCs w:val="28"/>
        </w:rPr>
        <w:t>«</w:t>
      </w:r>
      <w:r w:rsidRPr="00DC3CF1">
        <w:rPr>
          <w:rFonts w:ascii="Times New Roman" w:hAnsi="Times New Roman" w:cs="Times New Roman"/>
          <w:sz w:val="28"/>
          <w:szCs w:val="28"/>
        </w:rPr>
        <w:t>Изменение остатков по внутренним расчетам</w:t>
      </w:r>
      <w:r w:rsidR="00096704">
        <w:rPr>
          <w:rFonts w:ascii="Times New Roman" w:hAnsi="Times New Roman" w:cs="Times New Roman"/>
          <w:sz w:val="28"/>
          <w:szCs w:val="28"/>
        </w:rPr>
        <w:t>»</w:t>
      </w:r>
      <w:r w:rsidRPr="00DC3CF1">
        <w:rPr>
          <w:rFonts w:ascii="Times New Roman" w:hAnsi="Times New Roman" w:cs="Times New Roman"/>
          <w:sz w:val="28"/>
          <w:szCs w:val="28"/>
        </w:rPr>
        <w:t>.</w:t>
      </w:r>
    </w:p>
    <w:p w14:paraId="5D890557" w14:textId="52CF3E68" w:rsidR="00DC3CF1" w:rsidRDefault="006552A6" w:rsidP="00DC3CF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218</w:t>
      </w:r>
      <w:r w:rsidR="00DC3CF1" w:rsidRPr="00DC3CF1">
        <w:rPr>
          <w:rFonts w:ascii="Times New Roman" w:hAnsi="Times New Roman" w:cs="Times New Roman"/>
          <w:sz w:val="28"/>
          <w:szCs w:val="28"/>
        </w:rPr>
        <w:t>. Показатели отражаются в Отчете</w:t>
      </w:r>
      <w:r w:rsidR="001E07D5">
        <w:rPr>
          <w:rFonts w:ascii="Times New Roman" w:hAnsi="Times New Roman" w:cs="Times New Roman"/>
          <w:sz w:val="28"/>
          <w:szCs w:val="28"/>
        </w:rPr>
        <w:t xml:space="preserve"> (ф. </w:t>
      </w:r>
      <w:r w:rsidR="00DC3CF1" w:rsidRPr="00DC3CF1">
        <w:rPr>
          <w:rFonts w:ascii="Times New Roman" w:hAnsi="Times New Roman" w:cs="Times New Roman"/>
          <w:sz w:val="28"/>
          <w:szCs w:val="28"/>
        </w:rPr>
        <w:t xml:space="preserve">0503156) в разрезе бюджетной деятельности, деятельности со средствами, поступающими во временное </w:t>
      </w:r>
      <w:r w:rsidR="00DC3CF1" w:rsidRPr="00DC3CF1">
        <w:rPr>
          <w:rFonts w:ascii="Times New Roman" w:hAnsi="Times New Roman" w:cs="Times New Roman"/>
          <w:sz w:val="28"/>
          <w:szCs w:val="28"/>
        </w:rPr>
        <w:lastRenderedPageBreak/>
        <w:t>распоряжение.</w:t>
      </w:r>
    </w:p>
    <w:p w14:paraId="5560F74F" w14:textId="2C1DD6C5" w:rsidR="001E07D5" w:rsidRPr="001E07D5" w:rsidRDefault="001E07D5" w:rsidP="001E07D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6552A6">
        <w:rPr>
          <w:rFonts w:ascii="Times New Roman" w:hAnsi="Times New Roman" w:cs="Times New Roman"/>
          <w:sz w:val="28"/>
          <w:szCs w:val="28"/>
        </w:rPr>
        <w:t>9</w:t>
      </w:r>
      <w:r w:rsidRPr="001E07D5">
        <w:rPr>
          <w:rFonts w:ascii="Times New Roman" w:hAnsi="Times New Roman" w:cs="Times New Roman"/>
          <w:sz w:val="28"/>
          <w:szCs w:val="28"/>
        </w:rPr>
        <w:t xml:space="preserve">. </w:t>
      </w:r>
      <w:r w:rsidR="001E1316">
        <w:rPr>
          <w:rFonts w:ascii="Times New Roman" w:hAnsi="Times New Roman" w:cs="Times New Roman"/>
          <w:sz w:val="28"/>
          <w:szCs w:val="28"/>
        </w:rPr>
        <w:t xml:space="preserve">Показатели остатка средств на начало </w:t>
      </w:r>
      <w:r w:rsidR="001E1316" w:rsidRPr="001E07D5">
        <w:rPr>
          <w:rFonts w:ascii="Times New Roman" w:hAnsi="Times New Roman" w:cs="Times New Roman"/>
          <w:sz w:val="28"/>
          <w:szCs w:val="28"/>
        </w:rPr>
        <w:t xml:space="preserve">отчетного финансового года </w:t>
      </w:r>
      <w:r w:rsidR="0070752E">
        <w:rPr>
          <w:rFonts w:ascii="Times New Roman" w:hAnsi="Times New Roman" w:cs="Times New Roman"/>
          <w:sz w:val="28"/>
          <w:szCs w:val="28"/>
        </w:rPr>
        <w:t>Отчета (ф. </w:t>
      </w:r>
      <w:r w:rsidRPr="001E07D5">
        <w:rPr>
          <w:rFonts w:ascii="Times New Roman" w:hAnsi="Times New Roman" w:cs="Times New Roman"/>
          <w:sz w:val="28"/>
          <w:szCs w:val="28"/>
        </w:rPr>
        <w:t>0503156) должн</w:t>
      </w:r>
      <w:r w:rsidR="001E1316">
        <w:rPr>
          <w:rFonts w:ascii="Times New Roman" w:hAnsi="Times New Roman" w:cs="Times New Roman"/>
          <w:sz w:val="28"/>
          <w:szCs w:val="28"/>
        </w:rPr>
        <w:t>ы</w:t>
      </w:r>
      <w:r w:rsidRPr="001E07D5">
        <w:rPr>
          <w:rFonts w:ascii="Times New Roman" w:hAnsi="Times New Roman" w:cs="Times New Roman"/>
          <w:sz w:val="28"/>
          <w:szCs w:val="28"/>
        </w:rPr>
        <w:t xml:space="preserve"> соответствовать </w:t>
      </w:r>
      <w:r w:rsidR="001E1316">
        <w:rPr>
          <w:rFonts w:ascii="Times New Roman" w:hAnsi="Times New Roman" w:cs="Times New Roman"/>
          <w:sz w:val="28"/>
          <w:szCs w:val="28"/>
        </w:rPr>
        <w:t xml:space="preserve">показателям остатка средств на конец отчетного периода </w:t>
      </w:r>
      <w:r w:rsidR="0070752E">
        <w:rPr>
          <w:rFonts w:ascii="Times New Roman" w:hAnsi="Times New Roman" w:cs="Times New Roman"/>
          <w:sz w:val="28"/>
          <w:szCs w:val="28"/>
        </w:rPr>
        <w:t>Отчета (ф. </w:t>
      </w:r>
      <w:r w:rsidRPr="001E07D5">
        <w:rPr>
          <w:rFonts w:ascii="Times New Roman" w:hAnsi="Times New Roman" w:cs="Times New Roman"/>
          <w:sz w:val="28"/>
          <w:szCs w:val="28"/>
        </w:rPr>
        <w:t>0503156) предыдущего года с учетом данных, изменивших показатели входящих остатков средств бюджета и (или) средств, поступающих во временное распоряжение получателей бюджетных средств.</w:t>
      </w:r>
    </w:p>
    <w:p w14:paraId="0866AFC5" w14:textId="5147F751" w:rsidR="001E07D5" w:rsidRDefault="001E07D5" w:rsidP="00DC3CF1">
      <w:pPr>
        <w:pStyle w:val="ConsPlusNormal"/>
        <w:spacing w:line="300" w:lineRule="auto"/>
        <w:ind w:firstLine="567"/>
        <w:jc w:val="both"/>
        <w:rPr>
          <w:rFonts w:ascii="Times New Roman" w:hAnsi="Times New Roman" w:cs="Times New Roman"/>
          <w:sz w:val="28"/>
          <w:szCs w:val="28"/>
        </w:rPr>
      </w:pPr>
    </w:p>
    <w:p w14:paraId="50E7C53A" w14:textId="57E45A74" w:rsidR="00B42172" w:rsidRPr="00031F5E" w:rsidRDefault="00031F5E" w:rsidP="00031F5E">
      <w:pPr>
        <w:autoSpaceDE w:val="0"/>
        <w:autoSpaceDN w:val="0"/>
        <w:adjustRightInd w:val="0"/>
        <w:spacing w:line="300" w:lineRule="auto"/>
        <w:jc w:val="center"/>
        <w:outlineLvl w:val="1"/>
        <w:rPr>
          <w:b/>
          <w:bCs/>
          <w:sz w:val="28"/>
          <w:szCs w:val="28"/>
        </w:rPr>
      </w:pPr>
      <w:r w:rsidRPr="00031F5E">
        <w:rPr>
          <w:b/>
          <w:bCs/>
          <w:sz w:val="28"/>
          <w:szCs w:val="28"/>
        </w:rPr>
        <w:t>Консолидированный отчет о казначейском обслуживании исполнения бюджетов бюджетной системы Российской Федерации (ф. 0503157)</w:t>
      </w:r>
    </w:p>
    <w:p w14:paraId="64D73BF0" w14:textId="77777777" w:rsidR="00B42172" w:rsidRPr="00DC3CF1" w:rsidRDefault="00B42172" w:rsidP="00DC3CF1">
      <w:pPr>
        <w:pStyle w:val="ConsPlusNormal"/>
        <w:spacing w:line="300" w:lineRule="auto"/>
        <w:ind w:firstLine="567"/>
        <w:jc w:val="both"/>
        <w:rPr>
          <w:rFonts w:ascii="Times New Roman" w:hAnsi="Times New Roman" w:cs="Times New Roman"/>
          <w:sz w:val="28"/>
          <w:szCs w:val="28"/>
        </w:rPr>
      </w:pPr>
    </w:p>
    <w:p w14:paraId="6E4571F5" w14:textId="5A825B12"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sidRPr="0070752E">
        <w:rPr>
          <w:rFonts w:ascii="Times New Roman" w:hAnsi="Times New Roman" w:cs="Times New Roman"/>
          <w:sz w:val="28"/>
          <w:szCs w:val="28"/>
        </w:rPr>
        <w:t>2</w:t>
      </w:r>
      <w:r w:rsidR="006552A6">
        <w:rPr>
          <w:rFonts w:ascii="Times New Roman" w:hAnsi="Times New Roman" w:cs="Times New Roman"/>
          <w:sz w:val="28"/>
          <w:szCs w:val="28"/>
        </w:rPr>
        <w:t>20</w:t>
      </w:r>
      <w:r w:rsidRPr="0070752E">
        <w:rPr>
          <w:rFonts w:ascii="Times New Roman" w:hAnsi="Times New Roman" w:cs="Times New Roman"/>
          <w:sz w:val="28"/>
          <w:szCs w:val="28"/>
        </w:rPr>
        <w:t xml:space="preserve">. Консолидированный отчет о казначейском обслуживании исполнения бюджетов бюджетной системы Российской Федерации (ф. 0503157) (далее </w:t>
      </w:r>
      <w:r>
        <w:rPr>
          <w:rFonts w:ascii="Times New Roman" w:hAnsi="Times New Roman" w:cs="Times New Roman"/>
          <w:sz w:val="28"/>
          <w:szCs w:val="28"/>
        </w:rPr>
        <w:t>–</w:t>
      </w:r>
      <w:r w:rsidRPr="0070752E">
        <w:rPr>
          <w:rFonts w:ascii="Times New Roman" w:hAnsi="Times New Roman" w:cs="Times New Roman"/>
          <w:sz w:val="28"/>
          <w:szCs w:val="28"/>
        </w:rPr>
        <w:t xml:space="preserve"> </w:t>
      </w:r>
      <w:r>
        <w:rPr>
          <w:rFonts w:ascii="Times New Roman" w:hAnsi="Times New Roman" w:cs="Times New Roman"/>
          <w:sz w:val="28"/>
          <w:szCs w:val="28"/>
        </w:rPr>
        <w:t>Отчет (ф. </w:t>
      </w:r>
      <w:r w:rsidRPr="0070752E">
        <w:rPr>
          <w:rFonts w:ascii="Times New Roman" w:hAnsi="Times New Roman" w:cs="Times New Roman"/>
          <w:sz w:val="28"/>
          <w:szCs w:val="28"/>
        </w:rPr>
        <w:t xml:space="preserve">0503157) формируется ежемесячно органом Федерального казначейства и представляется в финансовый орган, уполномоченный на формирование бюджетной отчетности соответствующего консолидированного бюджета бюджетной системы Российской Федерации (бюджета федеральной территории </w:t>
      </w:r>
      <w:r w:rsidR="00096704">
        <w:rPr>
          <w:rFonts w:ascii="Times New Roman" w:hAnsi="Times New Roman" w:cs="Times New Roman"/>
          <w:sz w:val="28"/>
          <w:szCs w:val="28"/>
        </w:rPr>
        <w:t>«</w:t>
      </w:r>
      <w:r w:rsidRPr="0070752E">
        <w:rPr>
          <w:rFonts w:ascii="Times New Roman" w:hAnsi="Times New Roman" w:cs="Times New Roman"/>
          <w:sz w:val="28"/>
          <w:szCs w:val="28"/>
        </w:rPr>
        <w:t>Сириус</w:t>
      </w:r>
      <w:r w:rsidR="00096704">
        <w:rPr>
          <w:rFonts w:ascii="Times New Roman" w:hAnsi="Times New Roman" w:cs="Times New Roman"/>
          <w:sz w:val="28"/>
          <w:szCs w:val="28"/>
        </w:rPr>
        <w:t>»</w:t>
      </w:r>
      <w:r w:rsidRPr="0070752E">
        <w:rPr>
          <w:rFonts w:ascii="Times New Roman" w:hAnsi="Times New Roman" w:cs="Times New Roman"/>
          <w:sz w:val="28"/>
          <w:szCs w:val="28"/>
        </w:rPr>
        <w:t>).</w:t>
      </w:r>
    </w:p>
    <w:p w14:paraId="7931BF68" w14:textId="11599158"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sidRPr="0070752E">
        <w:rPr>
          <w:rFonts w:ascii="Times New Roman" w:hAnsi="Times New Roman" w:cs="Times New Roman"/>
          <w:sz w:val="28"/>
          <w:szCs w:val="28"/>
        </w:rPr>
        <w:t>Отчет (ф.</w:t>
      </w:r>
      <w:r>
        <w:rPr>
          <w:rFonts w:ascii="Times New Roman" w:hAnsi="Times New Roman" w:cs="Times New Roman"/>
          <w:sz w:val="28"/>
          <w:szCs w:val="28"/>
        </w:rPr>
        <w:t> </w:t>
      </w:r>
      <w:r w:rsidRPr="0070752E">
        <w:rPr>
          <w:rFonts w:ascii="Times New Roman" w:hAnsi="Times New Roman" w:cs="Times New Roman"/>
          <w:sz w:val="28"/>
          <w:szCs w:val="28"/>
        </w:rPr>
        <w:t>0503157) по каждому консолидированному бюджету городского округа с внутригородским делением, муниципального района, входящему в состав соответствующего консолидированного бюджета субъекта Российской Федерации, представляется органом Федерального казначейства в финансовый орган, уполномоченный на формирование отчетности об исполнении указанного консолидированного бюджета субъекта Российской Федерации.</w:t>
      </w:r>
    </w:p>
    <w:p w14:paraId="39D11DAB" w14:textId="031C68E7"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552A6">
        <w:rPr>
          <w:rFonts w:ascii="Times New Roman" w:hAnsi="Times New Roman" w:cs="Times New Roman"/>
          <w:sz w:val="28"/>
          <w:szCs w:val="28"/>
        </w:rPr>
        <w:t>21</w:t>
      </w:r>
      <w:r w:rsidRPr="0070752E">
        <w:rPr>
          <w:rFonts w:ascii="Times New Roman" w:hAnsi="Times New Roman" w:cs="Times New Roman"/>
          <w:sz w:val="28"/>
          <w:szCs w:val="28"/>
        </w:rPr>
        <w:t>. Показатели Отчета (ф.</w:t>
      </w:r>
      <w:r>
        <w:rPr>
          <w:rFonts w:ascii="Times New Roman" w:hAnsi="Times New Roman" w:cs="Times New Roman"/>
          <w:sz w:val="28"/>
          <w:szCs w:val="28"/>
        </w:rPr>
        <w:t> </w:t>
      </w:r>
      <w:r w:rsidRPr="0070752E">
        <w:rPr>
          <w:rFonts w:ascii="Times New Roman" w:hAnsi="Times New Roman" w:cs="Times New Roman"/>
          <w:sz w:val="28"/>
          <w:szCs w:val="28"/>
        </w:rPr>
        <w:t>0503157) отражаются на основании соответствующих показателей Отчетов (ф.</w:t>
      </w:r>
      <w:r>
        <w:rPr>
          <w:rFonts w:ascii="Times New Roman" w:hAnsi="Times New Roman" w:cs="Times New Roman"/>
          <w:sz w:val="28"/>
          <w:szCs w:val="28"/>
        </w:rPr>
        <w:t> </w:t>
      </w:r>
      <w:r w:rsidRPr="0070752E">
        <w:rPr>
          <w:rFonts w:ascii="Times New Roman" w:hAnsi="Times New Roman" w:cs="Times New Roman"/>
          <w:sz w:val="28"/>
          <w:szCs w:val="28"/>
        </w:rPr>
        <w:t>0503156) в рамках бюджетной деятельности в разрезе данных по бюджетам бюджетной системы Российской Федерации, включаемым в соответствующий консолидированный бюджет.</w:t>
      </w:r>
    </w:p>
    <w:p w14:paraId="5D9BE3F2" w14:textId="3EF4B58D"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6552A6">
        <w:rPr>
          <w:rFonts w:ascii="Times New Roman" w:hAnsi="Times New Roman" w:cs="Times New Roman"/>
          <w:sz w:val="28"/>
          <w:szCs w:val="28"/>
        </w:rPr>
        <w:t>2</w:t>
      </w:r>
      <w:r w:rsidRPr="0070752E">
        <w:rPr>
          <w:rFonts w:ascii="Times New Roman" w:hAnsi="Times New Roman" w:cs="Times New Roman"/>
          <w:sz w:val="28"/>
          <w:szCs w:val="28"/>
        </w:rPr>
        <w:t>. В Отчете (ф.</w:t>
      </w:r>
      <w:r>
        <w:rPr>
          <w:rFonts w:ascii="Times New Roman" w:hAnsi="Times New Roman" w:cs="Times New Roman"/>
          <w:sz w:val="28"/>
          <w:szCs w:val="28"/>
        </w:rPr>
        <w:t> </w:t>
      </w:r>
      <w:r w:rsidRPr="0070752E">
        <w:rPr>
          <w:rFonts w:ascii="Times New Roman" w:hAnsi="Times New Roman" w:cs="Times New Roman"/>
          <w:sz w:val="28"/>
          <w:szCs w:val="28"/>
        </w:rPr>
        <w:t>0503157) отражаются показатели в следующей структуре разделов:</w:t>
      </w:r>
    </w:p>
    <w:p w14:paraId="4084913B" w14:textId="43C7282F"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sidRPr="0070752E">
        <w:rPr>
          <w:rFonts w:ascii="Times New Roman" w:hAnsi="Times New Roman" w:cs="Times New Roman"/>
          <w:sz w:val="28"/>
          <w:szCs w:val="28"/>
        </w:rPr>
        <w:t xml:space="preserve">раздел 1 </w:t>
      </w:r>
      <w:r w:rsidR="00096704">
        <w:rPr>
          <w:rFonts w:ascii="Times New Roman" w:hAnsi="Times New Roman" w:cs="Times New Roman"/>
          <w:sz w:val="28"/>
          <w:szCs w:val="28"/>
        </w:rPr>
        <w:t>«</w:t>
      </w:r>
      <w:r w:rsidRPr="0070752E">
        <w:rPr>
          <w:rFonts w:ascii="Times New Roman" w:hAnsi="Times New Roman" w:cs="Times New Roman"/>
          <w:sz w:val="28"/>
          <w:szCs w:val="28"/>
        </w:rPr>
        <w:t>Остатки средств</w:t>
      </w:r>
      <w:r w:rsidR="00096704">
        <w:rPr>
          <w:rFonts w:ascii="Times New Roman" w:hAnsi="Times New Roman" w:cs="Times New Roman"/>
          <w:sz w:val="28"/>
          <w:szCs w:val="28"/>
        </w:rPr>
        <w:t>»</w:t>
      </w:r>
      <w:r w:rsidRPr="0070752E">
        <w:rPr>
          <w:rFonts w:ascii="Times New Roman" w:hAnsi="Times New Roman" w:cs="Times New Roman"/>
          <w:sz w:val="28"/>
          <w:szCs w:val="28"/>
        </w:rPr>
        <w:t>;</w:t>
      </w:r>
    </w:p>
    <w:p w14:paraId="38C467DD" w14:textId="61B99A66"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sidRPr="0070752E">
        <w:rPr>
          <w:rFonts w:ascii="Times New Roman" w:hAnsi="Times New Roman" w:cs="Times New Roman"/>
          <w:sz w:val="28"/>
          <w:szCs w:val="28"/>
        </w:rPr>
        <w:t xml:space="preserve">раздел 2 </w:t>
      </w:r>
      <w:r w:rsidR="00096704">
        <w:rPr>
          <w:rFonts w:ascii="Times New Roman" w:hAnsi="Times New Roman" w:cs="Times New Roman"/>
          <w:sz w:val="28"/>
          <w:szCs w:val="28"/>
        </w:rPr>
        <w:t>«</w:t>
      </w:r>
      <w:r w:rsidRPr="0070752E">
        <w:rPr>
          <w:rFonts w:ascii="Times New Roman" w:hAnsi="Times New Roman" w:cs="Times New Roman"/>
          <w:sz w:val="28"/>
          <w:szCs w:val="28"/>
        </w:rPr>
        <w:t>Поступления</w:t>
      </w:r>
      <w:r w:rsidR="00096704">
        <w:rPr>
          <w:rFonts w:ascii="Times New Roman" w:hAnsi="Times New Roman" w:cs="Times New Roman"/>
          <w:sz w:val="28"/>
          <w:szCs w:val="28"/>
        </w:rPr>
        <w:t>»</w:t>
      </w:r>
      <w:r w:rsidRPr="0070752E">
        <w:rPr>
          <w:rFonts w:ascii="Times New Roman" w:hAnsi="Times New Roman" w:cs="Times New Roman"/>
          <w:sz w:val="28"/>
          <w:szCs w:val="28"/>
        </w:rPr>
        <w:t>;</w:t>
      </w:r>
    </w:p>
    <w:p w14:paraId="61D1648C" w14:textId="7073B8BC"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sidRPr="0070752E">
        <w:rPr>
          <w:rFonts w:ascii="Times New Roman" w:hAnsi="Times New Roman" w:cs="Times New Roman"/>
          <w:sz w:val="28"/>
          <w:szCs w:val="28"/>
        </w:rPr>
        <w:t xml:space="preserve">раздел 3 </w:t>
      </w:r>
      <w:r w:rsidR="00096704">
        <w:rPr>
          <w:rFonts w:ascii="Times New Roman" w:hAnsi="Times New Roman" w:cs="Times New Roman"/>
          <w:sz w:val="28"/>
          <w:szCs w:val="28"/>
        </w:rPr>
        <w:t>«</w:t>
      </w:r>
      <w:r w:rsidRPr="0070752E">
        <w:rPr>
          <w:rFonts w:ascii="Times New Roman" w:hAnsi="Times New Roman" w:cs="Times New Roman"/>
          <w:sz w:val="28"/>
          <w:szCs w:val="28"/>
        </w:rPr>
        <w:t>Выбытия</w:t>
      </w:r>
      <w:r w:rsidR="00096704">
        <w:rPr>
          <w:rFonts w:ascii="Times New Roman" w:hAnsi="Times New Roman" w:cs="Times New Roman"/>
          <w:sz w:val="28"/>
          <w:szCs w:val="28"/>
        </w:rPr>
        <w:t>»</w:t>
      </w:r>
      <w:r w:rsidRPr="0070752E">
        <w:rPr>
          <w:rFonts w:ascii="Times New Roman" w:hAnsi="Times New Roman" w:cs="Times New Roman"/>
          <w:sz w:val="28"/>
          <w:szCs w:val="28"/>
        </w:rPr>
        <w:t>;</w:t>
      </w:r>
    </w:p>
    <w:p w14:paraId="390B31D7" w14:textId="7A29410C"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sidRPr="0070752E">
        <w:rPr>
          <w:rFonts w:ascii="Times New Roman" w:hAnsi="Times New Roman" w:cs="Times New Roman"/>
          <w:sz w:val="28"/>
          <w:szCs w:val="28"/>
        </w:rPr>
        <w:t xml:space="preserve">раздел 4 </w:t>
      </w:r>
      <w:r w:rsidR="00096704">
        <w:rPr>
          <w:rFonts w:ascii="Times New Roman" w:hAnsi="Times New Roman" w:cs="Times New Roman"/>
          <w:sz w:val="28"/>
          <w:szCs w:val="28"/>
        </w:rPr>
        <w:t>«</w:t>
      </w:r>
      <w:r w:rsidRPr="0070752E">
        <w:rPr>
          <w:rFonts w:ascii="Times New Roman" w:hAnsi="Times New Roman" w:cs="Times New Roman"/>
          <w:sz w:val="28"/>
          <w:szCs w:val="28"/>
        </w:rPr>
        <w:t>Поступления и выбытия источников финансирования дефицитов бюджетов</w:t>
      </w:r>
      <w:r w:rsidR="00096704">
        <w:rPr>
          <w:rFonts w:ascii="Times New Roman" w:hAnsi="Times New Roman" w:cs="Times New Roman"/>
          <w:sz w:val="28"/>
          <w:szCs w:val="28"/>
        </w:rPr>
        <w:t>»</w:t>
      </w:r>
      <w:r w:rsidRPr="0070752E">
        <w:rPr>
          <w:rFonts w:ascii="Times New Roman" w:hAnsi="Times New Roman" w:cs="Times New Roman"/>
          <w:sz w:val="28"/>
          <w:szCs w:val="28"/>
        </w:rPr>
        <w:t>;</w:t>
      </w:r>
    </w:p>
    <w:p w14:paraId="7D83DCEB" w14:textId="1217F198" w:rsidR="0070752E" w:rsidRPr="0070752E" w:rsidRDefault="0070752E" w:rsidP="0070752E">
      <w:pPr>
        <w:pStyle w:val="ConsPlusNormal"/>
        <w:spacing w:line="300" w:lineRule="auto"/>
        <w:ind w:firstLine="567"/>
        <w:jc w:val="both"/>
        <w:rPr>
          <w:rFonts w:ascii="Times New Roman" w:hAnsi="Times New Roman" w:cs="Times New Roman"/>
          <w:sz w:val="28"/>
          <w:szCs w:val="28"/>
        </w:rPr>
      </w:pPr>
      <w:r w:rsidRPr="0070752E">
        <w:rPr>
          <w:rFonts w:ascii="Times New Roman" w:hAnsi="Times New Roman" w:cs="Times New Roman"/>
          <w:sz w:val="28"/>
          <w:szCs w:val="28"/>
        </w:rPr>
        <w:t xml:space="preserve">раздел 5 </w:t>
      </w:r>
      <w:r w:rsidR="00096704">
        <w:rPr>
          <w:rFonts w:ascii="Times New Roman" w:hAnsi="Times New Roman" w:cs="Times New Roman"/>
          <w:sz w:val="28"/>
          <w:szCs w:val="28"/>
        </w:rPr>
        <w:t>«</w:t>
      </w:r>
      <w:r w:rsidRPr="0070752E">
        <w:rPr>
          <w:rFonts w:ascii="Times New Roman" w:hAnsi="Times New Roman" w:cs="Times New Roman"/>
          <w:sz w:val="28"/>
          <w:szCs w:val="28"/>
        </w:rPr>
        <w:t>Изменение остатков по внутренним расчетам</w:t>
      </w:r>
      <w:r w:rsidR="00096704">
        <w:rPr>
          <w:rFonts w:ascii="Times New Roman" w:hAnsi="Times New Roman" w:cs="Times New Roman"/>
          <w:sz w:val="28"/>
          <w:szCs w:val="28"/>
        </w:rPr>
        <w:t>»</w:t>
      </w:r>
      <w:r w:rsidRPr="0070752E">
        <w:rPr>
          <w:rFonts w:ascii="Times New Roman" w:hAnsi="Times New Roman" w:cs="Times New Roman"/>
          <w:sz w:val="28"/>
          <w:szCs w:val="28"/>
        </w:rPr>
        <w:t>.</w:t>
      </w:r>
    </w:p>
    <w:p w14:paraId="3432B4E1" w14:textId="5CF1E50A" w:rsidR="0070752E" w:rsidRDefault="0070752E" w:rsidP="00620052">
      <w:pPr>
        <w:pStyle w:val="ConsPlusNormal"/>
        <w:spacing w:line="300" w:lineRule="auto"/>
        <w:ind w:firstLine="567"/>
        <w:jc w:val="both"/>
        <w:rPr>
          <w:rFonts w:ascii="Times New Roman" w:hAnsi="Times New Roman" w:cs="Times New Roman"/>
          <w:sz w:val="28"/>
          <w:szCs w:val="28"/>
        </w:rPr>
      </w:pPr>
    </w:p>
    <w:p w14:paraId="46EC8813" w14:textId="6B4082F4" w:rsidR="0070752E" w:rsidRPr="0070752E" w:rsidRDefault="0070752E" w:rsidP="0070752E">
      <w:pPr>
        <w:autoSpaceDE w:val="0"/>
        <w:autoSpaceDN w:val="0"/>
        <w:adjustRightInd w:val="0"/>
        <w:spacing w:line="300" w:lineRule="auto"/>
        <w:jc w:val="center"/>
        <w:outlineLvl w:val="1"/>
        <w:rPr>
          <w:b/>
          <w:bCs/>
          <w:sz w:val="28"/>
          <w:szCs w:val="28"/>
        </w:rPr>
      </w:pPr>
      <w:r w:rsidRPr="0070752E">
        <w:rPr>
          <w:b/>
          <w:bCs/>
          <w:sz w:val="28"/>
          <w:szCs w:val="28"/>
        </w:rPr>
        <w:lastRenderedPageBreak/>
        <w:t>Отчет о казначейском обслуживании операций со средствами бюджетных, автономных учреждений, участников казначейского сопровождения и получателей средств из бюджета (ф. 0503158)</w:t>
      </w:r>
    </w:p>
    <w:p w14:paraId="57F22877" w14:textId="2A7B8247" w:rsidR="0070752E" w:rsidRDefault="0070752E" w:rsidP="00620052">
      <w:pPr>
        <w:pStyle w:val="ConsPlusNormal"/>
        <w:spacing w:line="300" w:lineRule="auto"/>
        <w:ind w:firstLine="567"/>
        <w:jc w:val="both"/>
        <w:rPr>
          <w:rFonts w:ascii="Times New Roman" w:hAnsi="Times New Roman" w:cs="Times New Roman"/>
          <w:sz w:val="28"/>
          <w:szCs w:val="28"/>
        </w:rPr>
      </w:pPr>
    </w:p>
    <w:p w14:paraId="0AE4E58D" w14:textId="608D62C9" w:rsidR="00CF7465" w:rsidRPr="00940642" w:rsidRDefault="00940642" w:rsidP="00940642">
      <w:pPr>
        <w:pStyle w:val="ConsPlusNormal"/>
        <w:spacing w:line="300" w:lineRule="auto"/>
        <w:ind w:firstLine="567"/>
        <w:jc w:val="both"/>
        <w:rPr>
          <w:rFonts w:ascii="Times New Roman" w:hAnsi="Times New Roman" w:cs="Times New Roman"/>
          <w:sz w:val="28"/>
          <w:szCs w:val="28"/>
        </w:rPr>
      </w:pPr>
      <w:r w:rsidRPr="00940642">
        <w:rPr>
          <w:rFonts w:ascii="Times New Roman" w:hAnsi="Times New Roman" w:cs="Times New Roman"/>
          <w:sz w:val="28"/>
          <w:szCs w:val="28"/>
        </w:rPr>
        <w:t>22</w:t>
      </w:r>
      <w:r w:rsidR="006552A6">
        <w:rPr>
          <w:rFonts w:ascii="Times New Roman" w:hAnsi="Times New Roman" w:cs="Times New Roman"/>
          <w:sz w:val="28"/>
          <w:szCs w:val="28"/>
        </w:rPr>
        <w:t>3</w:t>
      </w:r>
      <w:r w:rsidR="00CF7465" w:rsidRPr="00940642">
        <w:rPr>
          <w:rFonts w:ascii="Times New Roman" w:hAnsi="Times New Roman" w:cs="Times New Roman"/>
          <w:sz w:val="28"/>
          <w:szCs w:val="28"/>
        </w:rPr>
        <w:t xml:space="preserve">. Отчет о казначейском обслуживании операций со средствами бюджетных, автономных учреждений, участников казначейского сопровождения и получателей средств из бюджета </w:t>
      </w:r>
      <w:r>
        <w:rPr>
          <w:rFonts w:ascii="Times New Roman" w:hAnsi="Times New Roman" w:cs="Times New Roman"/>
          <w:sz w:val="28"/>
          <w:szCs w:val="28"/>
        </w:rPr>
        <w:t>(ф. </w:t>
      </w:r>
      <w:r w:rsidR="00CF7465" w:rsidRPr="00940642">
        <w:rPr>
          <w:rFonts w:ascii="Times New Roman" w:hAnsi="Times New Roman" w:cs="Times New Roman"/>
          <w:sz w:val="28"/>
          <w:szCs w:val="28"/>
        </w:rPr>
        <w:t xml:space="preserve">0503158) (далее </w:t>
      </w:r>
      <w:r w:rsidRPr="00940642">
        <w:rPr>
          <w:rFonts w:ascii="Times New Roman" w:hAnsi="Times New Roman" w:cs="Times New Roman"/>
          <w:sz w:val="28"/>
          <w:szCs w:val="28"/>
        </w:rPr>
        <w:t>–</w:t>
      </w:r>
      <w:r w:rsidR="00CF7465" w:rsidRPr="00940642">
        <w:rPr>
          <w:rFonts w:ascii="Times New Roman" w:hAnsi="Times New Roman" w:cs="Times New Roman"/>
          <w:sz w:val="28"/>
          <w:szCs w:val="28"/>
        </w:rPr>
        <w:t xml:space="preserve"> </w:t>
      </w:r>
      <w:r w:rsidRPr="00940642">
        <w:rPr>
          <w:rFonts w:ascii="Times New Roman" w:hAnsi="Times New Roman" w:cs="Times New Roman"/>
          <w:sz w:val="28"/>
          <w:szCs w:val="28"/>
        </w:rPr>
        <w:t>Отчет (ф. </w:t>
      </w:r>
      <w:r w:rsidR="00CF7465" w:rsidRPr="00940642">
        <w:rPr>
          <w:rFonts w:ascii="Times New Roman" w:hAnsi="Times New Roman" w:cs="Times New Roman"/>
          <w:sz w:val="28"/>
          <w:szCs w:val="28"/>
        </w:rPr>
        <w:t>0503158) формируется ежемесячно органом Федерального казначейства, осуществляющим операции со средствами на лицевых счетах бюджетных, автономных учреждений, участников казначейского сопровождения и получателей средств из бюджета, и представляется в финансовый орган соответствующего бюджета бюджетной системы Российской Федерации.</w:t>
      </w:r>
    </w:p>
    <w:p w14:paraId="0A46F97D" w14:textId="3E8C24BE" w:rsidR="00CF7465" w:rsidRPr="00940642" w:rsidRDefault="00CF7465" w:rsidP="00940642">
      <w:pPr>
        <w:pStyle w:val="ConsPlusNormal"/>
        <w:spacing w:line="300" w:lineRule="auto"/>
        <w:ind w:firstLine="567"/>
        <w:jc w:val="both"/>
        <w:rPr>
          <w:rFonts w:ascii="Times New Roman" w:hAnsi="Times New Roman" w:cs="Times New Roman"/>
          <w:sz w:val="28"/>
          <w:szCs w:val="28"/>
        </w:rPr>
      </w:pPr>
      <w:r w:rsidRPr="00940642">
        <w:rPr>
          <w:rFonts w:ascii="Times New Roman" w:hAnsi="Times New Roman" w:cs="Times New Roman"/>
          <w:sz w:val="28"/>
          <w:szCs w:val="28"/>
        </w:rPr>
        <w:t>Отчет (ф. 0503158) формируется органом Федерального казначейства отдельно по каждому публично-правовому образованию.</w:t>
      </w:r>
    </w:p>
    <w:p w14:paraId="2079851D" w14:textId="05745EF5" w:rsidR="00CF7465" w:rsidRPr="00940642" w:rsidRDefault="008F1838" w:rsidP="0094064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6552A6">
        <w:rPr>
          <w:rFonts w:ascii="Times New Roman" w:hAnsi="Times New Roman" w:cs="Times New Roman"/>
          <w:sz w:val="28"/>
          <w:szCs w:val="28"/>
        </w:rPr>
        <w:t>4</w:t>
      </w:r>
      <w:r w:rsidR="00CF7465" w:rsidRPr="00940642">
        <w:rPr>
          <w:rFonts w:ascii="Times New Roman" w:hAnsi="Times New Roman" w:cs="Times New Roman"/>
          <w:sz w:val="28"/>
          <w:szCs w:val="28"/>
        </w:rPr>
        <w:t>. В Отчете (ф.</w:t>
      </w:r>
      <w:r w:rsidR="00940642">
        <w:rPr>
          <w:rFonts w:ascii="Times New Roman" w:hAnsi="Times New Roman" w:cs="Times New Roman"/>
          <w:sz w:val="28"/>
          <w:szCs w:val="28"/>
        </w:rPr>
        <w:t> </w:t>
      </w:r>
      <w:r w:rsidR="00CF7465" w:rsidRPr="00940642">
        <w:rPr>
          <w:rFonts w:ascii="Times New Roman" w:hAnsi="Times New Roman" w:cs="Times New Roman"/>
          <w:sz w:val="28"/>
          <w:szCs w:val="28"/>
        </w:rPr>
        <w:t>0503158) отражаются показатели в следующей структуре разделов:</w:t>
      </w:r>
    </w:p>
    <w:p w14:paraId="70F46181" w14:textId="15F27228" w:rsidR="00CF7465" w:rsidRPr="00940642" w:rsidRDefault="00CF7465" w:rsidP="00940642">
      <w:pPr>
        <w:pStyle w:val="ConsPlusNormal"/>
        <w:spacing w:line="300" w:lineRule="auto"/>
        <w:ind w:firstLine="567"/>
        <w:jc w:val="both"/>
        <w:rPr>
          <w:rFonts w:ascii="Times New Roman" w:hAnsi="Times New Roman" w:cs="Times New Roman"/>
          <w:sz w:val="28"/>
          <w:szCs w:val="28"/>
        </w:rPr>
      </w:pPr>
      <w:r w:rsidRPr="00940642">
        <w:rPr>
          <w:rFonts w:ascii="Times New Roman" w:hAnsi="Times New Roman" w:cs="Times New Roman"/>
          <w:sz w:val="28"/>
          <w:szCs w:val="28"/>
        </w:rPr>
        <w:t xml:space="preserve">раздел 1 </w:t>
      </w:r>
      <w:r w:rsidR="00096704">
        <w:rPr>
          <w:rFonts w:ascii="Times New Roman" w:hAnsi="Times New Roman" w:cs="Times New Roman"/>
          <w:sz w:val="28"/>
          <w:szCs w:val="28"/>
        </w:rPr>
        <w:t>«</w:t>
      </w:r>
      <w:r w:rsidRPr="00940642">
        <w:rPr>
          <w:rFonts w:ascii="Times New Roman" w:hAnsi="Times New Roman" w:cs="Times New Roman"/>
          <w:sz w:val="28"/>
          <w:szCs w:val="28"/>
        </w:rPr>
        <w:t>Остатки средств</w:t>
      </w:r>
      <w:r w:rsidR="00096704">
        <w:rPr>
          <w:rFonts w:ascii="Times New Roman" w:hAnsi="Times New Roman" w:cs="Times New Roman"/>
          <w:sz w:val="28"/>
          <w:szCs w:val="28"/>
        </w:rPr>
        <w:t>»</w:t>
      </w:r>
      <w:r w:rsidRPr="00940642">
        <w:rPr>
          <w:rFonts w:ascii="Times New Roman" w:hAnsi="Times New Roman" w:cs="Times New Roman"/>
          <w:sz w:val="28"/>
          <w:szCs w:val="28"/>
        </w:rPr>
        <w:t>;</w:t>
      </w:r>
    </w:p>
    <w:p w14:paraId="6A4D8600" w14:textId="45BD9487" w:rsidR="00CF7465" w:rsidRPr="00940642" w:rsidRDefault="00CF7465" w:rsidP="00940642">
      <w:pPr>
        <w:pStyle w:val="ConsPlusNormal"/>
        <w:spacing w:line="300" w:lineRule="auto"/>
        <w:ind w:firstLine="567"/>
        <w:jc w:val="both"/>
        <w:rPr>
          <w:rFonts w:ascii="Times New Roman" w:hAnsi="Times New Roman" w:cs="Times New Roman"/>
          <w:sz w:val="28"/>
          <w:szCs w:val="28"/>
        </w:rPr>
      </w:pPr>
      <w:r w:rsidRPr="00940642">
        <w:rPr>
          <w:rFonts w:ascii="Times New Roman" w:hAnsi="Times New Roman" w:cs="Times New Roman"/>
          <w:sz w:val="28"/>
          <w:szCs w:val="28"/>
        </w:rPr>
        <w:t xml:space="preserve">раздел 2 </w:t>
      </w:r>
      <w:r w:rsidR="00096704">
        <w:rPr>
          <w:rFonts w:ascii="Times New Roman" w:hAnsi="Times New Roman" w:cs="Times New Roman"/>
          <w:sz w:val="28"/>
          <w:szCs w:val="28"/>
        </w:rPr>
        <w:t>«</w:t>
      </w:r>
      <w:r w:rsidRPr="00940642">
        <w:rPr>
          <w:rFonts w:ascii="Times New Roman" w:hAnsi="Times New Roman" w:cs="Times New Roman"/>
          <w:sz w:val="28"/>
          <w:szCs w:val="28"/>
        </w:rPr>
        <w:t>Поступления</w:t>
      </w:r>
      <w:r w:rsidR="00096704">
        <w:rPr>
          <w:rFonts w:ascii="Times New Roman" w:hAnsi="Times New Roman" w:cs="Times New Roman"/>
          <w:sz w:val="28"/>
          <w:szCs w:val="28"/>
        </w:rPr>
        <w:t>»</w:t>
      </w:r>
      <w:r w:rsidRPr="00940642">
        <w:rPr>
          <w:rFonts w:ascii="Times New Roman" w:hAnsi="Times New Roman" w:cs="Times New Roman"/>
          <w:sz w:val="28"/>
          <w:szCs w:val="28"/>
        </w:rPr>
        <w:t>;</w:t>
      </w:r>
    </w:p>
    <w:p w14:paraId="3B1A9CD2" w14:textId="5C819A9D" w:rsidR="00CF7465" w:rsidRPr="00940642" w:rsidRDefault="00CF7465" w:rsidP="00940642">
      <w:pPr>
        <w:pStyle w:val="ConsPlusNormal"/>
        <w:spacing w:line="300" w:lineRule="auto"/>
        <w:ind w:firstLine="567"/>
        <w:jc w:val="both"/>
        <w:rPr>
          <w:rFonts w:ascii="Times New Roman" w:hAnsi="Times New Roman" w:cs="Times New Roman"/>
          <w:sz w:val="28"/>
          <w:szCs w:val="28"/>
        </w:rPr>
      </w:pPr>
      <w:r w:rsidRPr="00940642">
        <w:rPr>
          <w:rFonts w:ascii="Times New Roman" w:hAnsi="Times New Roman" w:cs="Times New Roman"/>
          <w:sz w:val="28"/>
          <w:szCs w:val="28"/>
        </w:rPr>
        <w:t xml:space="preserve">раздел 3 </w:t>
      </w:r>
      <w:r w:rsidR="00096704">
        <w:rPr>
          <w:rFonts w:ascii="Times New Roman" w:hAnsi="Times New Roman" w:cs="Times New Roman"/>
          <w:sz w:val="28"/>
          <w:szCs w:val="28"/>
        </w:rPr>
        <w:t>«</w:t>
      </w:r>
      <w:r w:rsidRPr="00940642">
        <w:rPr>
          <w:rFonts w:ascii="Times New Roman" w:hAnsi="Times New Roman" w:cs="Times New Roman"/>
          <w:sz w:val="28"/>
          <w:szCs w:val="28"/>
        </w:rPr>
        <w:t>Выбытия</w:t>
      </w:r>
      <w:r w:rsidR="00096704">
        <w:rPr>
          <w:rFonts w:ascii="Times New Roman" w:hAnsi="Times New Roman" w:cs="Times New Roman"/>
          <w:sz w:val="28"/>
          <w:szCs w:val="28"/>
        </w:rPr>
        <w:t>»</w:t>
      </w:r>
      <w:r w:rsidRPr="00940642">
        <w:rPr>
          <w:rFonts w:ascii="Times New Roman" w:hAnsi="Times New Roman" w:cs="Times New Roman"/>
          <w:sz w:val="28"/>
          <w:szCs w:val="28"/>
        </w:rPr>
        <w:t>;</w:t>
      </w:r>
    </w:p>
    <w:p w14:paraId="06FEF092" w14:textId="3070A647" w:rsidR="00CF7465" w:rsidRPr="00940642" w:rsidRDefault="00CF7465" w:rsidP="00940642">
      <w:pPr>
        <w:pStyle w:val="ConsPlusNormal"/>
        <w:spacing w:line="300" w:lineRule="auto"/>
        <w:ind w:firstLine="567"/>
        <w:jc w:val="both"/>
        <w:rPr>
          <w:rFonts w:ascii="Times New Roman" w:hAnsi="Times New Roman" w:cs="Times New Roman"/>
          <w:sz w:val="28"/>
          <w:szCs w:val="28"/>
        </w:rPr>
      </w:pPr>
      <w:r w:rsidRPr="00940642">
        <w:rPr>
          <w:rFonts w:ascii="Times New Roman" w:hAnsi="Times New Roman" w:cs="Times New Roman"/>
          <w:sz w:val="28"/>
          <w:szCs w:val="28"/>
        </w:rPr>
        <w:t xml:space="preserve">раздел 4 </w:t>
      </w:r>
      <w:r w:rsidR="00096704">
        <w:rPr>
          <w:rFonts w:ascii="Times New Roman" w:hAnsi="Times New Roman" w:cs="Times New Roman"/>
          <w:sz w:val="28"/>
          <w:szCs w:val="28"/>
        </w:rPr>
        <w:t>«</w:t>
      </w:r>
      <w:r w:rsidRPr="00940642">
        <w:rPr>
          <w:rFonts w:ascii="Times New Roman" w:hAnsi="Times New Roman" w:cs="Times New Roman"/>
          <w:sz w:val="28"/>
          <w:szCs w:val="28"/>
        </w:rPr>
        <w:t>Поступления и выбытия источников финансирования дефицита</w:t>
      </w:r>
      <w:r w:rsidR="00096704">
        <w:rPr>
          <w:rFonts w:ascii="Times New Roman" w:hAnsi="Times New Roman" w:cs="Times New Roman"/>
          <w:sz w:val="28"/>
          <w:szCs w:val="28"/>
        </w:rPr>
        <w:t>»</w:t>
      </w:r>
      <w:r w:rsidRPr="00940642">
        <w:rPr>
          <w:rFonts w:ascii="Times New Roman" w:hAnsi="Times New Roman" w:cs="Times New Roman"/>
          <w:sz w:val="28"/>
          <w:szCs w:val="28"/>
        </w:rPr>
        <w:t>;</w:t>
      </w:r>
    </w:p>
    <w:p w14:paraId="7D5FC111" w14:textId="32D852B5" w:rsidR="00CF7465" w:rsidRPr="00940642" w:rsidRDefault="00CF7465" w:rsidP="00940642">
      <w:pPr>
        <w:pStyle w:val="ConsPlusNormal"/>
        <w:spacing w:line="300" w:lineRule="auto"/>
        <w:ind w:firstLine="567"/>
        <w:jc w:val="both"/>
        <w:rPr>
          <w:rFonts w:ascii="Times New Roman" w:hAnsi="Times New Roman" w:cs="Times New Roman"/>
          <w:sz w:val="28"/>
          <w:szCs w:val="28"/>
        </w:rPr>
      </w:pPr>
      <w:r w:rsidRPr="00940642">
        <w:rPr>
          <w:rFonts w:ascii="Times New Roman" w:hAnsi="Times New Roman" w:cs="Times New Roman"/>
          <w:sz w:val="28"/>
          <w:szCs w:val="28"/>
        </w:rPr>
        <w:t xml:space="preserve">раздел 5 </w:t>
      </w:r>
      <w:r w:rsidR="00096704">
        <w:rPr>
          <w:rFonts w:ascii="Times New Roman" w:hAnsi="Times New Roman" w:cs="Times New Roman"/>
          <w:sz w:val="28"/>
          <w:szCs w:val="28"/>
        </w:rPr>
        <w:t>«</w:t>
      </w:r>
      <w:r w:rsidRPr="00940642">
        <w:rPr>
          <w:rFonts w:ascii="Times New Roman" w:hAnsi="Times New Roman" w:cs="Times New Roman"/>
          <w:sz w:val="28"/>
          <w:szCs w:val="28"/>
        </w:rPr>
        <w:t>Изменение остатков по внутренним расчетам</w:t>
      </w:r>
      <w:r w:rsidR="00096704">
        <w:rPr>
          <w:rFonts w:ascii="Times New Roman" w:hAnsi="Times New Roman" w:cs="Times New Roman"/>
          <w:sz w:val="28"/>
          <w:szCs w:val="28"/>
        </w:rPr>
        <w:t>»</w:t>
      </w:r>
      <w:r w:rsidRPr="00940642">
        <w:rPr>
          <w:rFonts w:ascii="Times New Roman" w:hAnsi="Times New Roman" w:cs="Times New Roman"/>
          <w:sz w:val="28"/>
          <w:szCs w:val="28"/>
        </w:rPr>
        <w:t>.</w:t>
      </w:r>
    </w:p>
    <w:p w14:paraId="5F4199F5" w14:textId="51894C37" w:rsidR="00CF7465" w:rsidRDefault="00CF7465" w:rsidP="00620052">
      <w:pPr>
        <w:pStyle w:val="ConsPlusNormal"/>
        <w:spacing w:line="300" w:lineRule="auto"/>
        <w:ind w:firstLine="567"/>
        <w:jc w:val="both"/>
        <w:rPr>
          <w:rFonts w:ascii="Times New Roman" w:hAnsi="Times New Roman" w:cs="Times New Roman"/>
          <w:sz w:val="28"/>
          <w:szCs w:val="28"/>
        </w:rPr>
      </w:pPr>
    </w:p>
    <w:p w14:paraId="059D441E" w14:textId="7CBB9B85" w:rsidR="00182810" w:rsidRDefault="00182810" w:rsidP="00182810">
      <w:pPr>
        <w:autoSpaceDE w:val="0"/>
        <w:autoSpaceDN w:val="0"/>
        <w:adjustRightInd w:val="0"/>
        <w:spacing w:line="300" w:lineRule="auto"/>
        <w:jc w:val="center"/>
        <w:outlineLvl w:val="1"/>
        <w:rPr>
          <w:b/>
          <w:bCs/>
          <w:sz w:val="28"/>
          <w:szCs w:val="28"/>
        </w:rPr>
      </w:pPr>
      <w:r w:rsidRPr="00182810">
        <w:rPr>
          <w:b/>
          <w:bCs/>
          <w:sz w:val="28"/>
          <w:szCs w:val="28"/>
        </w:rPr>
        <w:t>Справка</w:t>
      </w:r>
      <w:r>
        <w:rPr>
          <w:b/>
          <w:bCs/>
          <w:sz w:val="28"/>
          <w:szCs w:val="28"/>
        </w:rPr>
        <w:t xml:space="preserve"> по консолидируемым расчетам (ф. 0503125)</w:t>
      </w:r>
    </w:p>
    <w:p w14:paraId="3D1306F2" w14:textId="77777777" w:rsidR="00182810" w:rsidRPr="008F1838" w:rsidRDefault="00182810" w:rsidP="008F1838">
      <w:pPr>
        <w:pStyle w:val="ConsPlusNormal"/>
        <w:spacing w:line="300" w:lineRule="auto"/>
        <w:ind w:firstLine="567"/>
        <w:jc w:val="both"/>
        <w:rPr>
          <w:rFonts w:ascii="Times New Roman" w:hAnsi="Times New Roman" w:cs="Times New Roman"/>
          <w:sz w:val="28"/>
          <w:szCs w:val="28"/>
        </w:rPr>
      </w:pPr>
    </w:p>
    <w:p w14:paraId="679021AC" w14:textId="0DAFE926" w:rsidR="00182810" w:rsidRDefault="008F1838" w:rsidP="008F183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6552A6">
        <w:rPr>
          <w:rFonts w:ascii="Times New Roman" w:hAnsi="Times New Roman" w:cs="Times New Roman"/>
          <w:sz w:val="28"/>
          <w:szCs w:val="28"/>
        </w:rPr>
        <w:t>5</w:t>
      </w:r>
      <w:r w:rsidR="00182810" w:rsidRPr="008F1838">
        <w:rPr>
          <w:rFonts w:ascii="Times New Roman" w:hAnsi="Times New Roman" w:cs="Times New Roman"/>
          <w:sz w:val="28"/>
          <w:szCs w:val="28"/>
        </w:rPr>
        <w:t xml:space="preserve">. Справка </w:t>
      </w:r>
      <w:r>
        <w:rPr>
          <w:rFonts w:ascii="Times New Roman" w:hAnsi="Times New Roman" w:cs="Times New Roman"/>
          <w:sz w:val="28"/>
          <w:szCs w:val="28"/>
        </w:rPr>
        <w:t>(ф. </w:t>
      </w:r>
      <w:r w:rsidR="00182810" w:rsidRPr="008F1838">
        <w:rPr>
          <w:rFonts w:ascii="Times New Roman" w:hAnsi="Times New Roman" w:cs="Times New Roman"/>
          <w:sz w:val="28"/>
          <w:szCs w:val="28"/>
        </w:rPr>
        <w:t>0503125) составляется ежемесячно органом Федерального казначейства в целях консолидации внутриказначейских расчетов по средствам системы казначейских платежей.</w:t>
      </w:r>
    </w:p>
    <w:p w14:paraId="65AA92E8" w14:textId="389C23AC" w:rsidR="00191452" w:rsidRPr="00191452" w:rsidRDefault="00191452" w:rsidP="0019145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6552A6">
        <w:rPr>
          <w:rFonts w:ascii="Times New Roman" w:hAnsi="Times New Roman" w:cs="Times New Roman"/>
          <w:sz w:val="28"/>
          <w:szCs w:val="28"/>
        </w:rPr>
        <w:t>6</w:t>
      </w:r>
      <w:r>
        <w:rPr>
          <w:rFonts w:ascii="Times New Roman" w:hAnsi="Times New Roman" w:cs="Times New Roman"/>
          <w:sz w:val="28"/>
          <w:szCs w:val="28"/>
        </w:rPr>
        <w:t xml:space="preserve">. </w:t>
      </w:r>
      <w:r w:rsidRPr="00191452">
        <w:rPr>
          <w:rFonts w:ascii="Times New Roman" w:hAnsi="Times New Roman" w:cs="Times New Roman"/>
          <w:sz w:val="28"/>
          <w:szCs w:val="28"/>
        </w:rPr>
        <w:t>Справка (ф.</w:t>
      </w:r>
      <w:r>
        <w:rPr>
          <w:rFonts w:ascii="Times New Roman" w:hAnsi="Times New Roman" w:cs="Times New Roman"/>
          <w:sz w:val="28"/>
          <w:szCs w:val="28"/>
        </w:rPr>
        <w:t> </w:t>
      </w:r>
      <w:r w:rsidRPr="00191452">
        <w:rPr>
          <w:rFonts w:ascii="Times New Roman" w:hAnsi="Times New Roman" w:cs="Times New Roman"/>
          <w:sz w:val="28"/>
          <w:szCs w:val="28"/>
        </w:rPr>
        <w:t>0503125) составляется нарастающим и</w:t>
      </w:r>
      <w:r>
        <w:rPr>
          <w:rFonts w:ascii="Times New Roman" w:hAnsi="Times New Roman" w:cs="Times New Roman"/>
          <w:sz w:val="28"/>
          <w:szCs w:val="28"/>
        </w:rPr>
        <w:t>тогом с начала финансового года.</w:t>
      </w:r>
    </w:p>
    <w:p w14:paraId="4B0E1C34" w14:textId="654D9077" w:rsidR="00191452" w:rsidRPr="00191452" w:rsidRDefault="00191452" w:rsidP="00191452">
      <w:pPr>
        <w:pStyle w:val="ConsPlusNormal"/>
        <w:spacing w:line="300" w:lineRule="auto"/>
        <w:ind w:firstLine="567"/>
        <w:jc w:val="both"/>
        <w:rPr>
          <w:rFonts w:ascii="Times New Roman" w:hAnsi="Times New Roman" w:cs="Times New Roman"/>
          <w:sz w:val="28"/>
          <w:szCs w:val="28"/>
        </w:rPr>
      </w:pPr>
      <w:r w:rsidRPr="00191452">
        <w:rPr>
          <w:rFonts w:ascii="Times New Roman" w:hAnsi="Times New Roman" w:cs="Times New Roman"/>
          <w:sz w:val="28"/>
          <w:szCs w:val="28"/>
        </w:rPr>
        <w:t>Показатели Справки (ф. 0503125) на 1 января года, следующего за отчетным, отражаются без учета результата заключительных операций по закрытию счетов при завершении финансового года, проведенных последним рабочим днем отчетного финансового года.</w:t>
      </w:r>
    </w:p>
    <w:p w14:paraId="6703C8F9" w14:textId="7CBE39AB" w:rsidR="001328E9" w:rsidRPr="001328E9" w:rsidRDefault="001328E9" w:rsidP="001328E9">
      <w:pPr>
        <w:pStyle w:val="ConsPlusNormal"/>
        <w:spacing w:line="300" w:lineRule="auto"/>
        <w:ind w:firstLine="567"/>
        <w:jc w:val="both"/>
        <w:rPr>
          <w:rFonts w:ascii="Times New Roman" w:hAnsi="Times New Roman" w:cs="Times New Roman"/>
          <w:sz w:val="28"/>
          <w:szCs w:val="28"/>
        </w:rPr>
      </w:pPr>
      <w:r w:rsidRPr="001328E9">
        <w:rPr>
          <w:rFonts w:ascii="Times New Roman" w:hAnsi="Times New Roman" w:cs="Times New Roman"/>
          <w:sz w:val="28"/>
          <w:szCs w:val="28"/>
        </w:rPr>
        <w:t>22</w:t>
      </w:r>
      <w:r w:rsidR="006552A6">
        <w:rPr>
          <w:rFonts w:ascii="Times New Roman" w:hAnsi="Times New Roman" w:cs="Times New Roman"/>
          <w:sz w:val="28"/>
          <w:szCs w:val="28"/>
        </w:rPr>
        <w:t>7</w:t>
      </w:r>
      <w:r w:rsidRPr="001328E9">
        <w:rPr>
          <w:rFonts w:ascii="Times New Roman" w:hAnsi="Times New Roman" w:cs="Times New Roman"/>
          <w:sz w:val="28"/>
          <w:szCs w:val="28"/>
        </w:rPr>
        <w:t>. Межрегиональное операционное управление Федерального казначейства составляет консолидированную Справку (ф.</w:t>
      </w:r>
      <w:r>
        <w:rPr>
          <w:rFonts w:ascii="Times New Roman" w:hAnsi="Times New Roman" w:cs="Times New Roman"/>
          <w:sz w:val="28"/>
          <w:szCs w:val="28"/>
        </w:rPr>
        <w:t> </w:t>
      </w:r>
      <w:r w:rsidRPr="001328E9">
        <w:rPr>
          <w:rFonts w:ascii="Times New Roman" w:hAnsi="Times New Roman" w:cs="Times New Roman"/>
          <w:sz w:val="28"/>
          <w:szCs w:val="28"/>
        </w:rPr>
        <w:t xml:space="preserve">0503125) на основании Справок (ф. 0503125), представленных органами Федерального казначейства, в целях формирования консолидированной отчетности путем суммирования по одинаковым </w:t>
      </w:r>
      <w:r w:rsidRPr="001328E9">
        <w:rPr>
          <w:rFonts w:ascii="Times New Roman" w:hAnsi="Times New Roman" w:cs="Times New Roman"/>
          <w:sz w:val="28"/>
          <w:szCs w:val="28"/>
        </w:rPr>
        <w:lastRenderedPageBreak/>
        <w:t>графам отчетов одноименных показателей по строкам.</w:t>
      </w:r>
    </w:p>
    <w:p w14:paraId="7E3BB297" w14:textId="77777777" w:rsidR="00CD49FB" w:rsidRDefault="00CD49FB" w:rsidP="00620052">
      <w:pPr>
        <w:pStyle w:val="ConsPlusNormal"/>
        <w:spacing w:line="300" w:lineRule="auto"/>
        <w:ind w:firstLine="567"/>
        <w:jc w:val="both"/>
        <w:rPr>
          <w:rFonts w:ascii="Times New Roman" w:hAnsi="Times New Roman" w:cs="Times New Roman"/>
          <w:sz w:val="28"/>
          <w:szCs w:val="28"/>
        </w:rPr>
      </w:pPr>
    </w:p>
    <w:p w14:paraId="6D92C3F4" w14:textId="366CD2DC" w:rsidR="00CD49FB" w:rsidRPr="0035474E" w:rsidRDefault="00506FB1" w:rsidP="00CD49FB">
      <w:pPr>
        <w:autoSpaceDE w:val="0"/>
        <w:autoSpaceDN w:val="0"/>
        <w:adjustRightInd w:val="0"/>
        <w:spacing w:line="300" w:lineRule="auto"/>
        <w:jc w:val="center"/>
        <w:outlineLvl w:val="0"/>
        <w:rPr>
          <w:b/>
          <w:bCs/>
          <w:sz w:val="28"/>
          <w:szCs w:val="28"/>
        </w:rPr>
      </w:pPr>
      <w:r>
        <w:rPr>
          <w:b/>
          <w:bCs/>
          <w:sz w:val="28"/>
          <w:szCs w:val="28"/>
        </w:rPr>
        <w:t>XV</w:t>
      </w:r>
      <w:r w:rsidR="00CD49FB">
        <w:rPr>
          <w:b/>
          <w:bCs/>
          <w:sz w:val="28"/>
          <w:szCs w:val="28"/>
        </w:rPr>
        <w:t xml:space="preserve">. </w:t>
      </w:r>
      <w:r w:rsidR="00CD49FB" w:rsidRPr="000B77FE">
        <w:rPr>
          <w:b/>
          <w:bCs/>
          <w:sz w:val="28"/>
          <w:szCs w:val="28"/>
        </w:rPr>
        <w:t xml:space="preserve">Состав и содержание информации, раскрываемой в </w:t>
      </w:r>
      <w:r w:rsidR="00CD49FB" w:rsidRPr="0035474E">
        <w:rPr>
          <w:b/>
          <w:bCs/>
          <w:sz w:val="28"/>
          <w:szCs w:val="28"/>
        </w:rPr>
        <w:t xml:space="preserve">бюджетной отчетности по </w:t>
      </w:r>
      <w:r w:rsidR="00CD49FB">
        <w:rPr>
          <w:b/>
          <w:bCs/>
          <w:sz w:val="28"/>
          <w:szCs w:val="28"/>
        </w:rPr>
        <w:t>кассовому</w:t>
      </w:r>
      <w:r w:rsidR="00CD49FB" w:rsidRPr="0035474E">
        <w:rPr>
          <w:b/>
          <w:bCs/>
          <w:sz w:val="28"/>
          <w:szCs w:val="28"/>
        </w:rPr>
        <w:t xml:space="preserve"> обслуживанию</w:t>
      </w:r>
    </w:p>
    <w:p w14:paraId="533F589E" w14:textId="37FBCC32" w:rsidR="00CD49FB" w:rsidRDefault="00CD49FB" w:rsidP="00620052">
      <w:pPr>
        <w:pStyle w:val="ConsPlusNormal"/>
        <w:spacing w:line="300" w:lineRule="auto"/>
        <w:ind w:firstLine="567"/>
        <w:jc w:val="both"/>
        <w:rPr>
          <w:rFonts w:ascii="Times New Roman" w:hAnsi="Times New Roman" w:cs="Times New Roman"/>
          <w:sz w:val="28"/>
          <w:szCs w:val="28"/>
        </w:rPr>
      </w:pPr>
    </w:p>
    <w:p w14:paraId="51D57128" w14:textId="14DDB9B3" w:rsidR="00BF3B82" w:rsidRPr="003E590A" w:rsidRDefault="003E590A" w:rsidP="003E590A">
      <w:pPr>
        <w:autoSpaceDE w:val="0"/>
        <w:autoSpaceDN w:val="0"/>
        <w:adjustRightInd w:val="0"/>
        <w:spacing w:line="300" w:lineRule="auto"/>
        <w:jc w:val="center"/>
        <w:outlineLvl w:val="1"/>
        <w:rPr>
          <w:b/>
          <w:bCs/>
          <w:sz w:val="28"/>
          <w:szCs w:val="28"/>
        </w:rPr>
      </w:pPr>
      <w:r w:rsidRPr="003E590A">
        <w:rPr>
          <w:b/>
          <w:bCs/>
          <w:sz w:val="28"/>
          <w:szCs w:val="28"/>
        </w:rPr>
        <w:t xml:space="preserve">Баланс по операциям со средствами бюджетных, автономных учреждений и иных юридических лиц (ф. 0503154) </w:t>
      </w:r>
    </w:p>
    <w:p w14:paraId="403798B7" w14:textId="68C3A663" w:rsidR="00CD49FB" w:rsidRDefault="00CD49FB" w:rsidP="00620052">
      <w:pPr>
        <w:pStyle w:val="ConsPlusNormal"/>
        <w:spacing w:line="300" w:lineRule="auto"/>
        <w:ind w:firstLine="567"/>
        <w:jc w:val="both"/>
        <w:rPr>
          <w:rFonts w:ascii="Times New Roman" w:hAnsi="Times New Roman" w:cs="Times New Roman"/>
          <w:sz w:val="28"/>
          <w:szCs w:val="28"/>
        </w:rPr>
      </w:pPr>
    </w:p>
    <w:p w14:paraId="1E950D32" w14:textId="766BDAD2" w:rsidR="00AA6D2F" w:rsidRDefault="00AA6D2F" w:rsidP="00AA6D2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228</w:t>
      </w:r>
      <w:r w:rsidRPr="00AA6D2F">
        <w:rPr>
          <w:rFonts w:ascii="Times New Roman" w:hAnsi="Times New Roman" w:cs="Times New Roman"/>
          <w:sz w:val="28"/>
          <w:szCs w:val="28"/>
        </w:rPr>
        <w:t xml:space="preserve">. Баланс по операциям со средствами бюджетных, автономных учреждений и иных юридических лиц (ф. 0503154) (далее </w:t>
      </w:r>
      <w:r>
        <w:rPr>
          <w:rFonts w:ascii="Times New Roman" w:hAnsi="Times New Roman" w:cs="Times New Roman"/>
          <w:sz w:val="28"/>
          <w:szCs w:val="28"/>
        </w:rPr>
        <w:t>–</w:t>
      </w:r>
      <w:r w:rsidRPr="00AA6D2F">
        <w:rPr>
          <w:rFonts w:ascii="Times New Roman" w:hAnsi="Times New Roman" w:cs="Times New Roman"/>
          <w:sz w:val="28"/>
          <w:szCs w:val="28"/>
        </w:rPr>
        <w:t xml:space="preserve"> Баланс (ф. 0503154) формируется органом, осуществляющим операции со средствами бюджетных, автономных учреждений, иных юридических лиц на лицевых счетах (органы, осуществляющие кассовое обслуживание), и представляется в финансовый орган соответствующего бюджета бюджетной системы Российской Федерации, в рамках которого осуществляют свою деятельность главные администраторы бюджетных средств, являющиеся учредителями государственных (муниципальных) бюджетных, автономных учреждений или осуществляющие полномочия по предоставлению из соответствующего бюджета бюджетной системы Российской Федерации субсидий (иных средств из соответствующего бюджета бюджетной системы Российской Федерации в соответствии с законодательством Российской Федерации) (далее - средства из соответствующего бюджета) государственным (муниципальным) бюджетным, автономным учреждениям, иным юридическим лицам</w:t>
      </w:r>
      <w:r>
        <w:rPr>
          <w:rFonts w:ascii="Times New Roman" w:hAnsi="Times New Roman" w:cs="Times New Roman"/>
          <w:sz w:val="28"/>
          <w:szCs w:val="28"/>
        </w:rPr>
        <w:t>.</w:t>
      </w:r>
    </w:p>
    <w:p w14:paraId="3ABD9D34" w14:textId="583B8F3B" w:rsidR="00AA6D2F" w:rsidRPr="00AA6D2F" w:rsidRDefault="00AA6D2F" w:rsidP="00AA6D2F">
      <w:pPr>
        <w:pStyle w:val="ConsPlusNormal"/>
        <w:spacing w:line="300" w:lineRule="auto"/>
        <w:ind w:firstLine="567"/>
        <w:jc w:val="both"/>
        <w:rPr>
          <w:rFonts w:ascii="Times New Roman" w:hAnsi="Times New Roman" w:cs="Times New Roman"/>
          <w:sz w:val="28"/>
          <w:szCs w:val="28"/>
        </w:rPr>
      </w:pPr>
      <w:r w:rsidRPr="00AA6D2F">
        <w:rPr>
          <w:rFonts w:ascii="Times New Roman" w:hAnsi="Times New Roman" w:cs="Times New Roman"/>
          <w:sz w:val="28"/>
          <w:szCs w:val="28"/>
        </w:rPr>
        <w:t xml:space="preserve">Баланс </w:t>
      </w:r>
      <w:r>
        <w:rPr>
          <w:rFonts w:ascii="Times New Roman" w:hAnsi="Times New Roman" w:cs="Times New Roman"/>
          <w:sz w:val="28"/>
          <w:szCs w:val="28"/>
        </w:rPr>
        <w:t>(ф. </w:t>
      </w:r>
      <w:r w:rsidRPr="00AA6D2F">
        <w:rPr>
          <w:rFonts w:ascii="Times New Roman" w:hAnsi="Times New Roman" w:cs="Times New Roman"/>
          <w:sz w:val="28"/>
          <w:szCs w:val="28"/>
        </w:rPr>
        <w:t>0503154) формируется отдельно по каждому публично-правовому образованию, главные администраторы средств которого осуществляют предоставление средств из соответствующего бюджета бюджетным, автономным учреждениям и иным юридическим лицам на лицевые счета, открытые в органах, осуществляющих операции со средствами бюджетных, автономных учреждений и иных юридических лиц.</w:t>
      </w:r>
    </w:p>
    <w:p w14:paraId="407C1419" w14:textId="5771D919" w:rsidR="00AA6D2F" w:rsidRPr="00AA6D2F" w:rsidRDefault="00AA6D2F" w:rsidP="00AA6D2F">
      <w:pPr>
        <w:pStyle w:val="ConsPlusNormal"/>
        <w:spacing w:line="300" w:lineRule="auto"/>
        <w:ind w:firstLine="567"/>
        <w:jc w:val="both"/>
        <w:rPr>
          <w:rFonts w:ascii="Times New Roman" w:hAnsi="Times New Roman" w:cs="Times New Roman"/>
          <w:sz w:val="28"/>
          <w:szCs w:val="28"/>
        </w:rPr>
      </w:pPr>
      <w:r w:rsidRPr="00AA6D2F">
        <w:rPr>
          <w:rFonts w:ascii="Times New Roman" w:hAnsi="Times New Roman" w:cs="Times New Roman"/>
          <w:sz w:val="28"/>
          <w:szCs w:val="28"/>
        </w:rPr>
        <w:t>Баланс (ф. 0503154) формируется ежемесячно и ежегодно.</w:t>
      </w:r>
    </w:p>
    <w:p w14:paraId="0E5342C8" w14:textId="5E60366F" w:rsidR="00AA6D2F" w:rsidRPr="00AA6D2F" w:rsidRDefault="00AA6D2F" w:rsidP="00AA6D2F">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229</w:t>
      </w:r>
      <w:r w:rsidRPr="00AA6D2F">
        <w:rPr>
          <w:rFonts w:ascii="Times New Roman" w:hAnsi="Times New Roman" w:cs="Times New Roman"/>
          <w:sz w:val="28"/>
          <w:szCs w:val="28"/>
        </w:rPr>
        <w:t>. Показатели отражаются в Балансе (ф. 0503154) на начало года и на конец отчетного периода.</w:t>
      </w:r>
    </w:p>
    <w:p w14:paraId="2B35AA7B" w14:textId="4C9E1B0D" w:rsidR="00AA6D2F" w:rsidRDefault="00AA6D2F" w:rsidP="00AA6D2F">
      <w:pPr>
        <w:pStyle w:val="ConsPlusNormal"/>
        <w:spacing w:line="300" w:lineRule="auto"/>
        <w:ind w:firstLine="567"/>
        <w:jc w:val="both"/>
        <w:rPr>
          <w:rFonts w:ascii="Times New Roman" w:hAnsi="Times New Roman" w:cs="Times New Roman"/>
          <w:sz w:val="28"/>
          <w:szCs w:val="28"/>
        </w:rPr>
      </w:pPr>
      <w:r w:rsidRPr="00AA6D2F">
        <w:rPr>
          <w:rFonts w:ascii="Times New Roman" w:hAnsi="Times New Roman" w:cs="Times New Roman"/>
          <w:sz w:val="28"/>
          <w:szCs w:val="28"/>
        </w:rPr>
        <w:t>Информация об активах, обязательствах и о финансовом результате раскрывается в Балансе (ф. 0503154) в разрезе итогового показателя на начало года и конец отчетного периода по соответствующим разделам Баланса (ф.</w:t>
      </w:r>
      <w:r>
        <w:rPr>
          <w:rFonts w:ascii="Times New Roman" w:hAnsi="Times New Roman" w:cs="Times New Roman"/>
          <w:sz w:val="28"/>
          <w:szCs w:val="28"/>
        </w:rPr>
        <w:t> </w:t>
      </w:r>
      <w:r w:rsidRPr="00AA6D2F">
        <w:rPr>
          <w:rFonts w:ascii="Times New Roman" w:hAnsi="Times New Roman" w:cs="Times New Roman"/>
          <w:sz w:val="28"/>
          <w:szCs w:val="28"/>
        </w:rPr>
        <w:t xml:space="preserve">0503154): </w:t>
      </w:r>
      <w:r w:rsidR="00096704">
        <w:rPr>
          <w:rFonts w:ascii="Times New Roman" w:hAnsi="Times New Roman" w:cs="Times New Roman"/>
          <w:sz w:val="28"/>
          <w:szCs w:val="28"/>
        </w:rPr>
        <w:t>«</w:t>
      </w:r>
      <w:r>
        <w:rPr>
          <w:rFonts w:ascii="Times New Roman" w:hAnsi="Times New Roman" w:cs="Times New Roman"/>
          <w:sz w:val="28"/>
          <w:szCs w:val="28"/>
        </w:rPr>
        <w:t>Финансовые активы</w:t>
      </w:r>
      <w:r w:rsidR="00096704">
        <w:rPr>
          <w:rFonts w:ascii="Times New Roman" w:hAnsi="Times New Roman" w:cs="Times New Roman"/>
          <w:sz w:val="28"/>
          <w:szCs w:val="28"/>
        </w:rPr>
        <w:t>»</w:t>
      </w:r>
      <w:r>
        <w:rPr>
          <w:rFonts w:ascii="Times New Roman" w:hAnsi="Times New Roman" w:cs="Times New Roman"/>
          <w:sz w:val="28"/>
          <w:szCs w:val="28"/>
        </w:rPr>
        <w:t xml:space="preserve">, </w:t>
      </w:r>
      <w:r w:rsidR="00096704">
        <w:rPr>
          <w:rFonts w:ascii="Times New Roman" w:hAnsi="Times New Roman" w:cs="Times New Roman"/>
          <w:sz w:val="28"/>
          <w:szCs w:val="28"/>
        </w:rPr>
        <w:t>«</w:t>
      </w:r>
      <w:r>
        <w:rPr>
          <w:rFonts w:ascii="Times New Roman" w:hAnsi="Times New Roman" w:cs="Times New Roman"/>
          <w:sz w:val="28"/>
          <w:szCs w:val="28"/>
        </w:rPr>
        <w:t>Обязательства</w:t>
      </w:r>
      <w:r w:rsidR="00096704">
        <w:rPr>
          <w:rFonts w:ascii="Times New Roman" w:hAnsi="Times New Roman" w:cs="Times New Roman"/>
          <w:sz w:val="28"/>
          <w:szCs w:val="28"/>
        </w:rPr>
        <w:t>»</w:t>
      </w:r>
      <w:r w:rsidRPr="00AA6D2F">
        <w:rPr>
          <w:rFonts w:ascii="Times New Roman" w:hAnsi="Times New Roman" w:cs="Times New Roman"/>
          <w:sz w:val="28"/>
          <w:szCs w:val="28"/>
        </w:rPr>
        <w:t xml:space="preserve">, </w:t>
      </w:r>
      <w:r w:rsidR="00096704">
        <w:rPr>
          <w:rFonts w:ascii="Times New Roman" w:hAnsi="Times New Roman" w:cs="Times New Roman"/>
          <w:sz w:val="28"/>
          <w:szCs w:val="28"/>
        </w:rPr>
        <w:t>«</w:t>
      </w:r>
      <w:r w:rsidRPr="00AA6D2F">
        <w:rPr>
          <w:rFonts w:ascii="Times New Roman" w:hAnsi="Times New Roman" w:cs="Times New Roman"/>
          <w:sz w:val="28"/>
          <w:szCs w:val="28"/>
        </w:rPr>
        <w:t>Финансовый результат</w:t>
      </w:r>
      <w:r w:rsidR="00096704">
        <w:rPr>
          <w:rFonts w:ascii="Times New Roman" w:hAnsi="Times New Roman" w:cs="Times New Roman"/>
          <w:sz w:val="28"/>
          <w:szCs w:val="28"/>
        </w:rPr>
        <w:t>»</w:t>
      </w:r>
      <w:r w:rsidRPr="00AA6D2F">
        <w:rPr>
          <w:rFonts w:ascii="Times New Roman" w:hAnsi="Times New Roman" w:cs="Times New Roman"/>
          <w:sz w:val="28"/>
          <w:szCs w:val="28"/>
        </w:rPr>
        <w:t>.</w:t>
      </w:r>
    </w:p>
    <w:p w14:paraId="5FE99F08" w14:textId="00C9274D" w:rsidR="00E037E2" w:rsidRPr="00E037E2" w:rsidRDefault="00C3753F" w:rsidP="00E037E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230</w:t>
      </w:r>
      <w:r w:rsidR="00E037E2" w:rsidRPr="00E037E2">
        <w:rPr>
          <w:rFonts w:ascii="Times New Roman" w:hAnsi="Times New Roman" w:cs="Times New Roman"/>
          <w:sz w:val="28"/>
          <w:szCs w:val="28"/>
        </w:rPr>
        <w:t xml:space="preserve">. </w:t>
      </w:r>
      <w:r w:rsidR="00801CCB">
        <w:rPr>
          <w:rFonts w:ascii="Times New Roman" w:hAnsi="Times New Roman" w:cs="Times New Roman"/>
          <w:sz w:val="28"/>
          <w:szCs w:val="28"/>
        </w:rPr>
        <w:t>Показатели о</w:t>
      </w:r>
      <w:r w:rsidR="00E037E2" w:rsidRPr="00E037E2">
        <w:rPr>
          <w:rFonts w:ascii="Times New Roman" w:hAnsi="Times New Roman" w:cs="Times New Roman"/>
          <w:sz w:val="28"/>
          <w:szCs w:val="28"/>
        </w:rPr>
        <w:t>статк</w:t>
      </w:r>
      <w:r w:rsidR="00801CCB">
        <w:rPr>
          <w:rFonts w:ascii="Times New Roman" w:hAnsi="Times New Roman" w:cs="Times New Roman"/>
          <w:sz w:val="28"/>
          <w:szCs w:val="28"/>
        </w:rPr>
        <w:t>ов</w:t>
      </w:r>
      <w:r w:rsidR="00E037E2" w:rsidRPr="00E037E2">
        <w:rPr>
          <w:rFonts w:ascii="Times New Roman" w:hAnsi="Times New Roman" w:cs="Times New Roman"/>
          <w:sz w:val="28"/>
          <w:szCs w:val="28"/>
        </w:rPr>
        <w:t xml:space="preserve"> </w:t>
      </w:r>
      <w:r w:rsidR="00E037E2">
        <w:rPr>
          <w:rFonts w:ascii="Times New Roman" w:hAnsi="Times New Roman" w:cs="Times New Roman"/>
          <w:sz w:val="28"/>
          <w:szCs w:val="28"/>
        </w:rPr>
        <w:t>средств по</w:t>
      </w:r>
      <w:r w:rsidR="00E037E2" w:rsidRPr="00E037E2">
        <w:rPr>
          <w:rFonts w:ascii="Times New Roman" w:hAnsi="Times New Roman" w:cs="Times New Roman"/>
          <w:sz w:val="28"/>
          <w:szCs w:val="28"/>
        </w:rPr>
        <w:t xml:space="preserve"> счетам на начало отчетного </w:t>
      </w:r>
      <w:r w:rsidR="00E037E2">
        <w:rPr>
          <w:rFonts w:ascii="Times New Roman" w:hAnsi="Times New Roman" w:cs="Times New Roman"/>
          <w:sz w:val="28"/>
          <w:szCs w:val="28"/>
        </w:rPr>
        <w:t>финансового года</w:t>
      </w:r>
      <w:r w:rsidR="00E037E2" w:rsidRPr="00E037E2">
        <w:rPr>
          <w:rFonts w:ascii="Times New Roman" w:hAnsi="Times New Roman" w:cs="Times New Roman"/>
          <w:sz w:val="28"/>
          <w:szCs w:val="28"/>
        </w:rPr>
        <w:t xml:space="preserve"> должны соответствовать </w:t>
      </w:r>
      <w:r w:rsidR="00801CCB">
        <w:rPr>
          <w:rFonts w:ascii="Times New Roman" w:hAnsi="Times New Roman" w:cs="Times New Roman"/>
          <w:sz w:val="28"/>
          <w:szCs w:val="28"/>
        </w:rPr>
        <w:t>показателям остатков средств по счетам н</w:t>
      </w:r>
      <w:r w:rsidR="00E037E2" w:rsidRPr="00E037E2">
        <w:rPr>
          <w:rFonts w:ascii="Times New Roman" w:hAnsi="Times New Roman" w:cs="Times New Roman"/>
          <w:sz w:val="28"/>
          <w:szCs w:val="28"/>
        </w:rPr>
        <w:t xml:space="preserve">а конец </w:t>
      </w:r>
      <w:r w:rsidR="00E037E2" w:rsidRPr="00E037E2">
        <w:rPr>
          <w:rFonts w:ascii="Times New Roman" w:hAnsi="Times New Roman" w:cs="Times New Roman"/>
          <w:sz w:val="28"/>
          <w:szCs w:val="28"/>
        </w:rPr>
        <w:lastRenderedPageBreak/>
        <w:t>отчетного периода предыдущего года с учетом данных по реорганизации (в случае ее проведения) или иных данных, изменивших показатели вступительного баланса в установленных законодательством Российской Федерации случаях.</w:t>
      </w:r>
    </w:p>
    <w:p w14:paraId="70AE4F1B" w14:textId="7029A5A8" w:rsidR="00E037E2" w:rsidRPr="00E037E2" w:rsidRDefault="00C3753F" w:rsidP="00E037E2">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231</w:t>
      </w:r>
      <w:r w:rsidR="00E037E2" w:rsidRPr="00E037E2">
        <w:rPr>
          <w:rFonts w:ascii="Times New Roman" w:hAnsi="Times New Roman" w:cs="Times New Roman"/>
          <w:sz w:val="28"/>
          <w:szCs w:val="28"/>
        </w:rPr>
        <w:t xml:space="preserve">. </w:t>
      </w:r>
      <w:r w:rsidR="00801CCB">
        <w:rPr>
          <w:rFonts w:ascii="Times New Roman" w:hAnsi="Times New Roman" w:cs="Times New Roman"/>
          <w:sz w:val="28"/>
          <w:szCs w:val="28"/>
        </w:rPr>
        <w:t xml:space="preserve">Показатели </w:t>
      </w:r>
      <w:r w:rsidR="00E037E2" w:rsidRPr="00E037E2">
        <w:rPr>
          <w:rFonts w:ascii="Times New Roman" w:hAnsi="Times New Roman" w:cs="Times New Roman"/>
          <w:sz w:val="28"/>
          <w:szCs w:val="28"/>
        </w:rPr>
        <w:t>остатк</w:t>
      </w:r>
      <w:r w:rsidR="00801CCB">
        <w:rPr>
          <w:rFonts w:ascii="Times New Roman" w:hAnsi="Times New Roman" w:cs="Times New Roman"/>
          <w:sz w:val="28"/>
          <w:szCs w:val="28"/>
        </w:rPr>
        <w:t>ов средств</w:t>
      </w:r>
      <w:r w:rsidR="00E037E2" w:rsidRPr="00E037E2">
        <w:rPr>
          <w:rFonts w:ascii="Times New Roman" w:hAnsi="Times New Roman" w:cs="Times New Roman"/>
          <w:sz w:val="28"/>
          <w:szCs w:val="28"/>
        </w:rPr>
        <w:t xml:space="preserve"> по счетам на конец отчетного периода </w:t>
      </w:r>
      <w:r w:rsidR="00801CCB">
        <w:rPr>
          <w:rFonts w:ascii="Times New Roman" w:hAnsi="Times New Roman" w:cs="Times New Roman"/>
          <w:sz w:val="28"/>
          <w:szCs w:val="28"/>
        </w:rPr>
        <w:t>отражаются</w:t>
      </w:r>
      <w:r w:rsidR="00E037E2" w:rsidRPr="00E037E2">
        <w:rPr>
          <w:rFonts w:ascii="Times New Roman" w:hAnsi="Times New Roman" w:cs="Times New Roman"/>
          <w:sz w:val="28"/>
          <w:szCs w:val="28"/>
        </w:rPr>
        <w:t xml:space="preserve"> с учетом проведенных 31 декабря при завершении финансового года заключительных оборотов по счетам бюджетного учета.</w:t>
      </w:r>
    </w:p>
    <w:p w14:paraId="581114F8" w14:textId="5500E1B6" w:rsidR="004A13A8" w:rsidRPr="004A13A8" w:rsidRDefault="004A13A8" w:rsidP="004A13A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232</w:t>
      </w:r>
      <w:r w:rsidRPr="004A13A8">
        <w:rPr>
          <w:rFonts w:ascii="Times New Roman" w:hAnsi="Times New Roman" w:cs="Times New Roman"/>
          <w:sz w:val="28"/>
          <w:szCs w:val="28"/>
        </w:rPr>
        <w:t>. Орган, осуще</w:t>
      </w:r>
      <w:r>
        <w:rPr>
          <w:rFonts w:ascii="Times New Roman" w:hAnsi="Times New Roman" w:cs="Times New Roman"/>
          <w:sz w:val="28"/>
          <w:szCs w:val="28"/>
        </w:rPr>
        <w:t>ствляющий кассовое обслуживание,</w:t>
      </w:r>
      <w:r w:rsidRPr="004A13A8">
        <w:rPr>
          <w:rFonts w:ascii="Times New Roman" w:hAnsi="Times New Roman" w:cs="Times New Roman"/>
          <w:sz w:val="28"/>
          <w:szCs w:val="28"/>
        </w:rPr>
        <w:t xml:space="preserve"> составляет </w:t>
      </w:r>
      <w:r>
        <w:rPr>
          <w:rFonts w:ascii="Times New Roman" w:hAnsi="Times New Roman" w:cs="Times New Roman"/>
          <w:sz w:val="28"/>
          <w:szCs w:val="28"/>
        </w:rPr>
        <w:t>консолидированный</w:t>
      </w:r>
      <w:r w:rsidRPr="004A13A8">
        <w:rPr>
          <w:rFonts w:ascii="Times New Roman" w:hAnsi="Times New Roman" w:cs="Times New Roman"/>
          <w:sz w:val="28"/>
          <w:szCs w:val="28"/>
        </w:rPr>
        <w:t xml:space="preserve"> Баланс (ф.</w:t>
      </w:r>
      <w:r>
        <w:rPr>
          <w:rFonts w:ascii="Times New Roman" w:hAnsi="Times New Roman" w:cs="Times New Roman"/>
          <w:sz w:val="28"/>
          <w:szCs w:val="28"/>
        </w:rPr>
        <w:t> </w:t>
      </w:r>
      <w:r w:rsidRPr="004A13A8">
        <w:rPr>
          <w:rFonts w:ascii="Times New Roman" w:hAnsi="Times New Roman" w:cs="Times New Roman"/>
          <w:sz w:val="28"/>
          <w:szCs w:val="28"/>
        </w:rPr>
        <w:t xml:space="preserve">0503154) на основании Балансов </w:t>
      </w:r>
      <w:r>
        <w:rPr>
          <w:rFonts w:ascii="Times New Roman" w:hAnsi="Times New Roman" w:cs="Times New Roman"/>
          <w:sz w:val="28"/>
          <w:szCs w:val="28"/>
        </w:rPr>
        <w:t>(ф. </w:t>
      </w:r>
      <w:r w:rsidRPr="004A13A8">
        <w:rPr>
          <w:rFonts w:ascii="Times New Roman" w:hAnsi="Times New Roman" w:cs="Times New Roman"/>
          <w:sz w:val="28"/>
          <w:szCs w:val="28"/>
        </w:rPr>
        <w:t>0503154), составленных и представленных его территориальными органами, путем суммирования показателей по одноименным строкам и графам отчетов и исключения взаимосвязанных показателей.</w:t>
      </w:r>
    </w:p>
    <w:p w14:paraId="1664C8B7" w14:textId="04226CBF" w:rsidR="004A13A8" w:rsidRPr="004A13A8" w:rsidRDefault="004A13A8" w:rsidP="004A13A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233</w:t>
      </w:r>
      <w:r w:rsidRPr="004A13A8">
        <w:rPr>
          <w:rFonts w:ascii="Times New Roman" w:hAnsi="Times New Roman" w:cs="Times New Roman"/>
          <w:sz w:val="28"/>
          <w:szCs w:val="28"/>
        </w:rPr>
        <w:t>. В составе Баланса (ф. 0503154) формируется расшифровка остатков средств бюджетных, автономных учреждений, иных юридических лиц на основании показателей, отраженных на лицевых счетах, открытых указанным учреждениям и иным юридическим лицам, и представляется главным администраторам средств бюджета.</w:t>
      </w:r>
    </w:p>
    <w:p w14:paraId="47C618A0" w14:textId="6A30FB6B" w:rsidR="00AA6D2F" w:rsidRDefault="00AA6D2F" w:rsidP="00AA6D2F">
      <w:pPr>
        <w:pStyle w:val="ConsPlusNormal"/>
        <w:spacing w:line="300" w:lineRule="auto"/>
        <w:ind w:firstLine="567"/>
        <w:jc w:val="both"/>
        <w:rPr>
          <w:rFonts w:ascii="Times New Roman" w:hAnsi="Times New Roman" w:cs="Times New Roman"/>
          <w:sz w:val="28"/>
          <w:szCs w:val="28"/>
        </w:rPr>
      </w:pPr>
    </w:p>
    <w:p w14:paraId="742A17DA" w14:textId="195AFAF5" w:rsidR="00DF29EF" w:rsidRPr="00337C60" w:rsidRDefault="00337C60" w:rsidP="00337C60">
      <w:pPr>
        <w:autoSpaceDE w:val="0"/>
        <w:autoSpaceDN w:val="0"/>
        <w:adjustRightInd w:val="0"/>
        <w:spacing w:line="300" w:lineRule="auto"/>
        <w:jc w:val="center"/>
        <w:outlineLvl w:val="1"/>
        <w:rPr>
          <w:b/>
          <w:bCs/>
          <w:sz w:val="28"/>
          <w:szCs w:val="28"/>
        </w:rPr>
      </w:pPr>
      <w:r w:rsidRPr="00337C60">
        <w:rPr>
          <w:b/>
          <w:bCs/>
          <w:sz w:val="28"/>
          <w:szCs w:val="28"/>
        </w:rPr>
        <w:t xml:space="preserve">Отчет о поступлении и выбытии средств бюджетных, автономных учреждений и иных юридических лиц (ф. 0503155) </w:t>
      </w:r>
    </w:p>
    <w:p w14:paraId="34D3127C" w14:textId="77777777" w:rsidR="00AA6D2F" w:rsidRDefault="00AA6D2F" w:rsidP="00620052">
      <w:pPr>
        <w:pStyle w:val="ConsPlusNormal"/>
        <w:spacing w:line="300" w:lineRule="auto"/>
        <w:ind w:firstLine="567"/>
        <w:jc w:val="both"/>
        <w:rPr>
          <w:rFonts w:ascii="Times New Roman" w:hAnsi="Times New Roman" w:cs="Times New Roman"/>
          <w:sz w:val="28"/>
          <w:szCs w:val="28"/>
        </w:rPr>
      </w:pPr>
    </w:p>
    <w:p w14:paraId="4188AC84" w14:textId="61218714" w:rsidR="007F1B85" w:rsidRPr="007F1B85" w:rsidRDefault="0019193D" w:rsidP="007F1B8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234. </w:t>
      </w:r>
      <w:r w:rsidR="007F1B85" w:rsidRPr="007F1B85">
        <w:rPr>
          <w:rFonts w:ascii="Times New Roman" w:hAnsi="Times New Roman" w:cs="Times New Roman"/>
          <w:sz w:val="28"/>
          <w:szCs w:val="28"/>
        </w:rPr>
        <w:t xml:space="preserve">Отчет о поступлении и выбытии средств бюджетных, автономных учреждений и иных юридических лиц </w:t>
      </w:r>
      <w:r w:rsidR="007F1B85">
        <w:rPr>
          <w:rFonts w:ascii="Times New Roman" w:hAnsi="Times New Roman" w:cs="Times New Roman"/>
          <w:sz w:val="28"/>
          <w:szCs w:val="28"/>
        </w:rPr>
        <w:t>(ф. </w:t>
      </w:r>
      <w:r w:rsidR="007F1B85" w:rsidRPr="007F1B85">
        <w:rPr>
          <w:rFonts w:ascii="Times New Roman" w:hAnsi="Times New Roman" w:cs="Times New Roman"/>
          <w:sz w:val="28"/>
          <w:szCs w:val="28"/>
        </w:rPr>
        <w:t xml:space="preserve">0503155) (далее </w:t>
      </w:r>
      <w:r w:rsidR="007F1B85">
        <w:rPr>
          <w:rFonts w:ascii="Times New Roman" w:hAnsi="Times New Roman" w:cs="Times New Roman"/>
          <w:sz w:val="28"/>
          <w:szCs w:val="28"/>
        </w:rPr>
        <w:t>–</w:t>
      </w:r>
      <w:r w:rsidR="007F1B85" w:rsidRPr="007F1B85">
        <w:rPr>
          <w:rFonts w:ascii="Times New Roman" w:hAnsi="Times New Roman" w:cs="Times New Roman"/>
          <w:sz w:val="28"/>
          <w:szCs w:val="28"/>
        </w:rPr>
        <w:t xml:space="preserve"> </w:t>
      </w:r>
      <w:r w:rsidR="007F1B85">
        <w:rPr>
          <w:rFonts w:ascii="Times New Roman" w:hAnsi="Times New Roman" w:cs="Times New Roman"/>
          <w:sz w:val="28"/>
          <w:szCs w:val="28"/>
        </w:rPr>
        <w:t>Отчет (ф. </w:t>
      </w:r>
      <w:r w:rsidR="007F1B85" w:rsidRPr="007F1B85">
        <w:rPr>
          <w:rFonts w:ascii="Times New Roman" w:hAnsi="Times New Roman" w:cs="Times New Roman"/>
          <w:sz w:val="28"/>
          <w:szCs w:val="28"/>
        </w:rPr>
        <w:t>0503155) формируется ежемесячно органом, осуществляющим операции со средствами на лицевых счетах бюджетных учреждений, автономных учреждений, иных юридических лиц (органом, осуществляющим кассовое обслуживание), и представляется в финансовый орган соответствующего бюджета, в рамках которого осуществляют свою деятельность главные администраторы средств бюджета.</w:t>
      </w:r>
    </w:p>
    <w:p w14:paraId="7CC0EBB8" w14:textId="5E8A5CB0" w:rsidR="007F1B85" w:rsidRPr="007F1B85" w:rsidRDefault="007F1B85" w:rsidP="007F1B85">
      <w:pPr>
        <w:pStyle w:val="ConsPlusNormal"/>
        <w:spacing w:line="300" w:lineRule="auto"/>
        <w:ind w:firstLine="567"/>
        <w:jc w:val="both"/>
        <w:rPr>
          <w:rFonts w:ascii="Times New Roman" w:hAnsi="Times New Roman" w:cs="Times New Roman"/>
          <w:sz w:val="28"/>
          <w:szCs w:val="28"/>
        </w:rPr>
      </w:pPr>
      <w:r w:rsidRPr="007F1B85">
        <w:rPr>
          <w:rFonts w:ascii="Times New Roman" w:hAnsi="Times New Roman" w:cs="Times New Roman"/>
          <w:sz w:val="28"/>
          <w:szCs w:val="28"/>
        </w:rPr>
        <w:t>Отчет (ф.</w:t>
      </w:r>
      <w:r>
        <w:rPr>
          <w:rFonts w:ascii="Times New Roman" w:hAnsi="Times New Roman" w:cs="Times New Roman"/>
          <w:sz w:val="28"/>
          <w:szCs w:val="28"/>
        </w:rPr>
        <w:t> </w:t>
      </w:r>
      <w:r w:rsidRPr="007F1B85">
        <w:rPr>
          <w:rFonts w:ascii="Times New Roman" w:hAnsi="Times New Roman" w:cs="Times New Roman"/>
          <w:sz w:val="28"/>
          <w:szCs w:val="28"/>
        </w:rPr>
        <w:t>0503155) формируется отдельно по операциям со средствами бюджетных, автономных учреждений, иных юридических лиц.</w:t>
      </w:r>
    </w:p>
    <w:p w14:paraId="31179041" w14:textId="640684C0" w:rsidR="007F1B85" w:rsidRPr="007F1B85" w:rsidRDefault="007F1B85" w:rsidP="007F1B85">
      <w:pPr>
        <w:pStyle w:val="ConsPlusNormal"/>
        <w:spacing w:line="300" w:lineRule="auto"/>
        <w:ind w:firstLine="567"/>
        <w:jc w:val="both"/>
        <w:rPr>
          <w:rFonts w:ascii="Times New Roman" w:hAnsi="Times New Roman" w:cs="Times New Roman"/>
          <w:sz w:val="28"/>
          <w:szCs w:val="28"/>
        </w:rPr>
      </w:pPr>
      <w:r w:rsidRPr="007F1B85">
        <w:rPr>
          <w:rFonts w:ascii="Times New Roman" w:hAnsi="Times New Roman" w:cs="Times New Roman"/>
          <w:sz w:val="28"/>
          <w:szCs w:val="28"/>
        </w:rPr>
        <w:t>Отчет (ф.</w:t>
      </w:r>
      <w:r>
        <w:rPr>
          <w:rFonts w:ascii="Times New Roman" w:hAnsi="Times New Roman" w:cs="Times New Roman"/>
          <w:sz w:val="28"/>
          <w:szCs w:val="28"/>
        </w:rPr>
        <w:t> </w:t>
      </w:r>
      <w:r w:rsidRPr="007F1B85">
        <w:rPr>
          <w:rFonts w:ascii="Times New Roman" w:hAnsi="Times New Roman" w:cs="Times New Roman"/>
          <w:sz w:val="28"/>
          <w:szCs w:val="28"/>
        </w:rPr>
        <w:t>0503155) формируется отдельно по каждому публично-правовому образованию, в рамках которого осуществляют свою деятельность главные администраторы средств бюджета, операции со средствами которых осуществляют органы, осуществляющие кассовое обслуживание.</w:t>
      </w:r>
    </w:p>
    <w:p w14:paraId="2A14E6C7" w14:textId="0647D6B5" w:rsidR="007F1B85" w:rsidRPr="007F1B85" w:rsidRDefault="007F1B85" w:rsidP="007F1B85">
      <w:pPr>
        <w:pStyle w:val="ConsPlusNormal"/>
        <w:spacing w:line="300" w:lineRule="auto"/>
        <w:ind w:firstLine="567"/>
        <w:jc w:val="both"/>
        <w:rPr>
          <w:rFonts w:ascii="Times New Roman" w:hAnsi="Times New Roman" w:cs="Times New Roman"/>
          <w:sz w:val="28"/>
          <w:szCs w:val="28"/>
        </w:rPr>
      </w:pPr>
      <w:r w:rsidRPr="007F1B85">
        <w:rPr>
          <w:rFonts w:ascii="Times New Roman" w:hAnsi="Times New Roman" w:cs="Times New Roman"/>
          <w:sz w:val="28"/>
          <w:szCs w:val="28"/>
        </w:rPr>
        <w:t>Отчет (ф.</w:t>
      </w:r>
      <w:r>
        <w:rPr>
          <w:rFonts w:ascii="Times New Roman" w:hAnsi="Times New Roman" w:cs="Times New Roman"/>
          <w:sz w:val="28"/>
          <w:szCs w:val="28"/>
        </w:rPr>
        <w:t> </w:t>
      </w:r>
      <w:r w:rsidRPr="007F1B85">
        <w:rPr>
          <w:rFonts w:ascii="Times New Roman" w:hAnsi="Times New Roman" w:cs="Times New Roman"/>
          <w:sz w:val="28"/>
          <w:szCs w:val="28"/>
        </w:rPr>
        <w:t>0503155) представляется главным распорядителям бюджетных средств, осуществляющим полномочия по предоставлению из соответствующего бюджета субсидии государственному (муниципальному) бюджетному, автономному учреждению.</w:t>
      </w:r>
    </w:p>
    <w:p w14:paraId="5C9F7215" w14:textId="2A4BA153" w:rsidR="007F1B85" w:rsidRPr="007F1B85" w:rsidRDefault="007F1B85" w:rsidP="007F1B8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235</w:t>
      </w:r>
      <w:r w:rsidRPr="007F1B85">
        <w:rPr>
          <w:rFonts w:ascii="Times New Roman" w:hAnsi="Times New Roman" w:cs="Times New Roman"/>
          <w:sz w:val="28"/>
          <w:szCs w:val="28"/>
        </w:rPr>
        <w:t xml:space="preserve">. Показатели отражаются в отчете в разрезе средств бюджетного учреждения, автономного учреждения и иного юридического лица, </w:t>
      </w:r>
      <w:r>
        <w:rPr>
          <w:rFonts w:ascii="Times New Roman" w:hAnsi="Times New Roman" w:cs="Times New Roman"/>
          <w:sz w:val="28"/>
          <w:szCs w:val="28"/>
        </w:rPr>
        <w:t>видов субсидий (трансфертов)</w:t>
      </w:r>
      <w:r w:rsidRPr="007F1B85">
        <w:rPr>
          <w:rFonts w:ascii="Times New Roman" w:hAnsi="Times New Roman" w:cs="Times New Roman"/>
          <w:sz w:val="28"/>
          <w:szCs w:val="28"/>
        </w:rPr>
        <w:t>.</w:t>
      </w:r>
    </w:p>
    <w:p w14:paraId="4D81F982" w14:textId="38650E2F" w:rsidR="007F1B85" w:rsidRDefault="007F1B85" w:rsidP="007F1B8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236</w:t>
      </w:r>
      <w:r w:rsidRPr="007F1B85">
        <w:rPr>
          <w:rFonts w:ascii="Times New Roman" w:hAnsi="Times New Roman" w:cs="Times New Roman"/>
          <w:sz w:val="28"/>
          <w:szCs w:val="28"/>
        </w:rPr>
        <w:t>. Показатели отражаются в отчете без учета результата заключительных операций по закрытию счетов при завершении ф</w:t>
      </w:r>
      <w:r>
        <w:rPr>
          <w:rFonts w:ascii="Times New Roman" w:hAnsi="Times New Roman" w:cs="Times New Roman"/>
          <w:sz w:val="28"/>
          <w:szCs w:val="28"/>
        </w:rPr>
        <w:t>инансового года, проведенных 31 </w:t>
      </w:r>
      <w:r w:rsidRPr="007F1B85">
        <w:rPr>
          <w:rFonts w:ascii="Times New Roman" w:hAnsi="Times New Roman" w:cs="Times New Roman"/>
          <w:sz w:val="28"/>
          <w:szCs w:val="28"/>
        </w:rPr>
        <w:t>декабря отчетного финансового года.</w:t>
      </w:r>
    </w:p>
    <w:p w14:paraId="11291258" w14:textId="28F02056" w:rsidR="00113343" w:rsidRPr="00A81F4C" w:rsidRDefault="00113343" w:rsidP="00113343">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237. </w:t>
      </w:r>
      <w:r w:rsidRPr="00A81F4C">
        <w:rPr>
          <w:rFonts w:ascii="Times New Roman" w:hAnsi="Times New Roman" w:cs="Times New Roman"/>
          <w:sz w:val="28"/>
          <w:szCs w:val="28"/>
        </w:rPr>
        <w:t>Показатели Отчета (ф. 0503</w:t>
      </w:r>
      <w:r>
        <w:rPr>
          <w:rFonts w:ascii="Times New Roman" w:hAnsi="Times New Roman" w:cs="Times New Roman"/>
          <w:sz w:val="28"/>
          <w:szCs w:val="28"/>
        </w:rPr>
        <w:t>155</w:t>
      </w:r>
      <w:r w:rsidRPr="00A81F4C">
        <w:rPr>
          <w:rFonts w:ascii="Times New Roman" w:hAnsi="Times New Roman" w:cs="Times New Roman"/>
          <w:sz w:val="28"/>
          <w:szCs w:val="28"/>
        </w:rPr>
        <w:t>) отражаются в следующей структуре разделов:</w:t>
      </w:r>
    </w:p>
    <w:p w14:paraId="3C525240" w14:textId="3EB4EB25" w:rsidR="0075414C" w:rsidRPr="00436084" w:rsidRDefault="0075414C" w:rsidP="0075414C">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1. Доходы;</w:t>
      </w:r>
    </w:p>
    <w:p w14:paraId="3D2A34F2" w14:textId="3A7D90F1" w:rsidR="0075414C" w:rsidRPr="00436084" w:rsidRDefault="0075414C" w:rsidP="0075414C">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2. Расходы;</w:t>
      </w:r>
    </w:p>
    <w:p w14:paraId="173DFDA3" w14:textId="77777777" w:rsidR="0075414C" w:rsidRPr="00436084" w:rsidRDefault="0075414C" w:rsidP="0075414C">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 xml:space="preserve">3. Источники финансирования дефицита </w:t>
      </w:r>
      <w:r>
        <w:rPr>
          <w:rFonts w:ascii="Times New Roman" w:hAnsi="Times New Roman" w:cs="Times New Roman"/>
          <w:sz w:val="28"/>
          <w:szCs w:val="28"/>
        </w:rPr>
        <w:t>бюджета</w:t>
      </w:r>
      <w:r w:rsidRPr="00436084">
        <w:rPr>
          <w:rFonts w:ascii="Times New Roman" w:hAnsi="Times New Roman" w:cs="Times New Roman"/>
          <w:sz w:val="28"/>
          <w:szCs w:val="28"/>
        </w:rPr>
        <w:t>.</w:t>
      </w:r>
    </w:p>
    <w:p w14:paraId="1B0E93B6" w14:textId="3B47933D" w:rsidR="000A67A9" w:rsidRDefault="000A67A9" w:rsidP="000A67A9">
      <w:pPr>
        <w:pStyle w:val="ConsPlusNormal"/>
        <w:spacing w:line="300" w:lineRule="auto"/>
        <w:ind w:firstLine="567"/>
        <w:jc w:val="both"/>
        <w:rPr>
          <w:rFonts w:ascii="Times New Roman" w:hAnsi="Times New Roman" w:cs="Times New Roman"/>
          <w:sz w:val="28"/>
          <w:szCs w:val="28"/>
        </w:rPr>
      </w:pPr>
      <w:r w:rsidRPr="000A67A9">
        <w:rPr>
          <w:rFonts w:ascii="Times New Roman" w:hAnsi="Times New Roman" w:cs="Times New Roman"/>
          <w:sz w:val="28"/>
          <w:szCs w:val="28"/>
        </w:rPr>
        <w:t xml:space="preserve">238. В разделе 1 </w:t>
      </w:r>
      <w:r w:rsidR="00096704">
        <w:rPr>
          <w:rFonts w:ascii="Times New Roman" w:hAnsi="Times New Roman" w:cs="Times New Roman"/>
          <w:sz w:val="28"/>
          <w:szCs w:val="28"/>
        </w:rPr>
        <w:t>«</w:t>
      </w:r>
      <w:r w:rsidRPr="000A67A9">
        <w:rPr>
          <w:rFonts w:ascii="Times New Roman" w:hAnsi="Times New Roman" w:cs="Times New Roman"/>
          <w:sz w:val="28"/>
          <w:szCs w:val="28"/>
        </w:rPr>
        <w:t>Доходы</w:t>
      </w:r>
      <w:r w:rsidR="00096704">
        <w:rPr>
          <w:rFonts w:ascii="Times New Roman" w:hAnsi="Times New Roman" w:cs="Times New Roman"/>
          <w:sz w:val="28"/>
          <w:szCs w:val="28"/>
        </w:rPr>
        <w:t>»</w:t>
      </w:r>
      <w:r w:rsidRPr="000A67A9">
        <w:rPr>
          <w:rFonts w:ascii="Times New Roman" w:hAnsi="Times New Roman" w:cs="Times New Roman"/>
          <w:sz w:val="28"/>
          <w:szCs w:val="28"/>
        </w:rPr>
        <w:t xml:space="preserve"> </w:t>
      </w:r>
      <w:r w:rsidR="00566009">
        <w:rPr>
          <w:rFonts w:ascii="Times New Roman" w:hAnsi="Times New Roman" w:cs="Times New Roman"/>
          <w:sz w:val="28"/>
          <w:szCs w:val="28"/>
        </w:rPr>
        <w:t xml:space="preserve">Отчета (ф. 0503155) </w:t>
      </w:r>
      <w:r w:rsidRPr="000A67A9">
        <w:rPr>
          <w:rFonts w:ascii="Times New Roman" w:hAnsi="Times New Roman" w:cs="Times New Roman"/>
          <w:sz w:val="28"/>
          <w:szCs w:val="28"/>
        </w:rPr>
        <w:t>отражаются данные по кассовым поступлениям доходов и возвратам доходов, произведенным бюджетным, автономным учреж</w:t>
      </w:r>
      <w:r w:rsidR="00566009">
        <w:rPr>
          <w:rFonts w:ascii="Times New Roman" w:hAnsi="Times New Roman" w:cs="Times New Roman"/>
          <w:sz w:val="28"/>
          <w:szCs w:val="28"/>
        </w:rPr>
        <w:t>дением и иным юридическим лицом.</w:t>
      </w:r>
    </w:p>
    <w:p w14:paraId="5FA3605B" w14:textId="385508D7" w:rsidR="00566009" w:rsidRDefault="00566009" w:rsidP="00566009">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239. </w:t>
      </w:r>
      <w:r w:rsidRPr="000A67A9">
        <w:rPr>
          <w:rFonts w:ascii="Times New Roman" w:hAnsi="Times New Roman" w:cs="Times New Roman"/>
          <w:sz w:val="28"/>
          <w:szCs w:val="28"/>
        </w:rPr>
        <w:t xml:space="preserve">В </w:t>
      </w:r>
      <w:r w:rsidR="00F7548B">
        <w:rPr>
          <w:rFonts w:ascii="Times New Roman" w:hAnsi="Times New Roman" w:cs="Times New Roman"/>
          <w:sz w:val="28"/>
          <w:szCs w:val="28"/>
        </w:rPr>
        <w:t>разделе 2</w:t>
      </w:r>
      <w:r w:rsidRPr="000A67A9">
        <w:rPr>
          <w:rFonts w:ascii="Times New Roman" w:hAnsi="Times New Roman" w:cs="Times New Roman"/>
          <w:sz w:val="28"/>
          <w:szCs w:val="28"/>
        </w:rPr>
        <w:t xml:space="preserve"> </w:t>
      </w:r>
      <w:r w:rsidR="00096704">
        <w:rPr>
          <w:rFonts w:ascii="Times New Roman" w:hAnsi="Times New Roman" w:cs="Times New Roman"/>
          <w:sz w:val="28"/>
          <w:szCs w:val="28"/>
        </w:rPr>
        <w:t>«</w:t>
      </w:r>
      <w:r w:rsidR="00F7548B">
        <w:rPr>
          <w:rFonts w:ascii="Times New Roman" w:hAnsi="Times New Roman" w:cs="Times New Roman"/>
          <w:sz w:val="28"/>
          <w:szCs w:val="28"/>
        </w:rPr>
        <w:t>Расходы</w:t>
      </w:r>
      <w:r w:rsidR="00096704">
        <w:rPr>
          <w:rFonts w:ascii="Times New Roman" w:hAnsi="Times New Roman" w:cs="Times New Roman"/>
          <w:sz w:val="28"/>
          <w:szCs w:val="28"/>
        </w:rPr>
        <w:t>»</w:t>
      </w:r>
      <w:r w:rsidRPr="000A67A9">
        <w:rPr>
          <w:rFonts w:ascii="Times New Roman" w:hAnsi="Times New Roman" w:cs="Times New Roman"/>
          <w:sz w:val="28"/>
          <w:szCs w:val="28"/>
        </w:rPr>
        <w:t xml:space="preserve"> </w:t>
      </w:r>
      <w:r>
        <w:rPr>
          <w:rFonts w:ascii="Times New Roman" w:hAnsi="Times New Roman" w:cs="Times New Roman"/>
          <w:sz w:val="28"/>
          <w:szCs w:val="28"/>
        </w:rPr>
        <w:t xml:space="preserve">Отчета (ф. 0503155) </w:t>
      </w:r>
      <w:r w:rsidRPr="00566009">
        <w:rPr>
          <w:rFonts w:ascii="Times New Roman" w:hAnsi="Times New Roman" w:cs="Times New Roman"/>
          <w:sz w:val="28"/>
          <w:szCs w:val="28"/>
        </w:rPr>
        <w:t>отражаются данные по кассовым выбытиям на расходы бюджета и их возвратам, произведенным бюджетным, автономным учреждением и иным юридическим лицом</w:t>
      </w:r>
      <w:r w:rsidR="00F7548B">
        <w:rPr>
          <w:rFonts w:ascii="Times New Roman" w:hAnsi="Times New Roman" w:cs="Times New Roman"/>
          <w:sz w:val="28"/>
          <w:szCs w:val="28"/>
        </w:rPr>
        <w:t>.</w:t>
      </w:r>
    </w:p>
    <w:p w14:paraId="4612073A" w14:textId="219E48DE" w:rsidR="00F1649C" w:rsidRPr="00F1649C" w:rsidRDefault="00F1649C" w:rsidP="00F1649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95918">
        <w:rPr>
          <w:rFonts w:ascii="Times New Roman" w:hAnsi="Times New Roman" w:cs="Times New Roman"/>
          <w:sz w:val="28"/>
          <w:szCs w:val="28"/>
        </w:rPr>
        <w:t>40</w:t>
      </w:r>
      <w:r>
        <w:rPr>
          <w:rFonts w:ascii="Times New Roman" w:hAnsi="Times New Roman" w:cs="Times New Roman"/>
          <w:sz w:val="28"/>
          <w:szCs w:val="28"/>
        </w:rPr>
        <w:t xml:space="preserve">. </w:t>
      </w:r>
      <w:r w:rsidRPr="000A67A9">
        <w:rPr>
          <w:rFonts w:ascii="Times New Roman" w:hAnsi="Times New Roman" w:cs="Times New Roman"/>
          <w:sz w:val="28"/>
          <w:szCs w:val="28"/>
        </w:rPr>
        <w:t xml:space="preserve">В </w:t>
      </w:r>
      <w:r>
        <w:rPr>
          <w:rFonts w:ascii="Times New Roman" w:hAnsi="Times New Roman" w:cs="Times New Roman"/>
          <w:sz w:val="28"/>
          <w:szCs w:val="28"/>
        </w:rPr>
        <w:t>разделе 3</w:t>
      </w:r>
      <w:r w:rsidRPr="000A67A9">
        <w:rPr>
          <w:rFonts w:ascii="Times New Roman" w:hAnsi="Times New Roman" w:cs="Times New Roman"/>
          <w:sz w:val="28"/>
          <w:szCs w:val="28"/>
        </w:rPr>
        <w:t xml:space="preserve"> </w:t>
      </w:r>
      <w:r w:rsidR="00096704">
        <w:rPr>
          <w:rFonts w:ascii="Times New Roman" w:hAnsi="Times New Roman" w:cs="Times New Roman"/>
          <w:sz w:val="28"/>
          <w:szCs w:val="28"/>
        </w:rPr>
        <w:t>«</w:t>
      </w:r>
      <w:r w:rsidRPr="00F1649C">
        <w:rPr>
          <w:rFonts w:ascii="Times New Roman" w:hAnsi="Times New Roman" w:cs="Times New Roman"/>
          <w:sz w:val="28"/>
          <w:szCs w:val="28"/>
        </w:rPr>
        <w:t>Источники финансирования дефицита</w:t>
      </w:r>
      <w:r w:rsidR="00096704">
        <w:rPr>
          <w:rFonts w:ascii="Times New Roman" w:hAnsi="Times New Roman" w:cs="Times New Roman"/>
          <w:sz w:val="28"/>
          <w:szCs w:val="28"/>
        </w:rPr>
        <w:t>»</w:t>
      </w:r>
      <w:r w:rsidRPr="000A67A9">
        <w:rPr>
          <w:rFonts w:ascii="Times New Roman" w:hAnsi="Times New Roman" w:cs="Times New Roman"/>
          <w:sz w:val="28"/>
          <w:szCs w:val="28"/>
        </w:rPr>
        <w:t xml:space="preserve"> </w:t>
      </w:r>
      <w:r>
        <w:rPr>
          <w:rFonts w:ascii="Times New Roman" w:hAnsi="Times New Roman" w:cs="Times New Roman"/>
          <w:sz w:val="28"/>
          <w:szCs w:val="28"/>
        </w:rPr>
        <w:t xml:space="preserve">Отчета (ф. 0503155) </w:t>
      </w:r>
      <w:r w:rsidRPr="00F1649C">
        <w:rPr>
          <w:rFonts w:ascii="Times New Roman" w:hAnsi="Times New Roman" w:cs="Times New Roman"/>
          <w:sz w:val="28"/>
          <w:szCs w:val="28"/>
        </w:rPr>
        <w:t>отражаются данные по кассовым поступлениям и выбытиям источников финансирования дефицита бюджета, произведенным бюджетным, автономным учреждением и иным юридическим лицом.</w:t>
      </w:r>
    </w:p>
    <w:p w14:paraId="467A42FA" w14:textId="77777777" w:rsidR="00F1649C" w:rsidRPr="00566009" w:rsidRDefault="00F1649C" w:rsidP="00566009">
      <w:pPr>
        <w:pStyle w:val="ConsPlusNormal"/>
        <w:spacing w:line="300" w:lineRule="auto"/>
        <w:ind w:firstLine="567"/>
        <w:jc w:val="both"/>
        <w:rPr>
          <w:rFonts w:ascii="Times New Roman" w:hAnsi="Times New Roman" w:cs="Times New Roman"/>
          <w:sz w:val="28"/>
          <w:szCs w:val="28"/>
        </w:rPr>
      </w:pPr>
    </w:p>
    <w:p w14:paraId="5ED409E1" w14:textId="0A325DA5" w:rsidR="00566009" w:rsidRPr="001E5CFF" w:rsidRDefault="001E5CFF" w:rsidP="001E5CFF">
      <w:pPr>
        <w:autoSpaceDE w:val="0"/>
        <w:autoSpaceDN w:val="0"/>
        <w:adjustRightInd w:val="0"/>
        <w:spacing w:line="300" w:lineRule="auto"/>
        <w:jc w:val="center"/>
        <w:outlineLvl w:val="1"/>
        <w:rPr>
          <w:b/>
          <w:bCs/>
          <w:sz w:val="28"/>
          <w:szCs w:val="28"/>
        </w:rPr>
      </w:pPr>
      <w:r w:rsidRPr="001E5CFF">
        <w:rPr>
          <w:b/>
          <w:bCs/>
          <w:sz w:val="28"/>
          <w:szCs w:val="28"/>
        </w:rPr>
        <w:t xml:space="preserve">Справка по заключению счетов казначейского учета отчетного финансового года органа, осуществляющего операции со средствами бюджетных, автономных учреждений и иных юридических лиц (ф. 0503111) </w:t>
      </w:r>
    </w:p>
    <w:p w14:paraId="17DDE08B" w14:textId="6A434314" w:rsidR="007F1B85" w:rsidRDefault="007F1B85" w:rsidP="007F1B85">
      <w:pPr>
        <w:pStyle w:val="ConsPlusNormal"/>
        <w:spacing w:line="300" w:lineRule="auto"/>
        <w:ind w:firstLine="567"/>
        <w:jc w:val="both"/>
        <w:rPr>
          <w:rFonts w:ascii="Times New Roman" w:hAnsi="Times New Roman" w:cs="Times New Roman"/>
          <w:sz w:val="28"/>
          <w:szCs w:val="28"/>
        </w:rPr>
      </w:pPr>
    </w:p>
    <w:p w14:paraId="7891CA47" w14:textId="6104CD7A" w:rsidR="00894305" w:rsidRPr="00894305" w:rsidRDefault="00894305" w:rsidP="00894305">
      <w:pPr>
        <w:pStyle w:val="ConsPlusNormal"/>
        <w:spacing w:line="300" w:lineRule="auto"/>
        <w:ind w:firstLine="567"/>
        <w:jc w:val="both"/>
        <w:rPr>
          <w:rFonts w:ascii="Times New Roman" w:hAnsi="Times New Roman" w:cs="Times New Roman"/>
          <w:sz w:val="28"/>
          <w:szCs w:val="28"/>
        </w:rPr>
      </w:pPr>
      <w:r w:rsidRPr="00894305">
        <w:rPr>
          <w:rFonts w:ascii="Times New Roman" w:hAnsi="Times New Roman" w:cs="Times New Roman"/>
          <w:sz w:val="28"/>
          <w:szCs w:val="28"/>
        </w:rPr>
        <w:t>241. Справка по заключению счетов казначейского учета отчетного финансового года органа, осуществляющего операции со средствами бюджетных, автономных учреждений и иных юридических лиц (ф.</w:t>
      </w:r>
      <w:r>
        <w:rPr>
          <w:rFonts w:ascii="Times New Roman" w:hAnsi="Times New Roman" w:cs="Times New Roman"/>
          <w:sz w:val="28"/>
          <w:szCs w:val="28"/>
        </w:rPr>
        <w:t> </w:t>
      </w:r>
      <w:r w:rsidRPr="00894305">
        <w:rPr>
          <w:rFonts w:ascii="Times New Roman" w:hAnsi="Times New Roman" w:cs="Times New Roman"/>
          <w:sz w:val="28"/>
          <w:szCs w:val="28"/>
        </w:rPr>
        <w:t>0503111) (далее – Справка (ф. 0503111) формируется органом, осуществляющим кассовое обслуживание, в составе годовой отчетности и отражает обороты, образовавшиеся в ходе осуществления операций со средствами бюджетных, автономных учреждений и иных юридических лиц по счетам бюджетного учета, подлежащим закрытию по завершении отчетного финансового года в установленном порядке.</w:t>
      </w:r>
    </w:p>
    <w:p w14:paraId="6A5E5FDE" w14:textId="554A2DF5" w:rsidR="00894305" w:rsidRPr="00894305" w:rsidRDefault="00894305" w:rsidP="00894305">
      <w:pPr>
        <w:pStyle w:val="ConsPlusNormal"/>
        <w:spacing w:line="300" w:lineRule="auto"/>
        <w:ind w:firstLine="567"/>
        <w:jc w:val="both"/>
        <w:rPr>
          <w:rFonts w:ascii="Times New Roman" w:hAnsi="Times New Roman" w:cs="Times New Roman"/>
          <w:sz w:val="28"/>
          <w:szCs w:val="28"/>
        </w:rPr>
      </w:pPr>
      <w:r w:rsidRPr="00894305">
        <w:rPr>
          <w:rFonts w:ascii="Times New Roman" w:hAnsi="Times New Roman" w:cs="Times New Roman"/>
          <w:sz w:val="28"/>
          <w:szCs w:val="28"/>
        </w:rPr>
        <w:t>242. Орган, осуществляющий кассовое обслуживание, формирует Справку (ф. 0503111) к сформированному им Балансу (ф.</w:t>
      </w:r>
      <w:r>
        <w:rPr>
          <w:rFonts w:ascii="Times New Roman" w:hAnsi="Times New Roman" w:cs="Times New Roman"/>
          <w:sz w:val="28"/>
          <w:szCs w:val="28"/>
        </w:rPr>
        <w:t> </w:t>
      </w:r>
      <w:r w:rsidRPr="00894305">
        <w:rPr>
          <w:rFonts w:ascii="Times New Roman" w:hAnsi="Times New Roman" w:cs="Times New Roman"/>
          <w:sz w:val="28"/>
          <w:szCs w:val="28"/>
        </w:rPr>
        <w:t>0503154).</w:t>
      </w:r>
    </w:p>
    <w:p w14:paraId="0C6C975B" w14:textId="4BB6B023" w:rsidR="00894305" w:rsidRPr="00894305" w:rsidRDefault="00894305" w:rsidP="00894305">
      <w:pPr>
        <w:pStyle w:val="ConsPlusNormal"/>
        <w:spacing w:line="300" w:lineRule="auto"/>
        <w:ind w:firstLine="567"/>
        <w:jc w:val="both"/>
        <w:rPr>
          <w:rFonts w:ascii="Times New Roman" w:hAnsi="Times New Roman" w:cs="Times New Roman"/>
          <w:sz w:val="28"/>
          <w:szCs w:val="28"/>
        </w:rPr>
      </w:pPr>
      <w:r w:rsidRPr="00894305">
        <w:rPr>
          <w:rFonts w:ascii="Times New Roman" w:hAnsi="Times New Roman" w:cs="Times New Roman"/>
          <w:sz w:val="28"/>
          <w:szCs w:val="28"/>
        </w:rPr>
        <w:t>243. Орган, осуществляющий кассовое обслуживание, формирует консолидированную Справку (ф.</w:t>
      </w:r>
      <w:r>
        <w:rPr>
          <w:rFonts w:ascii="Times New Roman" w:hAnsi="Times New Roman" w:cs="Times New Roman"/>
          <w:sz w:val="28"/>
          <w:szCs w:val="28"/>
        </w:rPr>
        <w:t> </w:t>
      </w:r>
      <w:r w:rsidRPr="00894305">
        <w:rPr>
          <w:rFonts w:ascii="Times New Roman" w:hAnsi="Times New Roman" w:cs="Times New Roman"/>
          <w:sz w:val="28"/>
          <w:szCs w:val="28"/>
        </w:rPr>
        <w:t xml:space="preserve">0503111) к сформированному им </w:t>
      </w:r>
      <w:r>
        <w:rPr>
          <w:rFonts w:ascii="Times New Roman" w:hAnsi="Times New Roman" w:cs="Times New Roman"/>
          <w:sz w:val="28"/>
          <w:szCs w:val="28"/>
        </w:rPr>
        <w:lastRenderedPageBreak/>
        <w:t>консолидированному</w:t>
      </w:r>
      <w:r w:rsidRPr="00894305">
        <w:rPr>
          <w:rFonts w:ascii="Times New Roman" w:hAnsi="Times New Roman" w:cs="Times New Roman"/>
          <w:sz w:val="28"/>
          <w:szCs w:val="28"/>
        </w:rPr>
        <w:t xml:space="preserve"> Балансу (ф.</w:t>
      </w:r>
      <w:r>
        <w:rPr>
          <w:rFonts w:ascii="Times New Roman" w:hAnsi="Times New Roman" w:cs="Times New Roman"/>
          <w:sz w:val="28"/>
          <w:szCs w:val="28"/>
        </w:rPr>
        <w:t> </w:t>
      </w:r>
      <w:r w:rsidRPr="00894305">
        <w:rPr>
          <w:rFonts w:ascii="Times New Roman" w:hAnsi="Times New Roman" w:cs="Times New Roman"/>
          <w:sz w:val="28"/>
          <w:szCs w:val="28"/>
        </w:rPr>
        <w:t>0503154), на основании Справок (ф.</w:t>
      </w:r>
      <w:r>
        <w:rPr>
          <w:rFonts w:ascii="Times New Roman" w:hAnsi="Times New Roman" w:cs="Times New Roman"/>
          <w:sz w:val="28"/>
          <w:szCs w:val="28"/>
        </w:rPr>
        <w:t> </w:t>
      </w:r>
      <w:r w:rsidRPr="00894305">
        <w:rPr>
          <w:rFonts w:ascii="Times New Roman" w:hAnsi="Times New Roman" w:cs="Times New Roman"/>
          <w:sz w:val="28"/>
          <w:szCs w:val="28"/>
        </w:rPr>
        <w:t>0503111) к Балансам (ф</w:t>
      </w:r>
      <w:r>
        <w:rPr>
          <w:rFonts w:ascii="Times New Roman" w:hAnsi="Times New Roman" w:cs="Times New Roman"/>
          <w:sz w:val="28"/>
          <w:szCs w:val="28"/>
        </w:rPr>
        <w:t>. </w:t>
      </w:r>
      <w:r w:rsidRPr="00894305">
        <w:rPr>
          <w:rFonts w:ascii="Times New Roman" w:hAnsi="Times New Roman" w:cs="Times New Roman"/>
          <w:sz w:val="28"/>
          <w:szCs w:val="28"/>
        </w:rPr>
        <w:t>0503154), представленных его территориальными органами, путем</w:t>
      </w:r>
      <w:r>
        <w:rPr>
          <w:rFonts w:ascii="Times New Roman" w:hAnsi="Times New Roman" w:cs="Times New Roman"/>
          <w:sz w:val="28"/>
          <w:szCs w:val="28"/>
        </w:rPr>
        <w:t xml:space="preserve"> </w:t>
      </w:r>
      <w:r w:rsidRPr="00894305">
        <w:rPr>
          <w:rFonts w:ascii="Times New Roman" w:hAnsi="Times New Roman" w:cs="Times New Roman"/>
          <w:sz w:val="28"/>
          <w:szCs w:val="28"/>
        </w:rPr>
        <w:t>суммирования одноименных показателей и исключения взаимосвязанных показателей в части операций по внутренним расчетам по поступлениям и выбытиям.</w:t>
      </w:r>
    </w:p>
    <w:p w14:paraId="220FE56A" w14:textId="77777777" w:rsidR="00894305" w:rsidRPr="00B576EE" w:rsidRDefault="00894305" w:rsidP="00B576EE">
      <w:pPr>
        <w:pStyle w:val="ConsPlusNormal"/>
        <w:spacing w:line="300" w:lineRule="auto"/>
        <w:ind w:firstLine="567"/>
        <w:jc w:val="both"/>
        <w:rPr>
          <w:rFonts w:ascii="Times New Roman" w:hAnsi="Times New Roman" w:cs="Times New Roman"/>
          <w:sz w:val="28"/>
          <w:szCs w:val="28"/>
        </w:rPr>
      </w:pPr>
    </w:p>
    <w:p w14:paraId="19F46F0B" w14:textId="2171404F" w:rsidR="00894305" w:rsidRDefault="00894305" w:rsidP="00B576EE">
      <w:pPr>
        <w:autoSpaceDE w:val="0"/>
        <w:autoSpaceDN w:val="0"/>
        <w:adjustRightInd w:val="0"/>
        <w:spacing w:line="300" w:lineRule="auto"/>
        <w:jc w:val="center"/>
        <w:outlineLvl w:val="1"/>
        <w:rPr>
          <w:b/>
          <w:bCs/>
          <w:sz w:val="28"/>
          <w:szCs w:val="28"/>
        </w:rPr>
      </w:pPr>
      <w:r>
        <w:rPr>
          <w:b/>
          <w:bCs/>
          <w:sz w:val="28"/>
          <w:szCs w:val="28"/>
        </w:rPr>
        <w:t xml:space="preserve">Справка по консолидируемым расчетам </w:t>
      </w:r>
      <w:r w:rsidRPr="00B576EE">
        <w:rPr>
          <w:b/>
          <w:bCs/>
          <w:sz w:val="28"/>
          <w:szCs w:val="28"/>
        </w:rPr>
        <w:t>(ф. 0503125)</w:t>
      </w:r>
    </w:p>
    <w:p w14:paraId="5154CB57" w14:textId="77777777" w:rsidR="00894305" w:rsidRPr="00B576EE" w:rsidRDefault="00894305" w:rsidP="00B576EE">
      <w:pPr>
        <w:pStyle w:val="ConsPlusNormal"/>
        <w:spacing w:line="300" w:lineRule="auto"/>
        <w:ind w:firstLine="567"/>
        <w:jc w:val="both"/>
        <w:rPr>
          <w:rFonts w:ascii="Times New Roman" w:hAnsi="Times New Roman" w:cs="Times New Roman"/>
          <w:sz w:val="28"/>
          <w:szCs w:val="28"/>
        </w:rPr>
      </w:pPr>
    </w:p>
    <w:p w14:paraId="3D09BA59" w14:textId="42A86C9F" w:rsidR="00894305" w:rsidRPr="009F625D" w:rsidRDefault="00894305" w:rsidP="009F625D">
      <w:pPr>
        <w:pStyle w:val="ConsPlusNormal"/>
        <w:spacing w:line="300" w:lineRule="auto"/>
        <w:ind w:firstLine="567"/>
        <w:jc w:val="both"/>
        <w:rPr>
          <w:rFonts w:ascii="Times New Roman" w:hAnsi="Times New Roman" w:cs="Times New Roman"/>
          <w:sz w:val="28"/>
          <w:szCs w:val="28"/>
        </w:rPr>
      </w:pPr>
      <w:r w:rsidRPr="009F625D">
        <w:rPr>
          <w:rFonts w:ascii="Times New Roman" w:hAnsi="Times New Roman" w:cs="Times New Roman"/>
          <w:sz w:val="28"/>
          <w:szCs w:val="28"/>
        </w:rPr>
        <w:t>244. Справка (ф. 0503125) составляется органом, осуществляющим кассовое обслуживание</w:t>
      </w:r>
      <w:r w:rsidR="00096704">
        <w:rPr>
          <w:rFonts w:ascii="Times New Roman" w:hAnsi="Times New Roman" w:cs="Times New Roman"/>
          <w:sz w:val="28"/>
          <w:szCs w:val="28"/>
        </w:rPr>
        <w:t>,</w:t>
      </w:r>
      <w:r w:rsidRPr="009F625D">
        <w:rPr>
          <w:rFonts w:ascii="Times New Roman" w:hAnsi="Times New Roman" w:cs="Times New Roman"/>
          <w:sz w:val="28"/>
          <w:szCs w:val="28"/>
        </w:rPr>
        <w:t xml:space="preserve"> ежемесячно на основании данных, отраженных на отчетную дату нарастающим итогом с начала финансового года.</w:t>
      </w:r>
    </w:p>
    <w:p w14:paraId="361F3581" w14:textId="4815051E" w:rsidR="00894305" w:rsidRPr="009F625D" w:rsidRDefault="00894305" w:rsidP="009F625D">
      <w:pPr>
        <w:pStyle w:val="ConsPlusNormal"/>
        <w:spacing w:line="300" w:lineRule="auto"/>
        <w:ind w:firstLine="567"/>
        <w:jc w:val="both"/>
        <w:rPr>
          <w:rFonts w:ascii="Times New Roman" w:hAnsi="Times New Roman" w:cs="Times New Roman"/>
          <w:sz w:val="28"/>
          <w:szCs w:val="28"/>
        </w:rPr>
      </w:pPr>
      <w:r w:rsidRPr="009F625D">
        <w:rPr>
          <w:rFonts w:ascii="Times New Roman" w:hAnsi="Times New Roman" w:cs="Times New Roman"/>
          <w:sz w:val="28"/>
          <w:szCs w:val="28"/>
        </w:rPr>
        <w:t>Справка (ф. 0503125) формируется для консолидации внутренних расчетов по поступлен</w:t>
      </w:r>
      <w:r w:rsidR="00096704">
        <w:rPr>
          <w:rFonts w:ascii="Times New Roman" w:hAnsi="Times New Roman" w:cs="Times New Roman"/>
          <w:sz w:val="28"/>
          <w:szCs w:val="28"/>
        </w:rPr>
        <w:t>иям и выбытиям денежных средств.</w:t>
      </w:r>
    </w:p>
    <w:p w14:paraId="18D3D644" w14:textId="77777777" w:rsidR="00506FB1" w:rsidRDefault="00506FB1" w:rsidP="00620052">
      <w:pPr>
        <w:pStyle w:val="ConsPlusNormal"/>
        <w:spacing w:line="300" w:lineRule="auto"/>
        <w:ind w:firstLine="567"/>
        <w:jc w:val="both"/>
        <w:rPr>
          <w:rFonts w:ascii="Times New Roman" w:hAnsi="Times New Roman" w:cs="Times New Roman"/>
          <w:sz w:val="28"/>
          <w:szCs w:val="28"/>
        </w:rPr>
      </w:pPr>
    </w:p>
    <w:p w14:paraId="5325F1E1" w14:textId="3D6B3789" w:rsidR="00506FB1" w:rsidRPr="0035474E" w:rsidRDefault="00506FB1" w:rsidP="00506FB1">
      <w:pPr>
        <w:autoSpaceDE w:val="0"/>
        <w:autoSpaceDN w:val="0"/>
        <w:adjustRightInd w:val="0"/>
        <w:spacing w:line="300" w:lineRule="auto"/>
        <w:jc w:val="center"/>
        <w:outlineLvl w:val="0"/>
        <w:rPr>
          <w:b/>
          <w:bCs/>
          <w:sz w:val="28"/>
          <w:szCs w:val="28"/>
        </w:rPr>
      </w:pPr>
      <w:r>
        <w:rPr>
          <w:b/>
          <w:bCs/>
          <w:sz w:val="28"/>
          <w:szCs w:val="28"/>
        </w:rPr>
        <w:t>XV</w:t>
      </w:r>
      <w:r w:rsidRPr="007C0E7E">
        <w:rPr>
          <w:b/>
          <w:bCs/>
          <w:sz w:val="28"/>
          <w:szCs w:val="28"/>
        </w:rPr>
        <w:t>I</w:t>
      </w:r>
      <w:r>
        <w:rPr>
          <w:b/>
          <w:bCs/>
          <w:sz w:val="28"/>
          <w:szCs w:val="28"/>
        </w:rPr>
        <w:t xml:space="preserve">. </w:t>
      </w:r>
      <w:r w:rsidRPr="000B77FE">
        <w:rPr>
          <w:b/>
          <w:bCs/>
          <w:sz w:val="28"/>
          <w:szCs w:val="28"/>
        </w:rPr>
        <w:t xml:space="preserve">Состав и содержание информации, раскрываемой в </w:t>
      </w:r>
      <w:r>
        <w:rPr>
          <w:b/>
          <w:bCs/>
          <w:sz w:val="28"/>
          <w:szCs w:val="28"/>
        </w:rPr>
        <w:t>консолидированной бухгалтерской (финансовой) отчетности</w:t>
      </w:r>
    </w:p>
    <w:p w14:paraId="11CFBF7B" w14:textId="77777777" w:rsidR="00506FB1" w:rsidRDefault="00506FB1" w:rsidP="00620052">
      <w:pPr>
        <w:pStyle w:val="ConsPlusNormal"/>
        <w:spacing w:line="300" w:lineRule="auto"/>
        <w:ind w:firstLine="567"/>
        <w:jc w:val="both"/>
        <w:rPr>
          <w:rFonts w:ascii="Times New Roman" w:hAnsi="Times New Roman" w:cs="Times New Roman"/>
          <w:sz w:val="28"/>
          <w:szCs w:val="28"/>
        </w:rPr>
      </w:pPr>
    </w:p>
    <w:p w14:paraId="2DE188DB" w14:textId="03498793" w:rsidR="0013260E" w:rsidRPr="00404C78" w:rsidRDefault="0013260E" w:rsidP="00404C78">
      <w:pPr>
        <w:autoSpaceDE w:val="0"/>
        <w:autoSpaceDN w:val="0"/>
        <w:adjustRightInd w:val="0"/>
        <w:spacing w:line="300" w:lineRule="auto"/>
        <w:jc w:val="center"/>
        <w:outlineLvl w:val="1"/>
        <w:rPr>
          <w:b/>
          <w:bCs/>
          <w:sz w:val="28"/>
          <w:szCs w:val="28"/>
        </w:rPr>
      </w:pPr>
      <w:r w:rsidRPr="00404C78">
        <w:rPr>
          <w:b/>
          <w:bCs/>
          <w:sz w:val="28"/>
          <w:szCs w:val="28"/>
        </w:rPr>
        <w:t>Консолидированный бухгалтерский баланс</w:t>
      </w:r>
      <w:r w:rsidR="00E41BFA">
        <w:rPr>
          <w:b/>
          <w:bCs/>
          <w:sz w:val="28"/>
          <w:szCs w:val="28"/>
        </w:rPr>
        <w:t xml:space="preserve"> (ф. 0503100)</w:t>
      </w:r>
    </w:p>
    <w:p w14:paraId="588303EF" w14:textId="5680439F" w:rsidR="0013260E" w:rsidRDefault="0013260E" w:rsidP="0013260E">
      <w:pPr>
        <w:pStyle w:val="ConsPlusNormal"/>
        <w:spacing w:line="300" w:lineRule="auto"/>
        <w:ind w:firstLine="567"/>
        <w:jc w:val="both"/>
        <w:rPr>
          <w:rFonts w:ascii="Times New Roman" w:hAnsi="Times New Roman" w:cs="Times New Roman"/>
          <w:sz w:val="28"/>
          <w:szCs w:val="28"/>
        </w:rPr>
      </w:pPr>
    </w:p>
    <w:p w14:paraId="492CE347" w14:textId="3F1E6501" w:rsidR="00EB028E" w:rsidRDefault="00EB028E" w:rsidP="00EB028E">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245. Консолидированный бухгалтерский баланс</w:t>
      </w:r>
      <w:r w:rsidRPr="00B775B1">
        <w:rPr>
          <w:rFonts w:ascii="Times New Roman" w:hAnsi="Times New Roman" w:cs="Times New Roman"/>
          <w:sz w:val="28"/>
          <w:szCs w:val="28"/>
        </w:rPr>
        <w:t xml:space="preserve"> (ф.</w:t>
      </w:r>
      <w:r>
        <w:rPr>
          <w:rFonts w:ascii="Times New Roman" w:hAnsi="Times New Roman" w:cs="Times New Roman"/>
          <w:sz w:val="28"/>
          <w:szCs w:val="28"/>
        </w:rPr>
        <w:t> </w:t>
      </w:r>
      <w:r w:rsidRPr="00B775B1">
        <w:rPr>
          <w:rFonts w:ascii="Times New Roman" w:hAnsi="Times New Roman" w:cs="Times New Roman"/>
          <w:sz w:val="28"/>
          <w:szCs w:val="28"/>
        </w:rPr>
        <w:t>0503</w:t>
      </w:r>
      <w:r>
        <w:rPr>
          <w:rFonts w:ascii="Times New Roman" w:hAnsi="Times New Roman" w:cs="Times New Roman"/>
          <w:sz w:val="28"/>
          <w:szCs w:val="28"/>
        </w:rPr>
        <w:t>10</w:t>
      </w:r>
      <w:r w:rsidRPr="00B775B1">
        <w:rPr>
          <w:rFonts w:ascii="Times New Roman" w:hAnsi="Times New Roman" w:cs="Times New Roman"/>
          <w:sz w:val="28"/>
          <w:szCs w:val="28"/>
        </w:rPr>
        <w:t>0) (далее –</w:t>
      </w:r>
      <w:r>
        <w:rPr>
          <w:rFonts w:ascii="Times New Roman" w:hAnsi="Times New Roman" w:cs="Times New Roman"/>
          <w:sz w:val="28"/>
          <w:szCs w:val="28"/>
        </w:rPr>
        <w:t> </w:t>
      </w:r>
      <w:r w:rsidRPr="00B775B1">
        <w:rPr>
          <w:rFonts w:ascii="Times New Roman" w:hAnsi="Times New Roman" w:cs="Times New Roman"/>
          <w:sz w:val="28"/>
          <w:szCs w:val="28"/>
        </w:rPr>
        <w:t>Баланс (ф.</w:t>
      </w:r>
      <w:r>
        <w:rPr>
          <w:rFonts w:ascii="Times New Roman" w:hAnsi="Times New Roman" w:cs="Times New Roman"/>
          <w:sz w:val="28"/>
          <w:szCs w:val="28"/>
        </w:rPr>
        <w:t> </w:t>
      </w:r>
      <w:r w:rsidRPr="00B775B1">
        <w:rPr>
          <w:rFonts w:ascii="Times New Roman" w:hAnsi="Times New Roman" w:cs="Times New Roman"/>
          <w:sz w:val="28"/>
          <w:szCs w:val="28"/>
        </w:rPr>
        <w:t>0503</w:t>
      </w:r>
      <w:r>
        <w:rPr>
          <w:rFonts w:ascii="Times New Roman" w:hAnsi="Times New Roman" w:cs="Times New Roman"/>
          <w:sz w:val="28"/>
          <w:szCs w:val="28"/>
        </w:rPr>
        <w:t>10</w:t>
      </w:r>
      <w:r w:rsidRPr="00B775B1">
        <w:rPr>
          <w:rFonts w:ascii="Times New Roman" w:hAnsi="Times New Roman" w:cs="Times New Roman"/>
          <w:sz w:val="28"/>
          <w:szCs w:val="28"/>
        </w:rPr>
        <w:t xml:space="preserve">0) </w:t>
      </w:r>
      <w:r w:rsidR="003E4BBE">
        <w:rPr>
          <w:rFonts w:ascii="Times New Roman" w:hAnsi="Times New Roman" w:cs="Times New Roman"/>
          <w:sz w:val="28"/>
          <w:szCs w:val="28"/>
        </w:rPr>
        <w:t>составляется</w:t>
      </w:r>
      <w:r w:rsidRPr="00B775B1">
        <w:rPr>
          <w:rFonts w:ascii="Times New Roman" w:hAnsi="Times New Roman" w:cs="Times New Roman"/>
          <w:sz w:val="28"/>
          <w:szCs w:val="28"/>
        </w:rPr>
        <w:t xml:space="preserve"> </w:t>
      </w:r>
      <w:r>
        <w:rPr>
          <w:rFonts w:ascii="Times New Roman" w:hAnsi="Times New Roman" w:cs="Times New Roman"/>
          <w:sz w:val="28"/>
          <w:szCs w:val="28"/>
        </w:rPr>
        <w:t>главным</w:t>
      </w:r>
      <w:r w:rsidRPr="009621AC">
        <w:rPr>
          <w:rFonts w:ascii="Times New Roman" w:hAnsi="Times New Roman" w:cs="Times New Roman"/>
          <w:sz w:val="28"/>
          <w:szCs w:val="28"/>
        </w:rPr>
        <w:t xml:space="preserve"> распорядител</w:t>
      </w:r>
      <w:r>
        <w:rPr>
          <w:rFonts w:ascii="Times New Roman" w:hAnsi="Times New Roman" w:cs="Times New Roman"/>
          <w:sz w:val="28"/>
          <w:szCs w:val="28"/>
        </w:rPr>
        <w:t>ем</w:t>
      </w:r>
      <w:r w:rsidRPr="009621AC">
        <w:rPr>
          <w:rFonts w:ascii="Times New Roman" w:hAnsi="Times New Roman" w:cs="Times New Roman"/>
          <w:sz w:val="28"/>
          <w:szCs w:val="28"/>
        </w:rPr>
        <w:t>, распорядител</w:t>
      </w:r>
      <w:r>
        <w:rPr>
          <w:rFonts w:ascii="Times New Roman" w:hAnsi="Times New Roman" w:cs="Times New Roman"/>
          <w:sz w:val="28"/>
          <w:szCs w:val="28"/>
        </w:rPr>
        <w:t xml:space="preserve">ем </w:t>
      </w:r>
      <w:r w:rsidRPr="009621AC">
        <w:rPr>
          <w:rFonts w:ascii="Times New Roman" w:hAnsi="Times New Roman" w:cs="Times New Roman"/>
          <w:sz w:val="28"/>
          <w:szCs w:val="28"/>
        </w:rPr>
        <w:t>бюджетных с</w:t>
      </w:r>
      <w:r>
        <w:rPr>
          <w:rFonts w:ascii="Times New Roman" w:hAnsi="Times New Roman" w:cs="Times New Roman"/>
          <w:sz w:val="28"/>
          <w:szCs w:val="28"/>
        </w:rPr>
        <w:t>редств, главным администратором</w:t>
      </w:r>
      <w:r w:rsidRPr="009621AC">
        <w:rPr>
          <w:rFonts w:ascii="Times New Roman" w:hAnsi="Times New Roman" w:cs="Times New Roman"/>
          <w:sz w:val="28"/>
          <w:szCs w:val="28"/>
        </w:rPr>
        <w:t xml:space="preserve"> источников финансирования дефицита б</w:t>
      </w:r>
      <w:r>
        <w:rPr>
          <w:rFonts w:ascii="Times New Roman" w:hAnsi="Times New Roman" w:cs="Times New Roman"/>
          <w:sz w:val="28"/>
          <w:szCs w:val="28"/>
        </w:rPr>
        <w:t>юджета, главным администратором</w:t>
      </w:r>
      <w:r w:rsidRPr="009621AC">
        <w:rPr>
          <w:rFonts w:ascii="Times New Roman" w:hAnsi="Times New Roman" w:cs="Times New Roman"/>
          <w:sz w:val="28"/>
          <w:szCs w:val="28"/>
        </w:rPr>
        <w:t xml:space="preserve"> доходов бюджета</w:t>
      </w:r>
      <w:r w:rsidR="003E4BBE">
        <w:rPr>
          <w:rFonts w:ascii="Times New Roman" w:hAnsi="Times New Roman" w:cs="Times New Roman"/>
          <w:sz w:val="28"/>
          <w:szCs w:val="28"/>
        </w:rPr>
        <w:t>, финансовым органом</w:t>
      </w:r>
      <w:r>
        <w:rPr>
          <w:rFonts w:ascii="Times New Roman" w:hAnsi="Times New Roman" w:cs="Times New Roman"/>
          <w:sz w:val="28"/>
          <w:szCs w:val="28"/>
        </w:rPr>
        <w:t xml:space="preserve"> </w:t>
      </w:r>
      <w:r w:rsidRPr="009621AC">
        <w:rPr>
          <w:rFonts w:ascii="Times New Roman" w:hAnsi="Times New Roman" w:cs="Times New Roman"/>
          <w:sz w:val="28"/>
          <w:szCs w:val="28"/>
        </w:rPr>
        <w:t>по состоянию на 1 января года, следующего за отчетным</w:t>
      </w:r>
      <w:r w:rsidRPr="00B775B1">
        <w:rPr>
          <w:rFonts w:ascii="Times New Roman" w:hAnsi="Times New Roman" w:cs="Times New Roman"/>
          <w:sz w:val="28"/>
          <w:szCs w:val="28"/>
        </w:rPr>
        <w:t>.</w:t>
      </w:r>
    </w:p>
    <w:p w14:paraId="15B10282" w14:textId="6F3DB648" w:rsidR="001569C5" w:rsidRPr="007C4533" w:rsidRDefault="001569C5" w:rsidP="001569C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246. П</w:t>
      </w:r>
      <w:r w:rsidRPr="007C4533">
        <w:rPr>
          <w:rFonts w:ascii="Times New Roman" w:hAnsi="Times New Roman" w:cs="Times New Roman"/>
          <w:sz w:val="28"/>
          <w:szCs w:val="28"/>
        </w:rPr>
        <w:t>оказатели, представляющие активы, приводятся в Балансе (ф. 0503</w:t>
      </w:r>
      <w:r>
        <w:rPr>
          <w:rFonts w:ascii="Times New Roman" w:hAnsi="Times New Roman" w:cs="Times New Roman"/>
          <w:sz w:val="28"/>
          <w:szCs w:val="28"/>
        </w:rPr>
        <w:t>10</w:t>
      </w:r>
      <w:r w:rsidRPr="007C4533">
        <w:rPr>
          <w:rFonts w:ascii="Times New Roman" w:hAnsi="Times New Roman" w:cs="Times New Roman"/>
          <w:sz w:val="28"/>
          <w:szCs w:val="28"/>
        </w:rPr>
        <w:t>0) отдельно от показателей, представляющих обязательства и финансовый результат. Совокупность показателей Баланса (ф. 0503</w:t>
      </w:r>
      <w:r>
        <w:rPr>
          <w:rFonts w:ascii="Times New Roman" w:hAnsi="Times New Roman" w:cs="Times New Roman"/>
          <w:sz w:val="28"/>
          <w:szCs w:val="28"/>
        </w:rPr>
        <w:t>10</w:t>
      </w:r>
      <w:r w:rsidRPr="007C4533">
        <w:rPr>
          <w:rFonts w:ascii="Times New Roman" w:hAnsi="Times New Roman" w:cs="Times New Roman"/>
          <w:sz w:val="28"/>
          <w:szCs w:val="28"/>
        </w:rPr>
        <w:t xml:space="preserve">0), представляющих активы, именуется </w:t>
      </w:r>
      <w:r>
        <w:rPr>
          <w:rFonts w:ascii="Times New Roman" w:hAnsi="Times New Roman" w:cs="Times New Roman"/>
          <w:sz w:val="28"/>
          <w:szCs w:val="28"/>
        </w:rPr>
        <w:t>«</w:t>
      </w:r>
      <w:r w:rsidRPr="007C4533">
        <w:rPr>
          <w:rFonts w:ascii="Times New Roman" w:hAnsi="Times New Roman" w:cs="Times New Roman"/>
          <w:sz w:val="28"/>
          <w:szCs w:val="28"/>
        </w:rPr>
        <w:t>Актив</w:t>
      </w:r>
      <w:r>
        <w:rPr>
          <w:rFonts w:ascii="Times New Roman" w:hAnsi="Times New Roman" w:cs="Times New Roman"/>
          <w:sz w:val="28"/>
          <w:szCs w:val="28"/>
        </w:rPr>
        <w:t>»</w:t>
      </w:r>
      <w:r w:rsidRPr="007C4533">
        <w:rPr>
          <w:rFonts w:ascii="Times New Roman" w:hAnsi="Times New Roman" w:cs="Times New Roman"/>
          <w:sz w:val="28"/>
          <w:szCs w:val="28"/>
        </w:rPr>
        <w:t>, совокупность показателей Баланса (ф. 0503</w:t>
      </w:r>
      <w:r>
        <w:rPr>
          <w:rFonts w:ascii="Times New Roman" w:hAnsi="Times New Roman" w:cs="Times New Roman"/>
          <w:sz w:val="28"/>
          <w:szCs w:val="28"/>
        </w:rPr>
        <w:t>10</w:t>
      </w:r>
      <w:r w:rsidRPr="007C4533">
        <w:rPr>
          <w:rFonts w:ascii="Times New Roman" w:hAnsi="Times New Roman" w:cs="Times New Roman"/>
          <w:sz w:val="28"/>
          <w:szCs w:val="28"/>
        </w:rPr>
        <w:t xml:space="preserve">0), представляющих обязательства и финансовый результат, </w:t>
      </w:r>
      <w:r>
        <w:rPr>
          <w:rFonts w:ascii="Times New Roman" w:hAnsi="Times New Roman" w:cs="Times New Roman"/>
          <w:sz w:val="28"/>
          <w:szCs w:val="28"/>
        </w:rPr>
        <w:t>–</w:t>
      </w:r>
      <w:r w:rsidRPr="007C4533">
        <w:rPr>
          <w:rFonts w:ascii="Times New Roman" w:hAnsi="Times New Roman" w:cs="Times New Roman"/>
          <w:sz w:val="28"/>
          <w:szCs w:val="28"/>
        </w:rPr>
        <w:t xml:space="preserve"> </w:t>
      </w:r>
      <w:r>
        <w:rPr>
          <w:rFonts w:ascii="Times New Roman" w:hAnsi="Times New Roman" w:cs="Times New Roman"/>
          <w:sz w:val="28"/>
          <w:szCs w:val="28"/>
        </w:rPr>
        <w:t>«</w:t>
      </w:r>
      <w:r w:rsidRPr="007C4533">
        <w:rPr>
          <w:rFonts w:ascii="Times New Roman" w:hAnsi="Times New Roman" w:cs="Times New Roman"/>
          <w:sz w:val="28"/>
          <w:szCs w:val="28"/>
        </w:rPr>
        <w:t>Пассив</w:t>
      </w:r>
      <w:r>
        <w:rPr>
          <w:rFonts w:ascii="Times New Roman" w:hAnsi="Times New Roman" w:cs="Times New Roman"/>
          <w:sz w:val="28"/>
          <w:szCs w:val="28"/>
        </w:rPr>
        <w:t>»</w:t>
      </w:r>
      <w:r w:rsidRPr="007C4533">
        <w:rPr>
          <w:rFonts w:ascii="Times New Roman" w:hAnsi="Times New Roman" w:cs="Times New Roman"/>
          <w:sz w:val="28"/>
          <w:szCs w:val="28"/>
        </w:rPr>
        <w:t>.</w:t>
      </w:r>
    </w:p>
    <w:p w14:paraId="310F503D" w14:textId="7224BE73" w:rsidR="004F3A76" w:rsidRDefault="004F3A76" w:rsidP="004F3A76">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247. </w:t>
      </w:r>
      <w:r w:rsidRPr="00B775B1">
        <w:rPr>
          <w:rFonts w:ascii="Times New Roman" w:hAnsi="Times New Roman" w:cs="Times New Roman"/>
          <w:sz w:val="28"/>
          <w:szCs w:val="28"/>
        </w:rPr>
        <w:t>Активы и обязательства в Балансе (ф.</w:t>
      </w:r>
      <w:r>
        <w:rPr>
          <w:rFonts w:ascii="Times New Roman" w:hAnsi="Times New Roman" w:cs="Times New Roman"/>
          <w:sz w:val="28"/>
          <w:szCs w:val="28"/>
        </w:rPr>
        <w:t> 050310</w:t>
      </w:r>
      <w:r w:rsidRPr="00B775B1">
        <w:rPr>
          <w:rFonts w:ascii="Times New Roman" w:hAnsi="Times New Roman" w:cs="Times New Roman"/>
          <w:sz w:val="28"/>
          <w:szCs w:val="28"/>
        </w:rPr>
        <w:t>0) представляются с подразделением на долгосрочные (внеоборотные) и краткосрочные (оборотные).</w:t>
      </w:r>
    </w:p>
    <w:p w14:paraId="338610EC" w14:textId="77777777" w:rsidR="004F3A76" w:rsidRPr="00376031" w:rsidRDefault="004F3A76" w:rsidP="004F3A76">
      <w:pPr>
        <w:pStyle w:val="ConsPlusNormal"/>
        <w:spacing w:line="300" w:lineRule="auto"/>
        <w:ind w:firstLine="567"/>
        <w:jc w:val="both"/>
        <w:rPr>
          <w:rFonts w:ascii="Times New Roman" w:hAnsi="Times New Roman" w:cs="Times New Roman"/>
          <w:sz w:val="28"/>
          <w:szCs w:val="28"/>
        </w:rPr>
      </w:pPr>
      <w:r w:rsidRPr="00376031">
        <w:rPr>
          <w:rFonts w:ascii="Times New Roman" w:hAnsi="Times New Roman" w:cs="Times New Roman"/>
          <w:sz w:val="28"/>
          <w:szCs w:val="28"/>
        </w:rPr>
        <w:t>Показатели активов раскрываются в нетто-оценке, за вычетом любой накопленной амортизации амортизируемых активов, убытков от обесценения.</w:t>
      </w:r>
    </w:p>
    <w:p w14:paraId="394402A1" w14:textId="651B5E5E" w:rsidR="004F3A76" w:rsidRDefault="004F3A76" w:rsidP="004F3A76">
      <w:pPr>
        <w:pStyle w:val="ConsPlusNormal"/>
        <w:spacing w:line="300" w:lineRule="auto"/>
        <w:ind w:firstLine="567"/>
        <w:jc w:val="both"/>
        <w:rPr>
          <w:rFonts w:ascii="Times New Roman" w:hAnsi="Times New Roman" w:cs="Times New Roman"/>
          <w:sz w:val="28"/>
          <w:szCs w:val="28"/>
        </w:rPr>
      </w:pPr>
      <w:r w:rsidRPr="009C2EE1">
        <w:rPr>
          <w:rFonts w:ascii="Times New Roman" w:hAnsi="Times New Roman" w:cs="Times New Roman"/>
          <w:sz w:val="28"/>
          <w:szCs w:val="28"/>
        </w:rPr>
        <w:t xml:space="preserve">В </w:t>
      </w:r>
      <w:r>
        <w:rPr>
          <w:rFonts w:ascii="Times New Roman" w:hAnsi="Times New Roman" w:cs="Times New Roman"/>
          <w:sz w:val="28"/>
          <w:szCs w:val="28"/>
        </w:rPr>
        <w:t>Б</w:t>
      </w:r>
      <w:r w:rsidRPr="009C2EE1">
        <w:rPr>
          <w:rFonts w:ascii="Times New Roman" w:hAnsi="Times New Roman" w:cs="Times New Roman"/>
          <w:sz w:val="28"/>
          <w:szCs w:val="28"/>
        </w:rPr>
        <w:t>алансе</w:t>
      </w:r>
      <w:r>
        <w:rPr>
          <w:rFonts w:ascii="Times New Roman" w:hAnsi="Times New Roman" w:cs="Times New Roman"/>
          <w:sz w:val="28"/>
          <w:szCs w:val="28"/>
        </w:rPr>
        <w:t xml:space="preserve"> (ф. 0503100)</w:t>
      </w:r>
      <w:r w:rsidRPr="009C2EE1">
        <w:rPr>
          <w:rFonts w:ascii="Times New Roman" w:hAnsi="Times New Roman" w:cs="Times New Roman"/>
          <w:sz w:val="28"/>
          <w:szCs w:val="28"/>
        </w:rPr>
        <w:t xml:space="preserve"> итоговый показатель </w:t>
      </w:r>
      <w:r>
        <w:rPr>
          <w:rFonts w:ascii="Times New Roman" w:hAnsi="Times New Roman" w:cs="Times New Roman"/>
          <w:sz w:val="28"/>
          <w:szCs w:val="28"/>
        </w:rPr>
        <w:t>«Актив»</w:t>
      </w:r>
      <w:r w:rsidRPr="009C2EE1">
        <w:rPr>
          <w:rFonts w:ascii="Times New Roman" w:hAnsi="Times New Roman" w:cs="Times New Roman"/>
          <w:sz w:val="28"/>
          <w:szCs w:val="28"/>
        </w:rPr>
        <w:t xml:space="preserve"> должен быть равен итоговому показателю </w:t>
      </w:r>
      <w:r>
        <w:rPr>
          <w:rFonts w:ascii="Times New Roman" w:hAnsi="Times New Roman" w:cs="Times New Roman"/>
          <w:sz w:val="28"/>
          <w:szCs w:val="28"/>
        </w:rPr>
        <w:t>«Пассив».</w:t>
      </w:r>
    </w:p>
    <w:p w14:paraId="5D75565C" w14:textId="10790B75" w:rsidR="00FF2481" w:rsidRPr="009621AC" w:rsidRDefault="00FF2481" w:rsidP="00FF2481">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248. </w:t>
      </w:r>
      <w:r w:rsidRPr="009621AC">
        <w:rPr>
          <w:rFonts w:ascii="Times New Roman" w:hAnsi="Times New Roman" w:cs="Times New Roman"/>
          <w:sz w:val="28"/>
          <w:szCs w:val="28"/>
        </w:rPr>
        <w:t>Информация об активах, обязательствах и о финансовом результате раскрывается в Балансе (ф. 05031</w:t>
      </w:r>
      <w:r>
        <w:rPr>
          <w:rFonts w:ascii="Times New Roman" w:hAnsi="Times New Roman" w:cs="Times New Roman"/>
          <w:sz w:val="28"/>
          <w:szCs w:val="28"/>
        </w:rPr>
        <w:t>0</w:t>
      </w:r>
      <w:r w:rsidRPr="009621AC">
        <w:rPr>
          <w:rFonts w:ascii="Times New Roman" w:hAnsi="Times New Roman" w:cs="Times New Roman"/>
          <w:sz w:val="28"/>
          <w:szCs w:val="28"/>
        </w:rPr>
        <w:t xml:space="preserve">0) в разрезе итогового показателя на начало года и конец отчетного периода по соответствующим </w:t>
      </w:r>
      <w:r>
        <w:rPr>
          <w:rFonts w:ascii="Times New Roman" w:hAnsi="Times New Roman" w:cs="Times New Roman"/>
          <w:sz w:val="28"/>
          <w:szCs w:val="28"/>
        </w:rPr>
        <w:t xml:space="preserve">разделам Баланса (ф. 0503100): </w:t>
      </w:r>
      <w:r>
        <w:rPr>
          <w:rFonts w:ascii="Times New Roman" w:hAnsi="Times New Roman" w:cs="Times New Roman"/>
          <w:sz w:val="28"/>
          <w:szCs w:val="28"/>
        </w:rPr>
        <w:lastRenderedPageBreak/>
        <w:t>«</w:t>
      </w:r>
      <w:r w:rsidRPr="009621AC">
        <w:rPr>
          <w:rFonts w:ascii="Times New Roman" w:hAnsi="Times New Roman" w:cs="Times New Roman"/>
          <w:sz w:val="28"/>
          <w:szCs w:val="28"/>
        </w:rPr>
        <w:t>Нефинансовые активы</w:t>
      </w:r>
      <w:r>
        <w:rPr>
          <w:rFonts w:ascii="Times New Roman" w:hAnsi="Times New Roman" w:cs="Times New Roman"/>
          <w:sz w:val="28"/>
          <w:szCs w:val="28"/>
        </w:rPr>
        <w:t>», «</w:t>
      </w:r>
      <w:r w:rsidRPr="009621AC">
        <w:rPr>
          <w:rFonts w:ascii="Times New Roman" w:hAnsi="Times New Roman" w:cs="Times New Roman"/>
          <w:sz w:val="28"/>
          <w:szCs w:val="28"/>
        </w:rPr>
        <w:t>Финансовые активы</w:t>
      </w:r>
      <w:r>
        <w:rPr>
          <w:rFonts w:ascii="Times New Roman" w:hAnsi="Times New Roman" w:cs="Times New Roman"/>
          <w:sz w:val="28"/>
          <w:szCs w:val="28"/>
        </w:rPr>
        <w:t>», «</w:t>
      </w:r>
      <w:r w:rsidRPr="009621AC">
        <w:rPr>
          <w:rFonts w:ascii="Times New Roman" w:hAnsi="Times New Roman" w:cs="Times New Roman"/>
          <w:sz w:val="28"/>
          <w:szCs w:val="28"/>
        </w:rPr>
        <w:t>Обязательства</w:t>
      </w:r>
      <w:r>
        <w:rPr>
          <w:rFonts w:ascii="Times New Roman" w:hAnsi="Times New Roman" w:cs="Times New Roman"/>
          <w:sz w:val="28"/>
          <w:szCs w:val="28"/>
        </w:rPr>
        <w:t>», «</w:t>
      </w:r>
      <w:r w:rsidRPr="009621AC">
        <w:rPr>
          <w:rFonts w:ascii="Times New Roman" w:hAnsi="Times New Roman" w:cs="Times New Roman"/>
          <w:sz w:val="28"/>
          <w:szCs w:val="28"/>
        </w:rPr>
        <w:t>Финансовый результат</w:t>
      </w:r>
      <w:r>
        <w:rPr>
          <w:rFonts w:ascii="Times New Roman" w:hAnsi="Times New Roman" w:cs="Times New Roman"/>
          <w:sz w:val="28"/>
          <w:szCs w:val="28"/>
        </w:rPr>
        <w:t>»</w:t>
      </w:r>
      <w:r w:rsidRPr="009621AC">
        <w:rPr>
          <w:rFonts w:ascii="Times New Roman" w:hAnsi="Times New Roman" w:cs="Times New Roman"/>
          <w:sz w:val="28"/>
          <w:szCs w:val="28"/>
        </w:rPr>
        <w:t>.</w:t>
      </w:r>
    </w:p>
    <w:p w14:paraId="6A32B4A5" w14:textId="15B4039C" w:rsidR="00BF01B0" w:rsidRDefault="00BF01B0" w:rsidP="00BF01B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249. </w:t>
      </w:r>
      <w:r w:rsidRPr="009621AC">
        <w:rPr>
          <w:rFonts w:ascii="Times New Roman" w:hAnsi="Times New Roman" w:cs="Times New Roman"/>
          <w:sz w:val="28"/>
          <w:szCs w:val="28"/>
        </w:rPr>
        <w:t xml:space="preserve">Баланс </w:t>
      </w:r>
      <w:r>
        <w:rPr>
          <w:rFonts w:ascii="Times New Roman" w:hAnsi="Times New Roman" w:cs="Times New Roman"/>
          <w:sz w:val="28"/>
          <w:szCs w:val="28"/>
        </w:rPr>
        <w:t>(ф. </w:t>
      </w:r>
      <w:r w:rsidRPr="00101E5F">
        <w:rPr>
          <w:rFonts w:ascii="Times New Roman" w:hAnsi="Times New Roman" w:cs="Times New Roman"/>
          <w:sz w:val="28"/>
          <w:szCs w:val="28"/>
        </w:rPr>
        <w:t>05031</w:t>
      </w:r>
      <w:r>
        <w:rPr>
          <w:rFonts w:ascii="Times New Roman" w:hAnsi="Times New Roman" w:cs="Times New Roman"/>
          <w:sz w:val="28"/>
          <w:szCs w:val="28"/>
        </w:rPr>
        <w:t>0</w:t>
      </w:r>
      <w:r w:rsidRPr="00101E5F">
        <w:rPr>
          <w:rFonts w:ascii="Times New Roman" w:hAnsi="Times New Roman" w:cs="Times New Roman"/>
          <w:sz w:val="28"/>
          <w:szCs w:val="28"/>
        </w:rPr>
        <w:t>0)</w:t>
      </w:r>
      <w:r w:rsidRPr="009621AC">
        <w:rPr>
          <w:rFonts w:ascii="Times New Roman" w:hAnsi="Times New Roman" w:cs="Times New Roman"/>
          <w:sz w:val="28"/>
          <w:szCs w:val="28"/>
        </w:rPr>
        <w:t xml:space="preserve"> формируется на основании </w:t>
      </w:r>
      <w:r>
        <w:rPr>
          <w:rFonts w:ascii="Times New Roman" w:hAnsi="Times New Roman" w:cs="Times New Roman"/>
          <w:sz w:val="28"/>
          <w:szCs w:val="28"/>
        </w:rPr>
        <w:t>консолидированного</w:t>
      </w:r>
      <w:r w:rsidRPr="009621AC">
        <w:rPr>
          <w:rFonts w:ascii="Times New Roman" w:hAnsi="Times New Roman" w:cs="Times New Roman"/>
          <w:sz w:val="28"/>
          <w:szCs w:val="28"/>
        </w:rPr>
        <w:t xml:space="preserve"> Баланса </w:t>
      </w:r>
      <w:r w:rsidRPr="00101E5F">
        <w:rPr>
          <w:rFonts w:ascii="Times New Roman" w:hAnsi="Times New Roman" w:cs="Times New Roman"/>
          <w:sz w:val="28"/>
          <w:szCs w:val="28"/>
        </w:rPr>
        <w:t>(ф. 0503130)</w:t>
      </w:r>
      <w:r w:rsidRPr="009621AC">
        <w:rPr>
          <w:rFonts w:ascii="Times New Roman" w:hAnsi="Times New Roman" w:cs="Times New Roman"/>
          <w:sz w:val="28"/>
          <w:szCs w:val="28"/>
        </w:rPr>
        <w:t xml:space="preserve">, сформированного финансовым органом, и </w:t>
      </w:r>
      <w:r>
        <w:rPr>
          <w:rFonts w:ascii="Times New Roman" w:hAnsi="Times New Roman" w:cs="Times New Roman"/>
          <w:sz w:val="28"/>
          <w:szCs w:val="28"/>
        </w:rPr>
        <w:t>консолидированн</w:t>
      </w:r>
      <w:r w:rsidR="003E4BBE">
        <w:rPr>
          <w:rFonts w:ascii="Times New Roman" w:hAnsi="Times New Roman" w:cs="Times New Roman"/>
          <w:sz w:val="28"/>
          <w:szCs w:val="28"/>
        </w:rPr>
        <w:t>ых</w:t>
      </w:r>
      <w:r w:rsidRPr="009621AC">
        <w:rPr>
          <w:rFonts w:ascii="Times New Roman" w:hAnsi="Times New Roman" w:cs="Times New Roman"/>
          <w:sz w:val="28"/>
          <w:szCs w:val="28"/>
        </w:rPr>
        <w:t xml:space="preserve"> Баланс</w:t>
      </w:r>
      <w:r w:rsidR="003E4BBE">
        <w:rPr>
          <w:rFonts w:ascii="Times New Roman" w:hAnsi="Times New Roman" w:cs="Times New Roman"/>
          <w:sz w:val="28"/>
          <w:szCs w:val="28"/>
        </w:rPr>
        <w:t>ов</w:t>
      </w:r>
      <w:r w:rsidRPr="009621AC">
        <w:rPr>
          <w:rFonts w:ascii="Times New Roman" w:hAnsi="Times New Roman" w:cs="Times New Roman"/>
          <w:sz w:val="28"/>
          <w:szCs w:val="28"/>
        </w:rPr>
        <w:t xml:space="preserve"> </w:t>
      </w:r>
      <w:r w:rsidR="004428B1" w:rsidRPr="00B775B1">
        <w:rPr>
          <w:rFonts w:ascii="Times New Roman" w:hAnsi="Times New Roman" w:cs="Times New Roman"/>
          <w:sz w:val="28"/>
          <w:szCs w:val="28"/>
        </w:rPr>
        <w:t>государственного (муниципального) учреждения (ф.</w:t>
      </w:r>
      <w:r w:rsidR="004428B1">
        <w:rPr>
          <w:rFonts w:ascii="Times New Roman" w:hAnsi="Times New Roman" w:cs="Times New Roman"/>
          <w:sz w:val="28"/>
          <w:szCs w:val="28"/>
        </w:rPr>
        <w:t> </w:t>
      </w:r>
      <w:r w:rsidR="004428B1" w:rsidRPr="00B775B1">
        <w:rPr>
          <w:rFonts w:ascii="Times New Roman" w:hAnsi="Times New Roman" w:cs="Times New Roman"/>
          <w:sz w:val="28"/>
          <w:szCs w:val="28"/>
        </w:rPr>
        <w:t>0503730)</w:t>
      </w:r>
      <w:r w:rsidR="003E4BBE">
        <w:rPr>
          <w:rFonts w:ascii="Times New Roman" w:hAnsi="Times New Roman" w:cs="Times New Roman"/>
          <w:sz w:val="28"/>
          <w:szCs w:val="28"/>
        </w:rPr>
        <w:t>, сформированных бюджетными и автономными учреждениями,</w:t>
      </w:r>
      <w:r w:rsidR="004428B1" w:rsidRPr="00B775B1">
        <w:rPr>
          <w:rFonts w:ascii="Times New Roman" w:hAnsi="Times New Roman" w:cs="Times New Roman"/>
          <w:sz w:val="28"/>
          <w:szCs w:val="28"/>
        </w:rPr>
        <w:t xml:space="preserve"> </w:t>
      </w:r>
      <w:r w:rsidRPr="009621AC">
        <w:rPr>
          <w:rFonts w:ascii="Times New Roman" w:hAnsi="Times New Roman" w:cs="Times New Roman"/>
          <w:sz w:val="28"/>
          <w:szCs w:val="28"/>
        </w:rPr>
        <w:t>путем объединения показателей по строкам и графам отчетов с одновременным исключением взаимосвязанных показателей</w:t>
      </w:r>
      <w:r>
        <w:rPr>
          <w:rFonts w:ascii="Times New Roman" w:hAnsi="Times New Roman" w:cs="Times New Roman"/>
          <w:sz w:val="28"/>
          <w:szCs w:val="28"/>
        </w:rPr>
        <w:t>.</w:t>
      </w:r>
    </w:p>
    <w:p w14:paraId="2B8CC470" w14:textId="77777777" w:rsidR="00EB028E" w:rsidRPr="00B775B1" w:rsidRDefault="00EB028E" w:rsidP="00EB028E">
      <w:pPr>
        <w:pStyle w:val="ConsPlusNormal"/>
        <w:spacing w:line="300" w:lineRule="auto"/>
        <w:ind w:firstLine="567"/>
        <w:jc w:val="both"/>
        <w:rPr>
          <w:rFonts w:ascii="Times New Roman" w:hAnsi="Times New Roman" w:cs="Times New Roman"/>
          <w:sz w:val="28"/>
          <w:szCs w:val="28"/>
        </w:rPr>
      </w:pPr>
    </w:p>
    <w:p w14:paraId="60BFB165" w14:textId="6C925475" w:rsidR="00ED58D8" w:rsidRPr="00404C78" w:rsidRDefault="00ED58D8" w:rsidP="00404C78">
      <w:pPr>
        <w:autoSpaceDE w:val="0"/>
        <w:autoSpaceDN w:val="0"/>
        <w:adjustRightInd w:val="0"/>
        <w:spacing w:line="300" w:lineRule="auto"/>
        <w:jc w:val="center"/>
        <w:outlineLvl w:val="1"/>
        <w:rPr>
          <w:b/>
          <w:bCs/>
          <w:sz w:val="28"/>
          <w:szCs w:val="28"/>
        </w:rPr>
      </w:pPr>
      <w:r w:rsidRPr="00404C78">
        <w:rPr>
          <w:b/>
          <w:bCs/>
          <w:sz w:val="28"/>
          <w:szCs w:val="28"/>
        </w:rPr>
        <w:t>Консолидированный</w:t>
      </w:r>
      <w:r w:rsidR="00923B0E" w:rsidRPr="00404C78">
        <w:rPr>
          <w:b/>
          <w:bCs/>
          <w:sz w:val="28"/>
          <w:szCs w:val="28"/>
        </w:rPr>
        <w:t xml:space="preserve"> отчет о финансовых результатах</w:t>
      </w:r>
      <w:r w:rsidR="00E41BFA">
        <w:rPr>
          <w:b/>
          <w:bCs/>
          <w:sz w:val="28"/>
          <w:szCs w:val="28"/>
        </w:rPr>
        <w:t xml:space="preserve"> (ф. 0503101)</w:t>
      </w:r>
    </w:p>
    <w:p w14:paraId="72E75929" w14:textId="77777777" w:rsidR="00ED58D8" w:rsidRPr="0013260E" w:rsidRDefault="00ED58D8" w:rsidP="00ED58D8">
      <w:pPr>
        <w:pStyle w:val="ConsPlusNormal"/>
        <w:spacing w:line="300" w:lineRule="auto"/>
        <w:ind w:firstLine="567"/>
        <w:jc w:val="both"/>
        <w:rPr>
          <w:rFonts w:ascii="Times New Roman" w:hAnsi="Times New Roman" w:cs="Times New Roman"/>
          <w:sz w:val="28"/>
          <w:szCs w:val="28"/>
        </w:rPr>
      </w:pPr>
    </w:p>
    <w:p w14:paraId="47AF72C3" w14:textId="6AA61963" w:rsidR="00C0422C" w:rsidRPr="007C305F" w:rsidRDefault="00C0422C" w:rsidP="00C0422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250. Консолидированный о</w:t>
      </w:r>
      <w:r w:rsidRPr="000325D6">
        <w:rPr>
          <w:rFonts w:ascii="Times New Roman" w:hAnsi="Times New Roman" w:cs="Times New Roman"/>
          <w:sz w:val="28"/>
          <w:szCs w:val="28"/>
        </w:rPr>
        <w:t>тчет о финансовых результатах деятельности (ф.</w:t>
      </w:r>
      <w:r>
        <w:rPr>
          <w:rFonts w:ascii="Times New Roman" w:hAnsi="Times New Roman" w:cs="Times New Roman"/>
          <w:sz w:val="28"/>
          <w:szCs w:val="28"/>
        </w:rPr>
        <w:t> 050310</w:t>
      </w:r>
      <w:r w:rsidRPr="000325D6">
        <w:rPr>
          <w:rFonts w:ascii="Times New Roman" w:hAnsi="Times New Roman" w:cs="Times New Roman"/>
          <w:sz w:val="28"/>
          <w:szCs w:val="28"/>
        </w:rPr>
        <w:t xml:space="preserve">1) (далее </w:t>
      </w:r>
      <w:r>
        <w:rPr>
          <w:rFonts w:ascii="Times New Roman" w:hAnsi="Times New Roman" w:cs="Times New Roman"/>
          <w:sz w:val="28"/>
          <w:szCs w:val="28"/>
        </w:rPr>
        <w:t>–</w:t>
      </w:r>
      <w:r w:rsidRPr="000325D6">
        <w:rPr>
          <w:rFonts w:ascii="Times New Roman" w:hAnsi="Times New Roman" w:cs="Times New Roman"/>
          <w:sz w:val="28"/>
          <w:szCs w:val="28"/>
        </w:rPr>
        <w:t xml:space="preserve"> </w:t>
      </w:r>
      <w:r>
        <w:rPr>
          <w:rFonts w:ascii="Times New Roman" w:hAnsi="Times New Roman" w:cs="Times New Roman"/>
          <w:sz w:val="28"/>
          <w:szCs w:val="28"/>
        </w:rPr>
        <w:t>Отчет (ф. 050310</w:t>
      </w:r>
      <w:r w:rsidRPr="000325D6">
        <w:rPr>
          <w:rFonts w:ascii="Times New Roman" w:hAnsi="Times New Roman" w:cs="Times New Roman"/>
          <w:sz w:val="28"/>
          <w:szCs w:val="28"/>
        </w:rPr>
        <w:t>1)</w:t>
      </w:r>
      <w:r>
        <w:rPr>
          <w:rFonts w:ascii="Times New Roman" w:hAnsi="Times New Roman" w:cs="Times New Roman"/>
          <w:sz w:val="28"/>
          <w:szCs w:val="28"/>
        </w:rPr>
        <w:t xml:space="preserve"> </w:t>
      </w:r>
      <w:r w:rsidRPr="007C305F">
        <w:rPr>
          <w:rFonts w:ascii="Times New Roman" w:hAnsi="Times New Roman" w:cs="Times New Roman"/>
          <w:sz w:val="28"/>
          <w:szCs w:val="28"/>
        </w:rPr>
        <w:t>должен давать представление о финансовом результате деятельности за отчетный период.</w:t>
      </w:r>
    </w:p>
    <w:p w14:paraId="30D28B11" w14:textId="0FA1285D" w:rsidR="00C0422C" w:rsidRDefault="00C0422C" w:rsidP="00C0422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В Отчете (ф. 050310</w:t>
      </w:r>
      <w:r w:rsidRPr="007C305F">
        <w:rPr>
          <w:rFonts w:ascii="Times New Roman" w:hAnsi="Times New Roman" w:cs="Times New Roman"/>
          <w:sz w:val="28"/>
          <w:szCs w:val="28"/>
        </w:rPr>
        <w:t xml:space="preserve">1) раскрывается информация обо всех доходах и расходах </w:t>
      </w:r>
      <w:r>
        <w:rPr>
          <w:rFonts w:ascii="Times New Roman" w:hAnsi="Times New Roman" w:cs="Times New Roman"/>
          <w:sz w:val="28"/>
          <w:szCs w:val="28"/>
        </w:rPr>
        <w:t xml:space="preserve">субъекта бюджетной отчетности, бюджетных и автономных учреждений </w:t>
      </w:r>
      <w:r w:rsidRPr="000325D6">
        <w:rPr>
          <w:rFonts w:ascii="Times New Roman" w:hAnsi="Times New Roman" w:cs="Times New Roman"/>
          <w:sz w:val="28"/>
          <w:szCs w:val="28"/>
        </w:rPr>
        <w:t xml:space="preserve">в разрезе </w:t>
      </w:r>
      <w:r>
        <w:rPr>
          <w:rFonts w:ascii="Times New Roman" w:hAnsi="Times New Roman" w:cs="Times New Roman"/>
          <w:sz w:val="28"/>
          <w:szCs w:val="28"/>
        </w:rPr>
        <w:t>соответствующих кодов</w:t>
      </w:r>
      <w:r w:rsidRPr="000325D6">
        <w:rPr>
          <w:rFonts w:ascii="Times New Roman" w:hAnsi="Times New Roman" w:cs="Times New Roman"/>
          <w:sz w:val="28"/>
          <w:szCs w:val="28"/>
        </w:rPr>
        <w:t xml:space="preserve"> КОСГУ по состоянию на 1 января года, следующего за отчетным</w:t>
      </w:r>
      <w:r>
        <w:rPr>
          <w:rFonts w:ascii="Times New Roman" w:hAnsi="Times New Roman" w:cs="Times New Roman"/>
          <w:sz w:val="28"/>
          <w:szCs w:val="28"/>
        </w:rPr>
        <w:t>.</w:t>
      </w:r>
    </w:p>
    <w:p w14:paraId="34962FE8" w14:textId="6343AF91" w:rsidR="000638A0" w:rsidRPr="007C305F" w:rsidRDefault="000638A0" w:rsidP="000638A0">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Отчет (ф. 0503101) составляется </w:t>
      </w:r>
      <w:r w:rsidR="00337A48">
        <w:rPr>
          <w:rFonts w:ascii="Times New Roman" w:hAnsi="Times New Roman" w:cs="Times New Roman"/>
          <w:sz w:val="28"/>
          <w:szCs w:val="28"/>
        </w:rPr>
        <w:t xml:space="preserve">и представляется </w:t>
      </w:r>
      <w:r>
        <w:rPr>
          <w:rFonts w:ascii="Times New Roman" w:hAnsi="Times New Roman" w:cs="Times New Roman"/>
          <w:sz w:val="28"/>
          <w:szCs w:val="28"/>
        </w:rPr>
        <w:t>главным</w:t>
      </w:r>
      <w:r w:rsidRPr="009621AC">
        <w:rPr>
          <w:rFonts w:ascii="Times New Roman" w:hAnsi="Times New Roman" w:cs="Times New Roman"/>
          <w:sz w:val="28"/>
          <w:szCs w:val="28"/>
        </w:rPr>
        <w:t xml:space="preserve"> распорядител</w:t>
      </w:r>
      <w:r>
        <w:rPr>
          <w:rFonts w:ascii="Times New Roman" w:hAnsi="Times New Roman" w:cs="Times New Roman"/>
          <w:sz w:val="28"/>
          <w:szCs w:val="28"/>
        </w:rPr>
        <w:t>ем</w:t>
      </w:r>
      <w:r w:rsidRPr="009621AC">
        <w:rPr>
          <w:rFonts w:ascii="Times New Roman" w:hAnsi="Times New Roman" w:cs="Times New Roman"/>
          <w:sz w:val="28"/>
          <w:szCs w:val="28"/>
        </w:rPr>
        <w:t>, распорядител</w:t>
      </w:r>
      <w:r>
        <w:rPr>
          <w:rFonts w:ascii="Times New Roman" w:hAnsi="Times New Roman" w:cs="Times New Roman"/>
          <w:sz w:val="28"/>
          <w:szCs w:val="28"/>
        </w:rPr>
        <w:t xml:space="preserve">ем </w:t>
      </w:r>
      <w:r w:rsidRPr="009621AC">
        <w:rPr>
          <w:rFonts w:ascii="Times New Roman" w:hAnsi="Times New Roman" w:cs="Times New Roman"/>
          <w:sz w:val="28"/>
          <w:szCs w:val="28"/>
        </w:rPr>
        <w:t>бюджетных с</w:t>
      </w:r>
      <w:r>
        <w:rPr>
          <w:rFonts w:ascii="Times New Roman" w:hAnsi="Times New Roman" w:cs="Times New Roman"/>
          <w:sz w:val="28"/>
          <w:szCs w:val="28"/>
        </w:rPr>
        <w:t>редств, главным администратором</w:t>
      </w:r>
      <w:r w:rsidRPr="009621AC">
        <w:rPr>
          <w:rFonts w:ascii="Times New Roman" w:hAnsi="Times New Roman" w:cs="Times New Roman"/>
          <w:sz w:val="28"/>
          <w:szCs w:val="28"/>
        </w:rPr>
        <w:t xml:space="preserve"> источников финансирования дефицита б</w:t>
      </w:r>
      <w:r>
        <w:rPr>
          <w:rFonts w:ascii="Times New Roman" w:hAnsi="Times New Roman" w:cs="Times New Roman"/>
          <w:sz w:val="28"/>
          <w:szCs w:val="28"/>
        </w:rPr>
        <w:t>юджета, главным администратором</w:t>
      </w:r>
      <w:r w:rsidRPr="009621AC">
        <w:rPr>
          <w:rFonts w:ascii="Times New Roman" w:hAnsi="Times New Roman" w:cs="Times New Roman"/>
          <w:sz w:val="28"/>
          <w:szCs w:val="28"/>
        </w:rPr>
        <w:t xml:space="preserve"> доходов бюджета</w:t>
      </w:r>
      <w:r>
        <w:rPr>
          <w:rFonts w:ascii="Times New Roman" w:hAnsi="Times New Roman" w:cs="Times New Roman"/>
          <w:sz w:val="28"/>
          <w:szCs w:val="28"/>
        </w:rPr>
        <w:t>, финансовым органом.</w:t>
      </w:r>
    </w:p>
    <w:p w14:paraId="182DD80E" w14:textId="0D4A9FC1" w:rsidR="00C0422C" w:rsidRPr="000325D6" w:rsidRDefault="00C0422C" w:rsidP="00C0422C">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251</w:t>
      </w:r>
      <w:r w:rsidRPr="000325D6">
        <w:rPr>
          <w:rFonts w:ascii="Times New Roman" w:hAnsi="Times New Roman" w:cs="Times New Roman"/>
          <w:sz w:val="28"/>
          <w:szCs w:val="28"/>
        </w:rPr>
        <w:t xml:space="preserve">. Показатели </w:t>
      </w:r>
      <w:r>
        <w:rPr>
          <w:rFonts w:ascii="Times New Roman" w:hAnsi="Times New Roman" w:cs="Times New Roman"/>
          <w:sz w:val="28"/>
          <w:szCs w:val="28"/>
        </w:rPr>
        <w:t xml:space="preserve">Отчета (ф. 0503101) </w:t>
      </w:r>
      <w:r w:rsidRPr="000325D6">
        <w:rPr>
          <w:rFonts w:ascii="Times New Roman" w:hAnsi="Times New Roman" w:cs="Times New Roman"/>
          <w:sz w:val="28"/>
          <w:szCs w:val="28"/>
        </w:rPr>
        <w:t>отражаются в отчете без учета операций, формируемых при заключении счетов текущего ф</w:t>
      </w:r>
      <w:r>
        <w:rPr>
          <w:rFonts w:ascii="Times New Roman" w:hAnsi="Times New Roman" w:cs="Times New Roman"/>
          <w:sz w:val="28"/>
          <w:szCs w:val="28"/>
        </w:rPr>
        <w:t>инансового года, проведенных 31 </w:t>
      </w:r>
      <w:r w:rsidRPr="000325D6">
        <w:rPr>
          <w:rFonts w:ascii="Times New Roman" w:hAnsi="Times New Roman" w:cs="Times New Roman"/>
          <w:sz w:val="28"/>
          <w:szCs w:val="28"/>
        </w:rPr>
        <w:t>декабря отчетного финансового года.</w:t>
      </w:r>
    </w:p>
    <w:p w14:paraId="69357EA2" w14:textId="6EBB10CB" w:rsidR="00A301ED" w:rsidRPr="000325D6" w:rsidRDefault="00A301ED" w:rsidP="00A301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252. </w:t>
      </w:r>
      <w:r w:rsidRPr="000325D6">
        <w:rPr>
          <w:rFonts w:ascii="Times New Roman" w:hAnsi="Times New Roman" w:cs="Times New Roman"/>
          <w:sz w:val="28"/>
          <w:szCs w:val="28"/>
        </w:rPr>
        <w:t>Информация о финансовом резул</w:t>
      </w:r>
      <w:r>
        <w:rPr>
          <w:rFonts w:ascii="Times New Roman" w:hAnsi="Times New Roman" w:cs="Times New Roman"/>
          <w:sz w:val="28"/>
          <w:szCs w:val="28"/>
        </w:rPr>
        <w:t>ьтате раскрывается в Отчете (ф. 050310</w:t>
      </w:r>
      <w:r w:rsidRPr="000325D6">
        <w:rPr>
          <w:rFonts w:ascii="Times New Roman" w:hAnsi="Times New Roman" w:cs="Times New Roman"/>
          <w:sz w:val="28"/>
          <w:szCs w:val="28"/>
        </w:rPr>
        <w:t xml:space="preserve">1) по строке </w:t>
      </w:r>
      <w:r>
        <w:rPr>
          <w:rFonts w:ascii="Times New Roman" w:hAnsi="Times New Roman" w:cs="Times New Roman"/>
          <w:sz w:val="28"/>
          <w:szCs w:val="28"/>
        </w:rPr>
        <w:t>«Чистый операционный результат»</w:t>
      </w:r>
      <w:r w:rsidRPr="000325D6">
        <w:rPr>
          <w:rFonts w:ascii="Times New Roman" w:hAnsi="Times New Roman" w:cs="Times New Roman"/>
          <w:sz w:val="28"/>
          <w:szCs w:val="28"/>
        </w:rPr>
        <w:t>.</w:t>
      </w:r>
    </w:p>
    <w:p w14:paraId="423E12A0" w14:textId="4E333193" w:rsidR="00A301ED" w:rsidRDefault="00A301ED" w:rsidP="00A301ED">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253. Отчет</w:t>
      </w:r>
      <w:r w:rsidRPr="009621AC">
        <w:rPr>
          <w:rFonts w:ascii="Times New Roman" w:hAnsi="Times New Roman" w:cs="Times New Roman"/>
          <w:sz w:val="28"/>
          <w:szCs w:val="28"/>
        </w:rPr>
        <w:t xml:space="preserve"> </w:t>
      </w:r>
      <w:r>
        <w:rPr>
          <w:rFonts w:ascii="Times New Roman" w:hAnsi="Times New Roman" w:cs="Times New Roman"/>
          <w:sz w:val="28"/>
          <w:szCs w:val="28"/>
        </w:rPr>
        <w:t>(ф. </w:t>
      </w:r>
      <w:r w:rsidRPr="00101E5F">
        <w:rPr>
          <w:rFonts w:ascii="Times New Roman" w:hAnsi="Times New Roman" w:cs="Times New Roman"/>
          <w:sz w:val="28"/>
          <w:szCs w:val="28"/>
        </w:rPr>
        <w:t>05031</w:t>
      </w:r>
      <w:r>
        <w:rPr>
          <w:rFonts w:ascii="Times New Roman" w:hAnsi="Times New Roman" w:cs="Times New Roman"/>
          <w:sz w:val="28"/>
          <w:szCs w:val="28"/>
        </w:rPr>
        <w:t>01</w:t>
      </w:r>
      <w:r w:rsidRPr="00101E5F">
        <w:rPr>
          <w:rFonts w:ascii="Times New Roman" w:hAnsi="Times New Roman" w:cs="Times New Roman"/>
          <w:sz w:val="28"/>
          <w:szCs w:val="28"/>
        </w:rPr>
        <w:t>)</w:t>
      </w:r>
      <w:r w:rsidRPr="009621AC">
        <w:rPr>
          <w:rFonts w:ascii="Times New Roman" w:hAnsi="Times New Roman" w:cs="Times New Roman"/>
          <w:sz w:val="28"/>
          <w:szCs w:val="28"/>
        </w:rPr>
        <w:t xml:space="preserve"> формируется на основании </w:t>
      </w:r>
      <w:r>
        <w:rPr>
          <w:rFonts w:ascii="Times New Roman" w:hAnsi="Times New Roman" w:cs="Times New Roman"/>
          <w:sz w:val="28"/>
          <w:szCs w:val="28"/>
        </w:rPr>
        <w:t>консолидированного</w:t>
      </w:r>
      <w:r w:rsidRPr="009621AC">
        <w:rPr>
          <w:rFonts w:ascii="Times New Roman" w:hAnsi="Times New Roman" w:cs="Times New Roman"/>
          <w:sz w:val="28"/>
          <w:szCs w:val="28"/>
        </w:rPr>
        <w:t xml:space="preserve"> </w:t>
      </w:r>
      <w:r>
        <w:rPr>
          <w:rFonts w:ascii="Times New Roman" w:hAnsi="Times New Roman" w:cs="Times New Roman"/>
          <w:sz w:val="28"/>
          <w:szCs w:val="28"/>
        </w:rPr>
        <w:t xml:space="preserve">Отчета </w:t>
      </w:r>
      <w:r w:rsidRPr="00101E5F">
        <w:rPr>
          <w:rFonts w:ascii="Times New Roman" w:hAnsi="Times New Roman" w:cs="Times New Roman"/>
          <w:sz w:val="28"/>
          <w:szCs w:val="28"/>
        </w:rPr>
        <w:t>(ф. 05031</w:t>
      </w:r>
      <w:r>
        <w:rPr>
          <w:rFonts w:ascii="Times New Roman" w:hAnsi="Times New Roman" w:cs="Times New Roman"/>
          <w:sz w:val="28"/>
          <w:szCs w:val="28"/>
        </w:rPr>
        <w:t>21</w:t>
      </w:r>
      <w:r w:rsidRPr="00101E5F">
        <w:rPr>
          <w:rFonts w:ascii="Times New Roman" w:hAnsi="Times New Roman" w:cs="Times New Roman"/>
          <w:sz w:val="28"/>
          <w:szCs w:val="28"/>
        </w:rPr>
        <w:t>)</w:t>
      </w:r>
      <w:r w:rsidRPr="009621AC">
        <w:rPr>
          <w:rFonts w:ascii="Times New Roman" w:hAnsi="Times New Roman" w:cs="Times New Roman"/>
          <w:sz w:val="28"/>
          <w:szCs w:val="28"/>
        </w:rPr>
        <w:t xml:space="preserve">, сформированного финансовым органом, и </w:t>
      </w:r>
      <w:r>
        <w:rPr>
          <w:rFonts w:ascii="Times New Roman" w:hAnsi="Times New Roman" w:cs="Times New Roman"/>
          <w:sz w:val="28"/>
          <w:szCs w:val="28"/>
        </w:rPr>
        <w:t>консолидированн</w:t>
      </w:r>
      <w:r w:rsidR="000638A0">
        <w:rPr>
          <w:rFonts w:ascii="Times New Roman" w:hAnsi="Times New Roman" w:cs="Times New Roman"/>
          <w:sz w:val="28"/>
          <w:szCs w:val="28"/>
        </w:rPr>
        <w:t>ых</w:t>
      </w:r>
      <w:r w:rsidRPr="009621AC">
        <w:rPr>
          <w:rFonts w:ascii="Times New Roman" w:hAnsi="Times New Roman" w:cs="Times New Roman"/>
          <w:sz w:val="28"/>
          <w:szCs w:val="28"/>
        </w:rPr>
        <w:t xml:space="preserve"> </w:t>
      </w:r>
      <w:r w:rsidRPr="000325D6">
        <w:rPr>
          <w:rFonts w:ascii="Times New Roman" w:hAnsi="Times New Roman" w:cs="Times New Roman"/>
          <w:sz w:val="28"/>
          <w:szCs w:val="28"/>
        </w:rPr>
        <w:t>Отчет</w:t>
      </w:r>
      <w:r w:rsidR="000638A0">
        <w:rPr>
          <w:rFonts w:ascii="Times New Roman" w:hAnsi="Times New Roman" w:cs="Times New Roman"/>
          <w:sz w:val="28"/>
          <w:szCs w:val="28"/>
        </w:rPr>
        <w:t>ов</w:t>
      </w:r>
      <w:r w:rsidRPr="000325D6">
        <w:rPr>
          <w:rFonts w:ascii="Times New Roman" w:hAnsi="Times New Roman" w:cs="Times New Roman"/>
          <w:sz w:val="28"/>
          <w:szCs w:val="28"/>
        </w:rPr>
        <w:t xml:space="preserve"> о финансовых результатах деятельности учреждения (ф.</w:t>
      </w:r>
      <w:r>
        <w:rPr>
          <w:rFonts w:ascii="Times New Roman" w:hAnsi="Times New Roman" w:cs="Times New Roman"/>
          <w:sz w:val="28"/>
          <w:szCs w:val="28"/>
        </w:rPr>
        <w:t> </w:t>
      </w:r>
      <w:r w:rsidRPr="000325D6">
        <w:rPr>
          <w:rFonts w:ascii="Times New Roman" w:hAnsi="Times New Roman" w:cs="Times New Roman"/>
          <w:sz w:val="28"/>
          <w:szCs w:val="28"/>
        </w:rPr>
        <w:t>0503721)</w:t>
      </w:r>
      <w:r w:rsidR="000638A0">
        <w:rPr>
          <w:rFonts w:ascii="Times New Roman" w:hAnsi="Times New Roman" w:cs="Times New Roman"/>
          <w:sz w:val="28"/>
          <w:szCs w:val="28"/>
        </w:rPr>
        <w:t>, сформированных бюджетными и автономными учреждениями,</w:t>
      </w:r>
      <w:r w:rsidRPr="000325D6">
        <w:rPr>
          <w:rFonts w:ascii="Times New Roman" w:hAnsi="Times New Roman" w:cs="Times New Roman"/>
          <w:sz w:val="28"/>
          <w:szCs w:val="28"/>
        </w:rPr>
        <w:t xml:space="preserve"> </w:t>
      </w:r>
      <w:r w:rsidRPr="009621AC">
        <w:rPr>
          <w:rFonts w:ascii="Times New Roman" w:hAnsi="Times New Roman" w:cs="Times New Roman"/>
          <w:sz w:val="28"/>
          <w:szCs w:val="28"/>
        </w:rPr>
        <w:t>путем объединения показателей по строкам и графам отчетов с одновременным исключением взаимосвязанных показателей</w:t>
      </w:r>
      <w:r>
        <w:rPr>
          <w:rFonts w:ascii="Times New Roman" w:hAnsi="Times New Roman" w:cs="Times New Roman"/>
          <w:sz w:val="28"/>
          <w:szCs w:val="28"/>
        </w:rPr>
        <w:t>.</w:t>
      </w:r>
    </w:p>
    <w:p w14:paraId="1C95F320" w14:textId="77777777" w:rsidR="00CA7470" w:rsidRDefault="00CA7470" w:rsidP="00620052">
      <w:pPr>
        <w:pStyle w:val="ConsPlusNormal"/>
        <w:spacing w:line="300" w:lineRule="auto"/>
        <w:ind w:firstLine="567"/>
        <w:jc w:val="both"/>
        <w:rPr>
          <w:rFonts w:ascii="Times New Roman" w:hAnsi="Times New Roman" w:cs="Times New Roman"/>
          <w:sz w:val="28"/>
          <w:szCs w:val="28"/>
        </w:rPr>
      </w:pPr>
    </w:p>
    <w:p w14:paraId="6A60FA60" w14:textId="2EC7D8F5" w:rsidR="00CA7470" w:rsidRPr="00404C78" w:rsidRDefault="00CA7470" w:rsidP="00404C78">
      <w:pPr>
        <w:autoSpaceDE w:val="0"/>
        <w:autoSpaceDN w:val="0"/>
        <w:adjustRightInd w:val="0"/>
        <w:spacing w:line="300" w:lineRule="auto"/>
        <w:jc w:val="center"/>
        <w:outlineLvl w:val="1"/>
        <w:rPr>
          <w:b/>
          <w:bCs/>
          <w:sz w:val="28"/>
          <w:szCs w:val="28"/>
        </w:rPr>
      </w:pPr>
      <w:r w:rsidRPr="00404C78">
        <w:rPr>
          <w:b/>
          <w:bCs/>
          <w:sz w:val="28"/>
          <w:szCs w:val="28"/>
        </w:rPr>
        <w:t>Консолидированный от</w:t>
      </w:r>
      <w:r w:rsidR="00923B0E" w:rsidRPr="00404C78">
        <w:rPr>
          <w:b/>
          <w:bCs/>
          <w:sz w:val="28"/>
          <w:szCs w:val="28"/>
        </w:rPr>
        <w:t>чет о движении денежных средств</w:t>
      </w:r>
      <w:r w:rsidR="00E41BFA">
        <w:rPr>
          <w:b/>
          <w:bCs/>
          <w:sz w:val="28"/>
          <w:szCs w:val="28"/>
        </w:rPr>
        <w:t xml:space="preserve"> (ф. 050310</w:t>
      </w:r>
      <w:r w:rsidR="009F0DE8">
        <w:rPr>
          <w:b/>
          <w:bCs/>
          <w:sz w:val="28"/>
          <w:szCs w:val="28"/>
        </w:rPr>
        <w:t>2</w:t>
      </w:r>
      <w:r w:rsidR="00E41BFA">
        <w:rPr>
          <w:b/>
          <w:bCs/>
          <w:sz w:val="28"/>
          <w:szCs w:val="28"/>
        </w:rPr>
        <w:t>)</w:t>
      </w:r>
    </w:p>
    <w:p w14:paraId="4367D5C8" w14:textId="77777777" w:rsidR="00506FB1" w:rsidRDefault="00506FB1" w:rsidP="00620052">
      <w:pPr>
        <w:pStyle w:val="ConsPlusNormal"/>
        <w:spacing w:line="300" w:lineRule="auto"/>
        <w:ind w:firstLine="567"/>
        <w:jc w:val="both"/>
        <w:rPr>
          <w:rFonts w:ascii="Times New Roman" w:hAnsi="Times New Roman" w:cs="Times New Roman"/>
          <w:sz w:val="28"/>
          <w:szCs w:val="28"/>
        </w:rPr>
      </w:pPr>
    </w:p>
    <w:p w14:paraId="395BD04F" w14:textId="09AD0ED6" w:rsidR="00486ADB" w:rsidRPr="00AD7D5D" w:rsidRDefault="00486ADB" w:rsidP="00486AD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254.</w:t>
      </w:r>
      <w:r w:rsidRPr="00E04458">
        <w:rPr>
          <w:rFonts w:ascii="Times New Roman" w:hAnsi="Times New Roman" w:cs="Times New Roman"/>
          <w:sz w:val="28"/>
          <w:szCs w:val="28"/>
        </w:rPr>
        <w:t xml:space="preserve"> </w:t>
      </w:r>
      <w:r>
        <w:rPr>
          <w:rFonts w:ascii="Times New Roman" w:hAnsi="Times New Roman" w:cs="Times New Roman"/>
          <w:sz w:val="28"/>
          <w:szCs w:val="28"/>
        </w:rPr>
        <w:t>Консолидированный о</w:t>
      </w:r>
      <w:r w:rsidRPr="00E04458">
        <w:rPr>
          <w:rFonts w:ascii="Times New Roman" w:hAnsi="Times New Roman" w:cs="Times New Roman"/>
          <w:sz w:val="28"/>
          <w:szCs w:val="28"/>
        </w:rPr>
        <w:t>тчет о движении денеж</w:t>
      </w:r>
      <w:r>
        <w:rPr>
          <w:rFonts w:ascii="Times New Roman" w:hAnsi="Times New Roman" w:cs="Times New Roman"/>
          <w:sz w:val="28"/>
          <w:szCs w:val="28"/>
        </w:rPr>
        <w:t>ных средств (ф. 050310</w:t>
      </w:r>
      <w:r w:rsidR="009F0DE8">
        <w:rPr>
          <w:rFonts w:ascii="Times New Roman" w:hAnsi="Times New Roman" w:cs="Times New Roman"/>
          <w:sz w:val="28"/>
          <w:szCs w:val="28"/>
        </w:rPr>
        <w:t>2</w:t>
      </w:r>
      <w:r w:rsidRPr="00E04458">
        <w:rPr>
          <w:rFonts w:ascii="Times New Roman" w:hAnsi="Times New Roman" w:cs="Times New Roman"/>
          <w:sz w:val="28"/>
          <w:szCs w:val="28"/>
        </w:rPr>
        <w:t xml:space="preserve">) </w:t>
      </w:r>
      <w:r w:rsidRPr="00E04458">
        <w:rPr>
          <w:rFonts w:ascii="Times New Roman" w:hAnsi="Times New Roman" w:cs="Times New Roman"/>
          <w:sz w:val="28"/>
          <w:szCs w:val="28"/>
        </w:rPr>
        <w:lastRenderedPageBreak/>
        <w:t xml:space="preserve">(далее </w:t>
      </w:r>
      <w:r>
        <w:rPr>
          <w:rFonts w:ascii="Times New Roman" w:hAnsi="Times New Roman" w:cs="Times New Roman"/>
          <w:sz w:val="28"/>
          <w:szCs w:val="28"/>
        </w:rPr>
        <w:t>–</w:t>
      </w:r>
      <w:r w:rsidRPr="00E04458">
        <w:rPr>
          <w:rFonts w:ascii="Times New Roman" w:hAnsi="Times New Roman" w:cs="Times New Roman"/>
          <w:sz w:val="28"/>
          <w:szCs w:val="28"/>
        </w:rPr>
        <w:t xml:space="preserve"> Отчет (ф. 0503</w:t>
      </w:r>
      <w:r>
        <w:rPr>
          <w:rFonts w:ascii="Times New Roman" w:hAnsi="Times New Roman" w:cs="Times New Roman"/>
          <w:sz w:val="28"/>
          <w:szCs w:val="28"/>
        </w:rPr>
        <w:t>10</w:t>
      </w:r>
      <w:r w:rsidR="009F0DE8">
        <w:rPr>
          <w:rFonts w:ascii="Times New Roman" w:hAnsi="Times New Roman" w:cs="Times New Roman"/>
          <w:sz w:val="28"/>
          <w:szCs w:val="28"/>
        </w:rPr>
        <w:t>2</w:t>
      </w:r>
      <w:r w:rsidRPr="00E04458">
        <w:rPr>
          <w:rFonts w:ascii="Times New Roman" w:hAnsi="Times New Roman" w:cs="Times New Roman"/>
          <w:sz w:val="28"/>
          <w:szCs w:val="28"/>
        </w:rPr>
        <w:t xml:space="preserve">) </w:t>
      </w:r>
      <w:r w:rsidRPr="007C305F">
        <w:rPr>
          <w:rFonts w:ascii="Times New Roman" w:hAnsi="Times New Roman" w:cs="Times New Roman"/>
          <w:sz w:val="28"/>
          <w:szCs w:val="28"/>
        </w:rPr>
        <w:t>должен давать представление</w:t>
      </w:r>
      <w:r w:rsidRPr="001B0A23">
        <w:rPr>
          <w:rFonts w:ascii="Times New Roman" w:hAnsi="Times New Roman" w:cs="Times New Roman"/>
          <w:sz w:val="28"/>
          <w:szCs w:val="28"/>
        </w:rPr>
        <w:t xml:space="preserve"> </w:t>
      </w:r>
      <w:r>
        <w:rPr>
          <w:rFonts w:ascii="Times New Roman" w:hAnsi="Times New Roman" w:cs="Times New Roman"/>
          <w:sz w:val="28"/>
          <w:szCs w:val="28"/>
        </w:rPr>
        <w:t>о движении денежных средств (денежных потоках) субъект</w:t>
      </w:r>
      <w:r w:rsidR="003E4BBE">
        <w:rPr>
          <w:rFonts w:ascii="Times New Roman" w:hAnsi="Times New Roman" w:cs="Times New Roman"/>
          <w:sz w:val="28"/>
          <w:szCs w:val="28"/>
        </w:rPr>
        <w:t>ов</w:t>
      </w:r>
      <w:r>
        <w:rPr>
          <w:rFonts w:ascii="Times New Roman" w:hAnsi="Times New Roman" w:cs="Times New Roman"/>
          <w:sz w:val="28"/>
          <w:szCs w:val="28"/>
        </w:rPr>
        <w:t xml:space="preserve"> отчетности.</w:t>
      </w:r>
      <w:r w:rsidRPr="00AD7D5D">
        <w:rPr>
          <w:rFonts w:ascii="Times New Roman" w:hAnsi="Times New Roman" w:cs="Times New Roman"/>
          <w:sz w:val="28"/>
          <w:szCs w:val="28"/>
        </w:rPr>
        <w:t xml:space="preserve"> </w:t>
      </w:r>
    </w:p>
    <w:p w14:paraId="125328F0" w14:textId="2D850CB3" w:rsidR="00486ADB" w:rsidRDefault="00337A48" w:rsidP="00486AD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255</w:t>
      </w:r>
      <w:r w:rsidR="00486ADB">
        <w:rPr>
          <w:rFonts w:ascii="Times New Roman" w:hAnsi="Times New Roman" w:cs="Times New Roman"/>
          <w:sz w:val="28"/>
          <w:szCs w:val="28"/>
        </w:rPr>
        <w:t>. Отчет (ф. 05031</w:t>
      </w:r>
      <w:r w:rsidR="003E4BBE">
        <w:rPr>
          <w:rFonts w:ascii="Times New Roman" w:hAnsi="Times New Roman" w:cs="Times New Roman"/>
          <w:sz w:val="28"/>
          <w:szCs w:val="28"/>
        </w:rPr>
        <w:t>0</w:t>
      </w:r>
      <w:r w:rsidR="009F0DE8">
        <w:rPr>
          <w:rFonts w:ascii="Times New Roman" w:hAnsi="Times New Roman" w:cs="Times New Roman"/>
          <w:sz w:val="28"/>
          <w:szCs w:val="28"/>
        </w:rPr>
        <w:t>2</w:t>
      </w:r>
      <w:r w:rsidR="00486ADB">
        <w:rPr>
          <w:rFonts w:ascii="Times New Roman" w:hAnsi="Times New Roman" w:cs="Times New Roman"/>
          <w:sz w:val="28"/>
          <w:szCs w:val="28"/>
        </w:rPr>
        <w:t xml:space="preserve">) </w:t>
      </w:r>
      <w:r w:rsidR="00486ADB" w:rsidRPr="00E04458">
        <w:rPr>
          <w:rFonts w:ascii="Times New Roman" w:hAnsi="Times New Roman" w:cs="Times New Roman"/>
          <w:sz w:val="28"/>
          <w:szCs w:val="28"/>
        </w:rPr>
        <w:t>составляется и представл</w:t>
      </w:r>
      <w:r w:rsidR="00486ADB">
        <w:rPr>
          <w:rFonts w:ascii="Times New Roman" w:hAnsi="Times New Roman" w:cs="Times New Roman"/>
          <w:sz w:val="28"/>
          <w:szCs w:val="28"/>
        </w:rPr>
        <w:t xml:space="preserve">яется </w:t>
      </w:r>
      <w:r>
        <w:rPr>
          <w:rFonts w:ascii="Times New Roman" w:hAnsi="Times New Roman" w:cs="Times New Roman"/>
          <w:sz w:val="28"/>
          <w:szCs w:val="28"/>
        </w:rPr>
        <w:t>главным</w:t>
      </w:r>
      <w:r w:rsidRPr="009621AC">
        <w:rPr>
          <w:rFonts w:ascii="Times New Roman" w:hAnsi="Times New Roman" w:cs="Times New Roman"/>
          <w:sz w:val="28"/>
          <w:szCs w:val="28"/>
        </w:rPr>
        <w:t xml:space="preserve"> распорядител</w:t>
      </w:r>
      <w:r>
        <w:rPr>
          <w:rFonts w:ascii="Times New Roman" w:hAnsi="Times New Roman" w:cs="Times New Roman"/>
          <w:sz w:val="28"/>
          <w:szCs w:val="28"/>
        </w:rPr>
        <w:t>ем</w:t>
      </w:r>
      <w:r w:rsidRPr="009621AC">
        <w:rPr>
          <w:rFonts w:ascii="Times New Roman" w:hAnsi="Times New Roman" w:cs="Times New Roman"/>
          <w:sz w:val="28"/>
          <w:szCs w:val="28"/>
        </w:rPr>
        <w:t>, распорядител</w:t>
      </w:r>
      <w:r>
        <w:rPr>
          <w:rFonts w:ascii="Times New Roman" w:hAnsi="Times New Roman" w:cs="Times New Roman"/>
          <w:sz w:val="28"/>
          <w:szCs w:val="28"/>
        </w:rPr>
        <w:t xml:space="preserve">ем </w:t>
      </w:r>
      <w:r w:rsidRPr="009621AC">
        <w:rPr>
          <w:rFonts w:ascii="Times New Roman" w:hAnsi="Times New Roman" w:cs="Times New Roman"/>
          <w:sz w:val="28"/>
          <w:szCs w:val="28"/>
        </w:rPr>
        <w:t>бюджетных с</w:t>
      </w:r>
      <w:r>
        <w:rPr>
          <w:rFonts w:ascii="Times New Roman" w:hAnsi="Times New Roman" w:cs="Times New Roman"/>
          <w:sz w:val="28"/>
          <w:szCs w:val="28"/>
        </w:rPr>
        <w:t>редств, главным администратором</w:t>
      </w:r>
      <w:r w:rsidRPr="009621AC">
        <w:rPr>
          <w:rFonts w:ascii="Times New Roman" w:hAnsi="Times New Roman" w:cs="Times New Roman"/>
          <w:sz w:val="28"/>
          <w:szCs w:val="28"/>
        </w:rPr>
        <w:t xml:space="preserve"> источников финансирования дефицита б</w:t>
      </w:r>
      <w:r>
        <w:rPr>
          <w:rFonts w:ascii="Times New Roman" w:hAnsi="Times New Roman" w:cs="Times New Roman"/>
          <w:sz w:val="28"/>
          <w:szCs w:val="28"/>
        </w:rPr>
        <w:t>юджета, главным администратором</w:t>
      </w:r>
      <w:r w:rsidRPr="009621AC">
        <w:rPr>
          <w:rFonts w:ascii="Times New Roman" w:hAnsi="Times New Roman" w:cs="Times New Roman"/>
          <w:sz w:val="28"/>
          <w:szCs w:val="28"/>
        </w:rPr>
        <w:t xml:space="preserve"> доходов бюджета</w:t>
      </w:r>
      <w:r>
        <w:rPr>
          <w:rFonts w:ascii="Times New Roman" w:hAnsi="Times New Roman" w:cs="Times New Roman"/>
          <w:sz w:val="28"/>
          <w:szCs w:val="28"/>
        </w:rPr>
        <w:t>, финансовым органом</w:t>
      </w:r>
      <w:r w:rsidR="00486ADB" w:rsidRPr="009621AC">
        <w:rPr>
          <w:rFonts w:ascii="Times New Roman" w:hAnsi="Times New Roman" w:cs="Times New Roman"/>
          <w:sz w:val="28"/>
          <w:szCs w:val="28"/>
        </w:rPr>
        <w:t xml:space="preserve"> </w:t>
      </w:r>
      <w:r w:rsidR="00486ADB">
        <w:rPr>
          <w:rFonts w:ascii="Times New Roman" w:hAnsi="Times New Roman" w:cs="Times New Roman"/>
          <w:sz w:val="28"/>
          <w:szCs w:val="28"/>
        </w:rPr>
        <w:t>по состоянию на 1 </w:t>
      </w:r>
      <w:r w:rsidR="00486ADB" w:rsidRPr="00E04458">
        <w:rPr>
          <w:rFonts w:ascii="Times New Roman" w:hAnsi="Times New Roman" w:cs="Times New Roman"/>
          <w:sz w:val="28"/>
          <w:szCs w:val="28"/>
        </w:rPr>
        <w:t>января года, следующего за отчетным</w:t>
      </w:r>
      <w:r w:rsidR="00486ADB">
        <w:rPr>
          <w:rFonts w:ascii="Times New Roman" w:hAnsi="Times New Roman" w:cs="Times New Roman"/>
          <w:sz w:val="28"/>
          <w:szCs w:val="28"/>
        </w:rPr>
        <w:t>.</w:t>
      </w:r>
    </w:p>
    <w:p w14:paraId="1B56488B" w14:textId="5114D662" w:rsidR="00486ADB" w:rsidRDefault="00337A48" w:rsidP="00486ADB">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256</w:t>
      </w:r>
      <w:r w:rsidR="00486ADB">
        <w:rPr>
          <w:rFonts w:ascii="Times New Roman" w:hAnsi="Times New Roman" w:cs="Times New Roman"/>
          <w:sz w:val="28"/>
          <w:szCs w:val="28"/>
        </w:rPr>
        <w:t>. В Отчете (ф. 05031</w:t>
      </w:r>
      <w:r>
        <w:rPr>
          <w:rFonts w:ascii="Times New Roman" w:hAnsi="Times New Roman" w:cs="Times New Roman"/>
          <w:sz w:val="28"/>
          <w:szCs w:val="28"/>
        </w:rPr>
        <w:t>0</w:t>
      </w:r>
      <w:r w:rsidR="009F0DE8">
        <w:rPr>
          <w:rFonts w:ascii="Times New Roman" w:hAnsi="Times New Roman" w:cs="Times New Roman"/>
          <w:sz w:val="28"/>
          <w:szCs w:val="28"/>
        </w:rPr>
        <w:t>2</w:t>
      </w:r>
      <w:r w:rsidR="00486ADB">
        <w:rPr>
          <w:rFonts w:ascii="Times New Roman" w:hAnsi="Times New Roman" w:cs="Times New Roman"/>
          <w:sz w:val="28"/>
          <w:szCs w:val="28"/>
        </w:rPr>
        <w:t xml:space="preserve">) </w:t>
      </w:r>
      <w:r w:rsidR="00486ADB" w:rsidRPr="006E0261">
        <w:rPr>
          <w:rFonts w:ascii="Times New Roman" w:hAnsi="Times New Roman" w:cs="Times New Roman"/>
          <w:sz w:val="28"/>
          <w:szCs w:val="28"/>
        </w:rPr>
        <w:t>денежные потоки субъект</w:t>
      </w:r>
      <w:r>
        <w:rPr>
          <w:rFonts w:ascii="Times New Roman" w:hAnsi="Times New Roman" w:cs="Times New Roman"/>
          <w:sz w:val="28"/>
          <w:szCs w:val="28"/>
        </w:rPr>
        <w:t>ов</w:t>
      </w:r>
      <w:r w:rsidR="00486ADB" w:rsidRPr="006E0261">
        <w:rPr>
          <w:rFonts w:ascii="Times New Roman" w:hAnsi="Times New Roman" w:cs="Times New Roman"/>
          <w:sz w:val="28"/>
          <w:szCs w:val="28"/>
        </w:rPr>
        <w:t xml:space="preserve"> отчетности подразделяются исходя из их экономической сущности на денежные потоки от текущих, инвестиционных и финансовых операций</w:t>
      </w:r>
      <w:r w:rsidR="00486ADB">
        <w:rPr>
          <w:rFonts w:ascii="Times New Roman" w:hAnsi="Times New Roman" w:cs="Times New Roman"/>
          <w:sz w:val="28"/>
          <w:szCs w:val="28"/>
        </w:rPr>
        <w:t xml:space="preserve">, отражающих </w:t>
      </w:r>
      <w:r w:rsidR="00486ADB" w:rsidRPr="00E04458">
        <w:rPr>
          <w:rFonts w:ascii="Times New Roman" w:hAnsi="Times New Roman" w:cs="Times New Roman"/>
          <w:sz w:val="28"/>
          <w:szCs w:val="28"/>
        </w:rPr>
        <w:t>движени</w:t>
      </w:r>
      <w:r w:rsidR="00486ADB">
        <w:rPr>
          <w:rFonts w:ascii="Times New Roman" w:hAnsi="Times New Roman" w:cs="Times New Roman"/>
          <w:sz w:val="28"/>
          <w:szCs w:val="28"/>
        </w:rPr>
        <w:t>е</w:t>
      </w:r>
      <w:r w:rsidR="00486ADB" w:rsidRPr="00E04458">
        <w:rPr>
          <w:rFonts w:ascii="Times New Roman" w:hAnsi="Times New Roman" w:cs="Times New Roman"/>
          <w:sz w:val="28"/>
          <w:szCs w:val="28"/>
        </w:rPr>
        <w:t xml:space="preserve"> денежных средств на счетах в рублях и иностранной валюте, открытых в </w:t>
      </w:r>
      <w:r w:rsidR="00486ADB">
        <w:rPr>
          <w:rFonts w:ascii="Times New Roman" w:hAnsi="Times New Roman" w:cs="Times New Roman"/>
          <w:sz w:val="28"/>
          <w:szCs w:val="28"/>
        </w:rPr>
        <w:t xml:space="preserve">органе Федерального казначейства, </w:t>
      </w:r>
      <w:r w:rsidR="00486ADB" w:rsidRPr="00E04458">
        <w:rPr>
          <w:rFonts w:ascii="Times New Roman" w:hAnsi="Times New Roman" w:cs="Times New Roman"/>
          <w:sz w:val="28"/>
          <w:szCs w:val="28"/>
        </w:rPr>
        <w:t>подразделениях Банка Ро</w:t>
      </w:r>
      <w:r w:rsidR="00486ADB">
        <w:rPr>
          <w:rFonts w:ascii="Times New Roman" w:hAnsi="Times New Roman" w:cs="Times New Roman"/>
          <w:sz w:val="28"/>
          <w:szCs w:val="28"/>
        </w:rPr>
        <w:t>ссии, в кредитных организациях</w:t>
      </w:r>
      <w:r w:rsidR="00486ADB" w:rsidRPr="00E04458">
        <w:rPr>
          <w:rFonts w:ascii="Times New Roman" w:hAnsi="Times New Roman" w:cs="Times New Roman"/>
          <w:sz w:val="28"/>
          <w:szCs w:val="28"/>
        </w:rPr>
        <w:t>, а также в кассе учреждения.</w:t>
      </w:r>
    </w:p>
    <w:p w14:paraId="5829CFAA" w14:textId="0A3DFA8B" w:rsidR="00486ADB" w:rsidRDefault="00486ADB" w:rsidP="00486ADB">
      <w:pPr>
        <w:pStyle w:val="ConsPlusNormal"/>
        <w:spacing w:line="300" w:lineRule="auto"/>
        <w:ind w:firstLine="567"/>
        <w:jc w:val="both"/>
        <w:rPr>
          <w:rFonts w:ascii="Times New Roman" w:hAnsi="Times New Roman" w:cs="Times New Roman"/>
          <w:sz w:val="28"/>
          <w:szCs w:val="28"/>
        </w:rPr>
      </w:pPr>
      <w:r w:rsidRPr="006E0261">
        <w:rPr>
          <w:rFonts w:ascii="Times New Roman" w:hAnsi="Times New Roman" w:cs="Times New Roman"/>
          <w:sz w:val="28"/>
          <w:szCs w:val="28"/>
        </w:rPr>
        <w:t>Денежные пото</w:t>
      </w:r>
      <w:r>
        <w:rPr>
          <w:rFonts w:ascii="Times New Roman" w:hAnsi="Times New Roman" w:cs="Times New Roman"/>
          <w:sz w:val="28"/>
          <w:szCs w:val="28"/>
        </w:rPr>
        <w:t>ки отражаются в Отчете (ф. 05031</w:t>
      </w:r>
      <w:r w:rsidR="00337A48">
        <w:rPr>
          <w:rFonts w:ascii="Times New Roman" w:hAnsi="Times New Roman" w:cs="Times New Roman"/>
          <w:sz w:val="28"/>
          <w:szCs w:val="28"/>
        </w:rPr>
        <w:t>0</w:t>
      </w:r>
      <w:r w:rsidR="009F0DE8">
        <w:rPr>
          <w:rFonts w:ascii="Times New Roman" w:hAnsi="Times New Roman" w:cs="Times New Roman"/>
          <w:sz w:val="28"/>
          <w:szCs w:val="28"/>
        </w:rPr>
        <w:t>2</w:t>
      </w:r>
      <w:r w:rsidRPr="006E0261">
        <w:rPr>
          <w:rFonts w:ascii="Times New Roman" w:hAnsi="Times New Roman" w:cs="Times New Roman"/>
          <w:sz w:val="28"/>
          <w:szCs w:val="28"/>
        </w:rPr>
        <w:t>)</w:t>
      </w:r>
      <w:r>
        <w:rPr>
          <w:rFonts w:ascii="Times New Roman" w:hAnsi="Times New Roman" w:cs="Times New Roman"/>
          <w:sz w:val="28"/>
          <w:szCs w:val="28"/>
        </w:rPr>
        <w:t xml:space="preserve"> </w:t>
      </w:r>
      <w:r w:rsidRPr="006E0261">
        <w:rPr>
          <w:rFonts w:ascii="Times New Roman" w:hAnsi="Times New Roman" w:cs="Times New Roman"/>
          <w:sz w:val="28"/>
          <w:szCs w:val="28"/>
        </w:rPr>
        <w:t>как чистые поступления или выбытия денежных средств, то есть с учетом возвратов, произведенных в отчетном периоде</w:t>
      </w:r>
      <w:r>
        <w:rPr>
          <w:rFonts w:ascii="Times New Roman" w:hAnsi="Times New Roman" w:cs="Times New Roman"/>
          <w:sz w:val="28"/>
          <w:szCs w:val="28"/>
        </w:rPr>
        <w:t>,</w:t>
      </w:r>
      <w:r w:rsidRPr="00B8041D">
        <w:rPr>
          <w:rFonts w:ascii="Times New Roman" w:hAnsi="Times New Roman" w:cs="Times New Roman"/>
          <w:sz w:val="28"/>
          <w:szCs w:val="28"/>
        </w:rPr>
        <w:t xml:space="preserve"> </w:t>
      </w:r>
      <w:r w:rsidRPr="00E04458">
        <w:rPr>
          <w:rFonts w:ascii="Times New Roman" w:hAnsi="Times New Roman" w:cs="Times New Roman"/>
          <w:sz w:val="28"/>
          <w:szCs w:val="28"/>
        </w:rPr>
        <w:t xml:space="preserve">в разрезе </w:t>
      </w:r>
      <w:r>
        <w:rPr>
          <w:rFonts w:ascii="Times New Roman" w:hAnsi="Times New Roman" w:cs="Times New Roman"/>
          <w:sz w:val="28"/>
          <w:szCs w:val="28"/>
        </w:rPr>
        <w:t>КОСГУ.</w:t>
      </w:r>
    </w:p>
    <w:p w14:paraId="6207A83D" w14:textId="22827ACA" w:rsidR="00337A48" w:rsidRDefault="00337A48" w:rsidP="00337A48">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257. Отчет</w:t>
      </w:r>
      <w:r w:rsidRPr="009621AC">
        <w:rPr>
          <w:rFonts w:ascii="Times New Roman" w:hAnsi="Times New Roman" w:cs="Times New Roman"/>
          <w:sz w:val="28"/>
          <w:szCs w:val="28"/>
        </w:rPr>
        <w:t xml:space="preserve"> </w:t>
      </w:r>
      <w:r>
        <w:rPr>
          <w:rFonts w:ascii="Times New Roman" w:hAnsi="Times New Roman" w:cs="Times New Roman"/>
          <w:sz w:val="28"/>
          <w:szCs w:val="28"/>
        </w:rPr>
        <w:t>(ф. </w:t>
      </w:r>
      <w:r w:rsidRPr="00101E5F">
        <w:rPr>
          <w:rFonts w:ascii="Times New Roman" w:hAnsi="Times New Roman" w:cs="Times New Roman"/>
          <w:sz w:val="28"/>
          <w:szCs w:val="28"/>
        </w:rPr>
        <w:t>05031</w:t>
      </w:r>
      <w:r>
        <w:rPr>
          <w:rFonts w:ascii="Times New Roman" w:hAnsi="Times New Roman" w:cs="Times New Roman"/>
          <w:sz w:val="28"/>
          <w:szCs w:val="28"/>
        </w:rPr>
        <w:t>0</w:t>
      </w:r>
      <w:r w:rsidR="009F0DE8">
        <w:rPr>
          <w:rFonts w:ascii="Times New Roman" w:hAnsi="Times New Roman" w:cs="Times New Roman"/>
          <w:sz w:val="28"/>
          <w:szCs w:val="28"/>
        </w:rPr>
        <w:t>2</w:t>
      </w:r>
      <w:r w:rsidRPr="00101E5F">
        <w:rPr>
          <w:rFonts w:ascii="Times New Roman" w:hAnsi="Times New Roman" w:cs="Times New Roman"/>
          <w:sz w:val="28"/>
          <w:szCs w:val="28"/>
        </w:rPr>
        <w:t>)</w:t>
      </w:r>
      <w:r w:rsidRPr="009621AC">
        <w:rPr>
          <w:rFonts w:ascii="Times New Roman" w:hAnsi="Times New Roman" w:cs="Times New Roman"/>
          <w:sz w:val="28"/>
          <w:szCs w:val="28"/>
        </w:rPr>
        <w:t xml:space="preserve"> формируется на основании </w:t>
      </w:r>
      <w:r>
        <w:rPr>
          <w:rFonts w:ascii="Times New Roman" w:hAnsi="Times New Roman" w:cs="Times New Roman"/>
          <w:sz w:val="28"/>
          <w:szCs w:val="28"/>
        </w:rPr>
        <w:t>консолидированного</w:t>
      </w:r>
      <w:r w:rsidRPr="009621AC">
        <w:rPr>
          <w:rFonts w:ascii="Times New Roman" w:hAnsi="Times New Roman" w:cs="Times New Roman"/>
          <w:sz w:val="28"/>
          <w:szCs w:val="28"/>
        </w:rPr>
        <w:t xml:space="preserve"> </w:t>
      </w:r>
      <w:r>
        <w:rPr>
          <w:rFonts w:ascii="Times New Roman" w:hAnsi="Times New Roman" w:cs="Times New Roman"/>
          <w:sz w:val="28"/>
          <w:szCs w:val="28"/>
        </w:rPr>
        <w:t xml:space="preserve">Отчета </w:t>
      </w:r>
      <w:r w:rsidRPr="00101E5F">
        <w:rPr>
          <w:rFonts w:ascii="Times New Roman" w:hAnsi="Times New Roman" w:cs="Times New Roman"/>
          <w:sz w:val="28"/>
          <w:szCs w:val="28"/>
        </w:rPr>
        <w:t>(ф. 05031</w:t>
      </w:r>
      <w:r w:rsidR="009F0DE8">
        <w:rPr>
          <w:rFonts w:ascii="Times New Roman" w:hAnsi="Times New Roman" w:cs="Times New Roman"/>
          <w:sz w:val="28"/>
          <w:szCs w:val="28"/>
        </w:rPr>
        <w:t>23</w:t>
      </w:r>
      <w:r w:rsidRPr="00101E5F">
        <w:rPr>
          <w:rFonts w:ascii="Times New Roman" w:hAnsi="Times New Roman" w:cs="Times New Roman"/>
          <w:sz w:val="28"/>
          <w:szCs w:val="28"/>
        </w:rPr>
        <w:t>)</w:t>
      </w:r>
      <w:r w:rsidRPr="009621AC">
        <w:rPr>
          <w:rFonts w:ascii="Times New Roman" w:hAnsi="Times New Roman" w:cs="Times New Roman"/>
          <w:sz w:val="28"/>
          <w:szCs w:val="28"/>
        </w:rPr>
        <w:t xml:space="preserve">, сформированного финансовым органом, и </w:t>
      </w:r>
      <w:r>
        <w:rPr>
          <w:rFonts w:ascii="Times New Roman" w:hAnsi="Times New Roman" w:cs="Times New Roman"/>
          <w:sz w:val="28"/>
          <w:szCs w:val="28"/>
        </w:rPr>
        <w:t>консолидированных</w:t>
      </w:r>
      <w:r w:rsidRPr="009621AC">
        <w:rPr>
          <w:rFonts w:ascii="Times New Roman" w:hAnsi="Times New Roman" w:cs="Times New Roman"/>
          <w:sz w:val="28"/>
          <w:szCs w:val="28"/>
        </w:rPr>
        <w:t xml:space="preserve"> </w:t>
      </w:r>
      <w:r w:rsidRPr="000325D6">
        <w:rPr>
          <w:rFonts w:ascii="Times New Roman" w:hAnsi="Times New Roman" w:cs="Times New Roman"/>
          <w:sz w:val="28"/>
          <w:szCs w:val="28"/>
        </w:rPr>
        <w:t>Отчет</w:t>
      </w:r>
      <w:r>
        <w:rPr>
          <w:rFonts w:ascii="Times New Roman" w:hAnsi="Times New Roman" w:cs="Times New Roman"/>
          <w:sz w:val="28"/>
          <w:szCs w:val="28"/>
        </w:rPr>
        <w:t>ов</w:t>
      </w:r>
      <w:r w:rsidRPr="000325D6">
        <w:rPr>
          <w:rFonts w:ascii="Times New Roman" w:hAnsi="Times New Roman" w:cs="Times New Roman"/>
          <w:sz w:val="28"/>
          <w:szCs w:val="28"/>
        </w:rPr>
        <w:t xml:space="preserve"> </w:t>
      </w:r>
      <w:r w:rsidRPr="00E04458">
        <w:rPr>
          <w:rFonts w:ascii="Times New Roman" w:hAnsi="Times New Roman" w:cs="Times New Roman"/>
          <w:sz w:val="28"/>
          <w:szCs w:val="28"/>
        </w:rPr>
        <w:t xml:space="preserve">о движении </w:t>
      </w:r>
      <w:r w:rsidR="009F0DE8">
        <w:rPr>
          <w:rFonts w:ascii="Times New Roman" w:hAnsi="Times New Roman" w:cs="Times New Roman"/>
          <w:sz w:val="28"/>
          <w:szCs w:val="28"/>
        </w:rPr>
        <w:t>денежных средств учреждения (ф. </w:t>
      </w:r>
      <w:r w:rsidRPr="00E04458">
        <w:rPr>
          <w:rFonts w:ascii="Times New Roman" w:hAnsi="Times New Roman" w:cs="Times New Roman"/>
          <w:sz w:val="28"/>
          <w:szCs w:val="28"/>
        </w:rPr>
        <w:t>0503723)</w:t>
      </w:r>
      <w:r>
        <w:rPr>
          <w:rFonts w:ascii="Times New Roman" w:hAnsi="Times New Roman" w:cs="Times New Roman"/>
          <w:sz w:val="28"/>
          <w:szCs w:val="28"/>
        </w:rPr>
        <w:t>, сформированных бюджетными и автономными учреждениями,</w:t>
      </w:r>
      <w:r w:rsidRPr="000325D6">
        <w:rPr>
          <w:rFonts w:ascii="Times New Roman" w:hAnsi="Times New Roman" w:cs="Times New Roman"/>
          <w:sz w:val="28"/>
          <w:szCs w:val="28"/>
        </w:rPr>
        <w:t xml:space="preserve"> </w:t>
      </w:r>
      <w:r w:rsidRPr="009621AC">
        <w:rPr>
          <w:rFonts w:ascii="Times New Roman" w:hAnsi="Times New Roman" w:cs="Times New Roman"/>
          <w:sz w:val="28"/>
          <w:szCs w:val="28"/>
        </w:rPr>
        <w:t>путем объединения показателей по строкам и графам отчетов с одновременным исключением взаимосвязанных показателей</w:t>
      </w:r>
      <w:r>
        <w:rPr>
          <w:rFonts w:ascii="Times New Roman" w:hAnsi="Times New Roman" w:cs="Times New Roman"/>
          <w:sz w:val="28"/>
          <w:szCs w:val="28"/>
        </w:rPr>
        <w:t>.</w:t>
      </w:r>
    </w:p>
    <w:p w14:paraId="572E9BD5" w14:textId="77777777" w:rsidR="00337A48" w:rsidRDefault="00337A48" w:rsidP="00486ADB">
      <w:pPr>
        <w:pStyle w:val="ConsPlusNormal"/>
        <w:spacing w:line="300" w:lineRule="auto"/>
        <w:ind w:firstLine="567"/>
        <w:jc w:val="both"/>
        <w:rPr>
          <w:rFonts w:ascii="Times New Roman" w:hAnsi="Times New Roman" w:cs="Times New Roman"/>
          <w:sz w:val="28"/>
          <w:szCs w:val="28"/>
        </w:rPr>
      </w:pPr>
    </w:p>
    <w:p w14:paraId="6C5F7E64" w14:textId="39565B89" w:rsidR="00923B0E" w:rsidRPr="00404C78" w:rsidRDefault="00923B0E" w:rsidP="00404C78">
      <w:pPr>
        <w:autoSpaceDE w:val="0"/>
        <w:autoSpaceDN w:val="0"/>
        <w:adjustRightInd w:val="0"/>
        <w:spacing w:line="300" w:lineRule="auto"/>
        <w:jc w:val="center"/>
        <w:outlineLvl w:val="1"/>
        <w:rPr>
          <w:b/>
          <w:bCs/>
          <w:sz w:val="28"/>
          <w:szCs w:val="28"/>
        </w:rPr>
      </w:pPr>
      <w:r w:rsidRPr="00404C78">
        <w:rPr>
          <w:b/>
          <w:bCs/>
          <w:sz w:val="28"/>
          <w:szCs w:val="28"/>
        </w:rPr>
        <w:t>Отчет об исполнении консолидированного бюджета</w:t>
      </w:r>
      <w:r w:rsidR="00E41BFA">
        <w:rPr>
          <w:b/>
          <w:bCs/>
          <w:sz w:val="28"/>
          <w:szCs w:val="28"/>
        </w:rPr>
        <w:t xml:space="preserve"> (ф. </w:t>
      </w:r>
      <w:r w:rsidR="009F0DE8">
        <w:rPr>
          <w:b/>
          <w:bCs/>
          <w:sz w:val="28"/>
          <w:szCs w:val="28"/>
        </w:rPr>
        <w:t>0503103)</w:t>
      </w:r>
    </w:p>
    <w:p w14:paraId="645356EE" w14:textId="77777777" w:rsidR="00923B0E" w:rsidRDefault="00923B0E" w:rsidP="00620052">
      <w:pPr>
        <w:pStyle w:val="ConsPlusNormal"/>
        <w:spacing w:line="300" w:lineRule="auto"/>
        <w:ind w:firstLine="567"/>
        <w:jc w:val="both"/>
        <w:rPr>
          <w:rFonts w:ascii="Times New Roman" w:hAnsi="Times New Roman" w:cs="Times New Roman"/>
          <w:sz w:val="28"/>
          <w:szCs w:val="28"/>
        </w:rPr>
      </w:pPr>
    </w:p>
    <w:p w14:paraId="5B58EC9C" w14:textId="552441B9" w:rsidR="00A63485" w:rsidRDefault="00E41BFA" w:rsidP="00E41BF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258. </w:t>
      </w:r>
      <w:r w:rsidRPr="009621AC">
        <w:rPr>
          <w:rFonts w:ascii="Times New Roman" w:hAnsi="Times New Roman" w:cs="Times New Roman"/>
          <w:sz w:val="28"/>
          <w:szCs w:val="28"/>
        </w:rPr>
        <w:t xml:space="preserve">Отчет об исполнении </w:t>
      </w:r>
      <w:r>
        <w:rPr>
          <w:rFonts w:ascii="Times New Roman" w:hAnsi="Times New Roman" w:cs="Times New Roman"/>
          <w:sz w:val="28"/>
          <w:szCs w:val="28"/>
        </w:rPr>
        <w:t xml:space="preserve">консолидированного </w:t>
      </w:r>
      <w:r w:rsidRPr="009621AC">
        <w:rPr>
          <w:rFonts w:ascii="Times New Roman" w:hAnsi="Times New Roman" w:cs="Times New Roman"/>
          <w:sz w:val="28"/>
          <w:szCs w:val="28"/>
        </w:rPr>
        <w:t xml:space="preserve">бюджета </w:t>
      </w:r>
      <w:r w:rsidRPr="004C782D">
        <w:rPr>
          <w:rFonts w:ascii="Times New Roman" w:hAnsi="Times New Roman" w:cs="Times New Roman"/>
          <w:sz w:val="28"/>
          <w:szCs w:val="28"/>
        </w:rPr>
        <w:t>(ф. 05031</w:t>
      </w:r>
      <w:r w:rsidR="009F0DE8">
        <w:rPr>
          <w:rFonts w:ascii="Times New Roman" w:hAnsi="Times New Roman" w:cs="Times New Roman"/>
          <w:sz w:val="28"/>
          <w:szCs w:val="28"/>
        </w:rPr>
        <w:t>03</w:t>
      </w:r>
      <w:r w:rsidRPr="004C782D">
        <w:rPr>
          <w:rFonts w:ascii="Times New Roman" w:hAnsi="Times New Roman" w:cs="Times New Roman"/>
          <w:sz w:val="28"/>
          <w:szCs w:val="28"/>
        </w:rPr>
        <w:t>)</w:t>
      </w:r>
      <w:r w:rsidRPr="009621AC">
        <w:rPr>
          <w:rFonts w:ascii="Times New Roman" w:hAnsi="Times New Roman" w:cs="Times New Roman"/>
          <w:sz w:val="28"/>
          <w:szCs w:val="28"/>
        </w:rPr>
        <w:t xml:space="preserve"> (далее </w:t>
      </w:r>
      <w:r>
        <w:rPr>
          <w:rFonts w:ascii="Times New Roman" w:hAnsi="Times New Roman" w:cs="Times New Roman"/>
          <w:sz w:val="28"/>
          <w:szCs w:val="28"/>
        </w:rPr>
        <w:t>–</w:t>
      </w:r>
      <w:r w:rsidRPr="009621AC">
        <w:rPr>
          <w:rFonts w:ascii="Times New Roman" w:hAnsi="Times New Roman" w:cs="Times New Roman"/>
          <w:sz w:val="28"/>
          <w:szCs w:val="28"/>
        </w:rPr>
        <w:t xml:space="preserve"> Отчет (ф. 05031</w:t>
      </w:r>
      <w:r w:rsidR="009F0DE8">
        <w:rPr>
          <w:rFonts w:ascii="Times New Roman" w:hAnsi="Times New Roman" w:cs="Times New Roman"/>
          <w:sz w:val="28"/>
          <w:szCs w:val="28"/>
        </w:rPr>
        <w:t>03</w:t>
      </w:r>
      <w:r w:rsidRPr="009621AC">
        <w:rPr>
          <w:rFonts w:ascii="Times New Roman" w:hAnsi="Times New Roman" w:cs="Times New Roman"/>
          <w:sz w:val="28"/>
          <w:szCs w:val="28"/>
        </w:rPr>
        <w:t xml:space="preserve">) </w:t>
      </w:r>
      <w:r w:rsidRPr="00983A19">
        <w:rPr>
          <w:rFonts w:ascii="Times New Roman" w:hAnsi="Times New Roman" w:cs="Times New Roman"/>
          <w:sz w:val="28"/>
          <w:szCs w:val="28"/>
        </w:rPr>
        <w:t>содержит данные об исполнении бюджета по доходам, расходам и источникам финансирования</w:t>
      </w:r>
      <w:r w:rsidR="00A63485">
        <w:rPr>
          <w:rFonts w:ascii="Times New Roman" w:hAnsi="Times New Roman" w:cs="Times New Roman"/>
          <w:sz w:val="28"/>
          <w:szCs w:val="28"/>
        </w:rPr>
        <w:t xml:space="preserve"> дефицита бюджета.</w:t>
      </w:r>
    </w:p>
    <w:p w14:paraId="04F40D45" w14:textId="1FD852AC" w:rsidR="00A63485" w:rsidRDefault="00A63485" w:rsidP="00E41BFA">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Отчет (ф. 0503103) </w:t>
      </w:r>
      <w:r w:rsidRPr="00436084">
        <w:rPr>
          <w:rFonts w:ascii="Times New Roman" w:hAnsi="Times New Roman" w:cs="Times New Roman"/>
          <w:sz w:val="28"/>
          <w:szCs w:val="28"/>
        </w:rPr>
        <w:t xml:space="preserve">составляется </w:t>
      </w:r>
      <w:r w:rsidRPr="009621AC">
        <w:rPr>
          <w:rFonts w:ascii="Times New Roman" w:hAnsi="Times New Roman" w:cs="Times New Roman"/>
          <w:sz w:val="28"/>
          <w:szCs w:val="28"/>
        </w:rPr>
        <w:t>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w:t>
      </w:r>
      <w:r>
        <w:rPr>
          <w:rFonts w:ascii="Times New Roman" w:hAnsi="Times New Roman" w:cs="Times New Roman"/>
          <w:sz w:val="28"/>
          <w:szCs w:val="28"/>
        </w:rPr>
        <w:t xml:space="preserve"> </w:t>
      </w:r>
      <w:r w:rsidRPr="009621AC">
        <w:rPr>
          <w:rFonts w:ascii="Times New Roman" w:hAnsi="Times New Roman" w:cs="Times New Roman"/>
          <w:sz w:val="28"/>
          <w:szCs w:val="28"/>
        </w:rPr>
        <w:t>в рамках осуществляемой ими бюджетной деятельности</w:t>
      </w:r>
      <w:r>
        <w:rPr>
          <w:rFonts w:ascii="Times New Roman" w:hAnsi="Times New Roman" w:cs="Times New Roman"/>
          <w:sz w:val="28"/>
          <w:szCs w:val="28"/>
        </w:rPr>
        <w:t>, плана финансово-хозяйственной деятельности бюджетных и автономных учреждений.</w:t>
      </w:r>
    </w:p>
    <w:p w14:paraId="503DDF3A" w14:textId="5B784F0D" w:rsidR="00A63485" w:rsidRDefault="00A63485" w:rsidP="00A6348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259. </w:t>
      </w:r>
      <w:r w:rsidRPr="00436084">
        <w:rPr>
          <w:rFonts w:ascii="Times New Roman" w:hAnsi="Times New Roman" w:cs="Times New Roman"/>
          <w:sz w:val="28"/>
          <w:szCs w:val="28"/>
        </w:rPr>
        <w:t>Показатели на 1 января года, следующего за отчетным</w:t>
      </w:r>
      <w:r>
        <w:rPr>
          <w:rFonts w:ascii="Times New Roman" w:hAnsi="Times New Roman" w:cs="Times New Roman"/>
          <w:sz w:val="28"/>
          <w:szCs w:val="28"/>
        </w:rPr>
        <w:t>, отражаются в Отчете (ф. 0503103</w:t>
      </w:r>
      <w:r w:rsidRPr="00436084">
        <w:rPr>
          <w:rFonts w:ascii="Times New Roman" w:hAnsi="Times New Roman" w:cs="Times New Roman"/>
          <w:sz w:val="28"/>
          <w:szCs w:val="28"/>
        </w:rPr>
        <w:t>)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70A9940D" w14:textId="4FD56FC8" w:rsidR="00A63485" w:rsidRPr="00A81F4C" w:rsidRDefault="00A63485" w:rsidP="00A6348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260. </w:t>
      </w:r>
      <w:r w:rsidRPr="00A81F4C">
        <w:rPr>
          <w:rFonts w:ascii="Times New Roman" w:hAnsi="Times New Roman" w:cs="Times New Roman"/>
          <w:sz w:val="28"/>
          <w:szCs w:val="28"/>
        </w:rPr>
        <w:t>Показатели Отчета (ф. 0503</w:t>
      </w:r>
      <w:r>
        <w:rPr>
          <w:rFonts w:ascii="Times New Roman" w:hAnsi="Times New Roman" w:cs="Times New Roman"/>
          <w:sz w:val="28"/>
          <w:szCs w:val="28"/>
        </w:rPr>
        <w:t>103</w:t>
      </w:r>
      <w:r w:rsidRPr="00A81F4C">
        <w:rPr>
          <w:rFonts w:ascii="Times New Roman" w:hAnsi="Times New Roman" w:cs="Times New Roman"/>
          <w:sz w:val="28"/>
          <w:szCs w:val="28"/>
        </w:rPr>
        <w:t>) отражаются в следующей структуре разделов:</w:t>
      </w:r>
    </w:p>
    <w:p w14:paraId="34A1AAB6" w14:textId="77777777" w:rsidR="00A63485" w:rsidRPr="00436084" w:rsidRDefault="00A63485" w:rsidP="00A63485">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lastRenderedPageBreak/>
        <w:t>1. Доходы учреждения;</w:t>
      </w:r>
    </w:p>
    <w:p w14:paraId="391EE8DA" w14:textId="77777777" w:rsidR="00A63485" w:rsidRPr="00436084" w:rsidRDefault="00A63485" w:rsidP="00A63485">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2. Расходы учреждения;</w:t>
      </w:r>
    </w:p>
    <w:p w14:paraId="71D7B9C6" w14:textId="77777777" w:rsidR="00A63485" w:rsidRPr="00436084" w:rsidRDefault="00A63485" w:rsidP="00A63485">
      <w:pPr>
        <w:pStyle w:val="ConsPlusNormal"/>
        <w:spacing w:line="300" w:lineRule="auto"/>
        <w:ind w:firstLine="567"/>
        <w:jc w:val="both"/>
        <w:rPr>
          <w:rFonts w:ascii="Times New Roman" w:hAnsi="Times New Roman" w:cs="Times New Roman"/>
          <w:sz w:val="28"/>
          <w:szCs w:val="28"/>
        </w:rPr>
      </w:pPr>
      <w:r w:rsidRPr="00436084">
        <w:rPr>
          <w:rFonts w:ascii="Times New Roman" w:hAnsi="Times New Roman" w:cs="Times New Roman"/>
          <w:sz w:val="28"/>
          <w:szCs w:val="28"/>
        </w:rPr>
        <w:t xml:space="preserve">3. Источники финансирования дефицита </w:t>
      </w:r>
      <w:r>
        <w:rPr>
          <w:rFonts w:ascii="Times New Roman" w:hAnsi="Times New Roman" w:cs="Times New Roman"/>
          <w:sz w:val="28"/>
          <w:szCs w:val="28"/>
        </w:rPr>
        <w:t>бюджета</w:t>
      </w:r>
      <w:r w:rsidRPr="00436084">
        <w:rPr>
          <w:rFonts w:ascii="Times New Roman" w:hAnsi="Times New Roman" w:cs="Times New Roman"/>
          <w:sz w:val="28"/>
          <w:szCs w:val="28"/>
        </w:rPr>
        <w:t>.</w:t>
      </w:r>
    </w:p>
    <w:p w14:paraId="12D0791B" w14:textId="65C3F11B" w:rsidR="00A63485" w:rsidRPr="001503A7" w:rsidRDefault="00A63485" w:rsidP="00A6348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261. </w:t>
      </w:r>
      <w:r w:rsidRPr="001503A7">
        <w:rPr>
          <w:rFonts w:ascii="Times New Roman" w:hAnsi="Times New Roman" w:cs="Times New Roman"/>
          <w:sz w:val="28"/>
          <w:szCs w:val="28"/>
        </w:rPr>
        <w:t xml:space="preserve">Показатели Отчета </w:t>
      </w:r>
      <w:r>
        <w:rPr>
          <w:rFonts w:ascii="Times New Roman" w:hAnsi="Times New Roman" w:cs="Times New Roman"/>
          <w:sz w:val="28"/>
          <w:szCs w:val="28"/>
        </w:rPr>
        <w:t>(ф. 0503103)</w:t>
      </w:r>
      <w:r w:rsidRPr="001503A7">
        <w:rPr>
          <w:rFonts w:ascii="Times New Roman" w:hAnsi="Times New Roman" w:cs="Times New Roman"/>
          <w:sz w:val="28"/>
          <w:szCs w:val="28"/>
        </w:rPr>
        <w:t xml:space="preserve"> отражаются по соответствующим кодам (структурным составляющим кодов) бюджетной классификации, соответствующим виду поступлений (доходов, поступлений от заимствований (источников финансирования дефицита </w:t>
      </w:r>
      <w:r>
        <w:rPr>
          <w:rFonts w:ascii="Times New Roman" w:hAnsi="Times New Roman" w:cs="Times New Roman"/>
          <w:sz w:val="28"/>
          <w:szCs w:val="28"/>
        </w:rPr>
        <w:t>бюджета</w:t>
      </w:r>
      <w:r w:rsidRPr="001503A7">
        <w:rPr>
          <w:rFonts w:ascii="Times New Roman" w:hAnsi="Times New Roman" w:cs="Times New Roman"/>
          <w:sz w:val="28"/>
          <w:szCs w:val="28"/>
        </w:rPr>
        <w:t>), виду выбытий (расходов, выплат по погашению заимствований)</w:t>
      </w:r>
      <w:r>
        <w:rPr>
          <w:rFonts w:ascii="Times New Roman" w:hAnsi="Times New Roman" w:cs="Times New Roman"/>
          <w:sz w:val="28"/>
          <w:szCs w:val="28"/>
        </w:rPr>
        <w:t>.</w:t>
      </w:r>
    </w:p>
    <w:p w14:paraId="19FA0498" w14:textId="2112E4A9" w:rsidR="00A63485" w:rsidRDefault="00A63485" w:rsidP="00A63485">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257. Отчет</w:t>
      </w:r>
      <w:r w:rsidRPr="009621AC">
        <w:rPr>
          <w:rFonts w:ascii="Times New Roman" w:hAnsi="Times New Roman" w:cs="Times New Roman"/>
          <w:sz w:val="28"/>
          <w:szCs w:val="28"/>
        </w:rPr>
        <w:t xml:space="preserve"> </w:t>
      </w:r>
      <w:r>
        <w:rPr>
          <w:rFonts w:ascii="Times New Roman" w:hAnsi="Times New Roman" w:cs="Times New Roman"/>
          <w:sz w:val="28"/>
          <w:szCs w:val="28"/>
        </w:rPr>
        <w:t>(ф. </w:t>
      </w:r>
      <w:r w:rsidRPr="00101E5F">
        <w:rPr>
          <w:rFonts w:ascii="Times New Roman" w:hAnsi="Times New Roman" w:cs="Times New Roman"/>
          <w:sz w:val="28"/>
          <w:szCs w:val="28"/>
        </w:rPr>
        <w:t>05031</w:t>
      </w:r>
      <w:r>
        <w:rPr>
          <w:rFonts w:ascii="Times New Roman" w:hAnsi="Times New Roman" w:cs="Times New Roman"/>
          <w:sz w:val="28"/>
          <w:szCs w:val="28"/>
        </w:rPr>
        <w:t>0</w:t>
      </w:r>
      <w:r w:rsidR="00B4483C">
        <w:rPr>
          <w:rFonts w:ascii="Times New Roman" w:hAnsi="Times New Roman" w:cs="Times New Roman"/>
          <w:sz w:val="28"/>
          <w:szCs w:val="28"/>
        </w:rPr>
        <w:t>3</w:t>
      </w:r>
      <w:r w:rsidRPr="00101E5F">
        <w:rPr>
          <w:rFonts w:ascii="Times New Roman" w:hAnsi="Times New Roman" w:cs="Times New Roman"/>
          <w:sz w:val="28"/>
          <w:szCs w:val="28"/>
        </w:rPr>
        <w:t>)</w:t>
      </w:r>
      <w:r w:rsidRPr="009621AC">
        <w:rPr>
          <w:rFonts w:ascii="Times New Roman" w:hAnsi="Times New Roman" w:cs="Times New Roman"/>
          <w:sz w:val="28"/>
          <w:szCs w:val="28"/>
        </w:rPr>
        <w:t xml:space="preserve"> формируется на основании </w:t>
      </w:r>
      <w:r>
        <w:rPr>
          <w:rFonts w:ascii="Times New Roman" w:hAnsi="Times New Roman" w:cs="Times New Roman"/>
          <w:sz w:val="28"/>
          <w:szCs w:val="28"/>
        </w:rPr>
        <w:t>консолидированного</w:t>
      </w:r>
      <w:r w:rsidRPr="009621AC">
        <w:rPr>
          <w:rFonts w:ascii="Times New Roman" w:hAnsi="Times New Roman" w:cs="Times New Roman"/>
          <w:sz w:val="28"/>
          <w:szCs w:val="28"/>
        </w:rPr>
        <w:t xml:space="preserve"> </w:t>
      </w:r>
      <w:r>
        <w:rPr>
          <w:rFonts w:ascii="Times New Roman" w:hAnsi="Times New Roman" w:cs="Times New Roman"/>
          <w:sz w:val="28"/>
          <w:szCs w:val="28"/>
        </w:rPr>
        <w:t xml:space="preserve">Отчета </w:t>
      </w:r>
      <w:r w:rsidRPr="00101E5F">
        <w:rPr>
          <w:rFonts w:ascii="Times New Roman" w:hAnsi="Times New Roman" w:cs="Times New Roman"/>
          <w:sz w:val="28"/>
          <w:szCs w:val="28"/>
        </w:rPr>
        <w:t>(ф. 05031</w:t>
      </w:r>
      <w:r>
        <w:rPr>
          <w:rFonts w:ascii="Times New Roman" w:hAnsi="Times New Roman" w:cs="Times New Roman"/>
          <w:sz w:val="28"/>
          <w:szCs w:val="28"/>
        </w:rPr>
        <w:t>2</w:t>
      </w:r>
      <w:r w:rsidR="00B4483C">
        <w:rPr>
          <w:rFonts w:ascii="Times New Roman" w:hAnsi="Times New Roman" w:cs="Times New Roman"/>
          <w:sz w:val="28"/>
          <w:szCs w:val="28"/>
        </w:rPr>
        <w:t>7</w:t>
      </w:r>
      <w:r w:rsidRPr="00101E5F">
        <w:rPr>
          <w:rFonts w:ascii="Times New Roman" w:hAnsi="Times New Roman" w:cs="Times New Roman"/>
          <w:sz w:val="28"/>
          <w:szCs w:val="28"/>
        </w:rPr>
        <w:t>)</w:t>
      </w:r>
      <w:r w:rsidRPr="009621AC">
        <w:rPr>
          <w:rFonts w:ascii="Times New Roman" w:hAnsi="Times New Roman" w:cs="Times New Roman"/>
          <w:sz w:val="28"/>
          <w:szCs w:val="28"/>
        </w:rPr>
        <w:t>, сформированн</w:t>
      </w:r>
      <w:r w:rsidR="001D5814">
        <w:rPr>
          <w:rFonts w:ascii="Times New Roman" w:hAnsi="Times New Roman" w:cs="Times New Roman"/>
          <w:sz w:val="28"/>
          <w:szCs w:val="28"/>
        </w:rPr>
        <w:t>ых</w:t>
      </w:r>
      <w:r w:rsidRPr="009621AC">
        <w:rPr>
          <w:rFonts w:ascii="Times New Roman" w:hAnsi="Times New Roman" w:cs="Times New Roman"/>
          <w:sz w:val="28"/>
          <w:szCs w:val="28"/>
        </w:rPr>
        <w:t xml:space="preserve"> </w:t>
      </w:r>
      <w:r w:rsidR="001D5814">
        <w:rPr>
          <w:rFonts w:ascii="Times New Roman" w:hAnsi="Times New Roman" w:cs="Times New Roman"/>
          <w:sz w:val="28"/>
          <w:szCs w:val="28"/>
        </w:rPr>
        <w:t>главным</w:t>
      </w:r>
      <w:r w:rsidR="001D5814" w:rsidRPr="009621AC">
        <w:rPr>
          <w:rFonts w:ascii="Times New Roman" w:hAnsi="Times New Roman" w:cs="Times New Roman"/>
          <w:sz w:val="28"/>
          <w:szCs w:val="28"/>
        </w:rPr>
        <w:t xml:space="preserve"> распорядител</w:t>
      </w:r>
      <w:r w:rsidR="001D5814">
        <w:rPr>
          <w:rFonts w:ascii="Times New Roman" w:hAnsi="Times New Roman" w:cs="Times New Roman"/>
          <w:sz w:val="28"/>
          <w:szCs w:val="28"/>
        </w:rPr>
        <w:t>ем</w:t>
      </w:r>
      <w:r w:rsidR="001D5814" w:rsidRPr="009621AC">
        <w:rPr>
          <w:rFonts w:ascii="Times New Roman" w:hAnsi="Times New Roman" w:cs="Times New Roman"/>
          <w:sz w:val="28"/>
          <w:szCs w:val="28"/>
        </w:rPr>
        <w:t>, распорядител</w:t>
      </w:r>
      <w:r w:rsidR="001D5814">
        <w:rPr>
          <w:rFonts w:ascii="Times New Roman" w:hAnsi="Times New Roman" w:cs="Times New Roman"/>
          <w:sz w:val="28"/>
          <w:szCs w:val="28"/>
        </w:rPr>
        <w:t>ем</w:t>
      </w:r>
      <w:r w:rsidR="001D5814" w:rsidRPr="009621AC">
        <w:rPr>
          <w:rFonts w:ascii="Times New Roman" w:hAnsi="Times New Roman" w:cs="Times New Roman"/>
          <w:sz w:val="28"/>
          <w:szCs w:val="28"/>
        </w:rPr>
        <w:t xml:space="preserve"> бюджетных средств, главны</w:t>
      </w:r>
      <w:r w:rsidR="001D5814">
        <w:rPr>
          <w:rFonts w:ascii="Times New Roman" w:hAnsi="Times New Roman" w:cs="Times New Roman"/>
          <w:sz w:val="28"/>
          <w:szCs w:val="28"/>
        </w:rPr>
        <w:t>м</w:t>
      </w:r>
      <w:r w:rsidR="001D5814" w:rsidRPr="009621AC">
        <w:rPr>
          <w:rFonts w:ascii="Times New Roman" w:hAnsi="Times New Roman" w:cs="Times New Roman"/>
          <w:sz w:val="28"/>
          <w:szCs w:val="28"/>
        </w:rPr>
        <w:t xml:space="preserve"> администратор</w:t>
      </w:r>
      <w:r w:rsidR="001D5814">
        <w:rPr>
          <w:rFonts w:ascii="Times New Roman" w:hAnsi="Times New Roman" w:cs="Times New Roman"/>
          <w:sz w:val="28"/>
          <w:szCs w:val="28"/>
        </w:rPr>
        <w:t>ом</w:t>
      </w:r>
      <w:r w:rsidR="001D5814" w:rsidRPr="009621AC">
        <w:rPr>
          <w:rFonts w:ascii="Times New Roman" w:hAnsi="Times New Roman" w:cs="Times New Roman"/>
          <w:sz w:val="28"/>
          <w:szCs w:val="28"/>
        </w:rPr>
        <w:t xml:space="preserve"> источников финансирования дефицита бюджета, главны</w:t>
      </w:r>
      <w:r w:rsidR="001D5814">
        <w:rPr>
          <w:rFonts w:ascii="Times New Roman" w:hAnsi="Times New Roman" w:cs="Times New Roman"/>
          <w:sz w:val="28"/>
          <w:szCs w:val="28"/>
        </w:rPr>
        <w:t>м</w:t>
      </w:r>
      <w:r w:rsidR="001D5814" w:rsidRPr="009621AC">
        <w:rPr>
          <w:rFonts w:ascii="Times New Roman" w:hAnsi="Times New Roman" w:cs="Times New Roman"/>
          <w:sz w:val="28"/>
          <w:szCs w:val="28"/>
        </w:rPr>
        <w:t xml:space="preserve"> администратор</w:t>
      </w:r>
      <w:r w:rsidR="001D5814">
        <w:rPr>
          <w:rFonts w:ascii="Times New Roman" w:hAnsi="Times New Roman" w:cs="Times New Roman"/>
          <w:sz w:val="28"/>
          <w:szCs w:val="28"/>
        </w:rPr>
        <w:t>ом</w:t>
      </w:r>
      <w:r w:rsidR="001D5814" w:rsidRPr="009621AC">
        <w:rPr>
          <w:rFonts w:ascii="Times New Roman" w:hAnsi="Times New Roman" w:cs="Times New Roman"/>
          <w:sz w:val="28"/>
          <w:szCs w:val="28"/>
        </w:rPr>
        <w:t xml:space="preserve"> доходов бюджета</w:t>
      </w:r>
      <w:r w:rsidRPr="009621AC">
        <w:rPr>
          <w:rFonts w:ascii="Times New Roman" w:hAnsi="Times New Roman" w:cs="Times New Roman"/>
          <w:sz w:val="28"/>
          <w:szCs w:val="28"/>
        </w:rPr>
        <w:t xml:space="preserve">, и </w:t>
      </w:r>
      <w:r>
        <w:rPr>
          <w:rFonts w:ascii="Times New Roman" w:hAnsi="Times New Roman" w:cs="Times New Roman"/>
          <w:sz w:val="28"/>
          <w:szCs w:val="28"/>
        </w:rPr>
        <w:t>консолидированных</w:t>
      </w:r>
      <w:r w:rsidRPr="009621AC">
        <w:rPr>
          <w:rFonts w:ascii="Times New Roman" w:hAnsi="Times New Roman" w:cs="Times New Roman"/>
          <w:sz w:val="28"/>
          <w:szCs w:val="28"/>
        </w:rPr>
        <w:t xml:space="preserve"> </w:t>
      </w:r>
      <w:r w:rsidRPr="000325D6">
        <w:rPr>
          <w:rFonts w:ascii="Times New Roman" w:hAnsi="Times New Roman" w:cs="Times New Roman"/>
          <w:sz w:val="28"/>
          <w:szCs w:val="28"/>
        </w:rPr>
        <w:t>Отчет</w:t>
      </w:r>
      <w:r>
        <w:rPr>
          <w:rFonts w:ascii="Times New Roman" w:hAnsi="Times New Roman" w:cs="Times New Roman"/>
          <w:sz w:val="28"/>
          <w:szCs w:val="28"/>
        </w:rPr>
        <w:t>ов</w:t>
      </w:r>
      <w:r w:rsidRPr="000325D6">
        <w:rPr>
          <w:rFonts w:ascii="Times New Roman" w:hAnsi="Times New Roman" w:cs="Times New Roman"/>
          <w:sz w:val="28"/>
          <w:szCs w:val="28"/>
        </w:rPr>
        <w:t xml:space="preserve"> </w:t>
      </w:r>
      <w:r w:rsidR="001D5814">
        <w:rPr>
          <w:rFonts w:ascii="Times New Roman" w:hAnsi="Times New Roman" w:cs="Times New Roman"/>
          <w:sz w:val="28"/>
          <w:szCs w:val="28"/>
        </w:rPr>
        <w:t xml:space="preserve">Отчет </w:t>
      </w:r>
      <w:r w:rsidR="001D5814" w:rsidRPr="00436084">
        <w:rPr>
          <w:rFonts w:ascii="Times New Roman" w:hAnsi="Times New Roman" w:cs="Times New Roman"/>
          <w:sz w:val="28"/>
          <w:szCs w:val="28"/>
        </w:rPr>
        <w:t>об исполнении учреждением плана его финансово-хозяйственной деятельности (ф. 0503737)</w:t>
      </w:r>
      <w:r>
        <w:rPr>
          <w:rFonts w:ascii="Times New Roman" w:hAnsi="Times New Roman" w:cs="Times New Roman"/>
          <w:sz w:val="28"/>
          <w:szCs w:val="28"/>
        </w:rPr>
        <w:t>, сформированных бюджетными и автономными учреждениями,</w:t>
      </w:r>
      <w:r w:rsidRPr="000325D6">
        <w:rPr>
          <w:rFonts w:ascii="Times New Roman" w:hAnsi="Times New Roman" w:cs="Times New Roman"/>
          <w:sz w:val="28"/>
          <w:szCs w:val="28"/>
        </w:rPr>
        <w:t xml:space="preserve"> </w:t>
      </w:r>
      <w:r w:rsidRPr="009621AC">
        <w:rPr>
          <w:rFonts w:ascii="Times New Roman" w:hAnsi="Times New Roman" w:cs="Times New Roman"/>
          <w:sz w:val="28"/>
          <w:szCs w:val="28"/>
        </w:rPr>
        <w:t>путем объединения показателей по строкам и графам отчетов с одновременным исключением взаимосвязанных показателей</w:t>
      </w:r>
      <w:r>
        <w:rPr>
          <w:rFonts w:ascii="Times New Roman" w:hAnsi="Times New Roman" w:cs="Times New Roman"/>
          <w:sz w:val="28"/>
          <w:szCs w:val="28"/>
        </w:rPr>
        <w:t>.</w:t>
      </w:r>
    </w:p>
    <w:p w14:paraId="2EA47AC4" w14:textId="039CB727" w:rsidR="00D54006" w:rsidRDefault="00D54006" w:rsidP="00620052">
      <w:pPr>
        <w:pStyle w:val="ConsPlusNormal"/>
        <w:spacing w:line="300" w:lineRule="auto"/>
        <w:ind w:firstLine="567"/>
        <w:jc w:val="both"/>
        <w:rPr>
          <w:rFonts w:ascii="Times New Roman" w:hAnsi="Times New Roman" w:cs="Times New Roman"/>
          <w:sz w:val="28"/>
          <w:szCs w:val="28"/>
        </w:rPr>
      </w:pPr>
    </w:p>
    <w:p w14:paraId="25282A85" w14:textId="62ED80B1" w:rsidR="00D54006" w:rsidRPr="00404C78" w:rsidRDefault="00D54006" w:rsidP="00404C78">
      <w:pPr>
        <w:autoSpaceDE w:val="0"/>
        <w:autoSpaceDN w:val="0"/>
        <w:adjustRightInd w:val="0"/>
        <w:spacing w:line="300" w:lineRule="auto"/>
        <w:jc w:val="center"/>
        <w:outlineLvl w:val="1"/>
        <w:rPr>
          <w:b/>
          <w:bCs/>
          <w:sz w:val="28"/>
          <w:szCs w:val="28"/>
        </w:rPr>
      </w:pPr>
      <w:r w:rsidRPr="00404C78">
        <w:rPr>
          <w:b/>
          <w:bCs/>
          <w:sz w:val="28"/>
          <w:szCs w:val="28"/>
        </w:rPr>
        <w:t xml:space="preserve">Пояснительная записка </w:t>
      </w:r>
      <w:r w:rsidR="00D70155">
        <w:rPr>
          <w:b/>
          <w:bCs/>
          <w:sz w:val="28"/>
          <w:szCs w:val="28"/>
        </w:rPr>
        <w:t>(ф. 0503160)</w:t>
      </w:r>
    </w:p>
    <w:p w14:paraId="2E2B1029" w14:textId="46BF372E" w:rsidR="00D54006" w:rsidRDefault="00D54006" w:rsidP="00620052">
      <w:pPr>
        <w:pStyle w:val="ConsPlusNormal"/>
        <w:spacing w:line="300" w:lineRule="auto"/>
        <w:ind w:firstLine="567"/>
        <w:jc w:val="both"/>
        <w:rPr>
          <w:rFonts w:ascii="Times New Roman" w:hAnsi="Times New Roman" w:cs="Times New Roman"/>
          <w:sz w:val="28"/>
          <w:szCs w:val="28"/>
        </w:rPr>
      </w:pPr>
    </w:p>
    <w:p w14:paraId="790B6CD5" w14:textId="7252DCAA" w:rsidR="002A3917" w:rsidRPr="00793590" w:rsidRDefault="001D5814" w:rsidP="002A3917">
      <w:pPr>
        <w:pStyle w:val="ConsPlusNormal"/>
        <w:spacing w:line="30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258. </w:t>
      </w:r>
      <w:r w:rsidR="002A3917" w:rsidRPr="00793590">
        <w:rPr>
          <w:rFonts w:ascii="Times New Roman" w:hAnsi="Times New Roman" w:cs="Times New Roman"/>
          <w:sz w:val="28"/>
          <w:szCs w:val="28"/>
        </w:rPr>
        <w:t>Пояснительная записка (ф. 0503</w:t>
      </w:r>
      <w:r w:rsidR="002A3917">
        <w:rPr>
          <w:rFonts w:ascii="Times New Roman" w:hAnsi="Times New Roman" w:cs="Times New Roman"/>
          <w:sz w:val="28"/>
          <w:szCs w:val="28"/>
        </w:rPr>
        <w:t>1</w:t>
      </w:r>
      <w:r w:rsidR="002A3917" w:rsidRPr="00793590">
        <w:rPr>
          <w:rFonts w:ascii="Times New Roman" w:hAnsi="Times New Roman" w:cs="Times New Roman"/>
          <w:sz w:val="28"/>
          <w:szCs w:val="28"/>
        </w:rPr>
        <w:t xml:space="preserve">60) формируется в структуре разделов, предусмотренных пунктом </w:t>
      </w:r>
      <w:r w:rsidR="002A3917">
        <w:rPr>
          <w:rFonts w:ascii="Times New Roman" w:hAnsi="Times New Roman" w:cs="Times New Roman"/>
          <w:sz w:val="28"/>
          <w:szCs w:val="28"/>
        </w:rPr>
        <w:t>127</w:t>
      </w:r>
      <w:r w:rsidR="002A3917" w:rsidRPr="00793590">
        <w:rPr>
          <w:rFonts w:ascii="Times New Roman" w:hAnsi="Times New Roman" w:cs="Times New Roman"/>
          <w:sz w:val="28"/>
          <w:szCs w:val="28"/>
        </w:rPr>
        <w:t xml:space="preserve"> </w:t>
      </w:r>
      <w:r w:rsidR="002A3917">
        <w:rPr>
          <w:rFonts w:ascii="Times New Roman" w:hAnsi="Times New Roman" w:cs="Times New Roman"/>
          <w:sz w:val="28"/>
          <w:szCs w:val="28"/>
        </w:rPr>
        <w:t>Стандарта</w:t>
      </w:r>
      <w:r w:rsidR="002A3917" w:rsidRPr="00793590">
        <w:rPr>
          <w:rFonts w:ascii="Times New Roman" w:hAnsi="Times New Roman" w:cs="Times New Roman"/>
          <w:sz w:val="28"/>
          <w:szCs w:val="28"/>
        </w:rPr>
        <w:t>, без формирования сводных таблиц, предусмотренных в составе разделов. При этом в текстовой части Пояснительной записке (ф. 0503</w:t>
      </w:r>
      <w:r w:rsidR="002A3917">
        <w:rPr>
          <w:rFonts w:ascii="Times New Roman" w:hAnsi="Times New Roman" w:cs="Times New Roman"/>
          <w:sz w:val="28"/>
          <w:szCs w:val="28"/>
        </w:rPr>
        <w:t>1</w:t>
      </w:r>
      <w:r w:rsidR="002A3917" w:rsidRPr="00793590">
        <w:rPr>
          <w:rFonts w:ascii="Times New Roman" w:hAnsi="Times New Roman" w:cs="Times New Roman"/>
          <w:sz w:val="28"/>
          <w:szCs w:val="28"/>
        </w:rPr>
        <w:t xml:space="preserve">60) отражается иная информация, существенно характеризующая исполнение консолидированного бюджета, не отраженная в </w:t>
      </w:r>
      <w:r w:rsidR="002A3917">
        <w:rPr>
          <w:rFonts w:ascii="Times New Roman" w:hAnsi="Times New Roman" w:cs="Times New Roman"/>
          <w:sz w:val="28"/>
          <w:szCs w:val="28"/>
        </w:rPr>
        <w:t>сведениях</w:t>
      </w:r>
      <w:r w:rsidR="002A3917" w:rsidRPr="00793590">
        <w:rPr>
          <w:rFonts w:ascii="Times New Roman" w:hAnsi="Times New Roman" w:cs="Times New Roman"/>
          <w:sz w:val="28"/>
          <w:szCs w:val="28"/>
        </w:rPr>
        <w:t>, включаемых в Пояснительную записку (ф. 0503</w:t>
      </w:r>
      <w:r w:rsidR="002A3917">
        <w:rPr>
          <w:rFonts w:ascii="Times New Roman" w:hAnsi="Times New Roman" w:cs="Times New Roman"/>
          <w:sz w:val="28"/>
          <w:szCs w:val="28"/>
        </w:rPr>
        <w:t>1</w:t>
      </w:r>
      <w:r w:rsidR="002A3917" w:rsidRPr="00793590">
        <w:rPr>
          <w:rFonts w:ascii="Times New Roman" w:hAnsi="Times New Roman" w:cs="Times New Roman"/>
          <w:sz w:val="28"/>
          <w:szCs w:val="28"/>
        </w:rPr>
        <w:t>60).</w:t>
      </w:r>
    </w:p>
    <w:p w14:paraId="30B4B7D4" w14:textId="77777777" w:rsidR="002A3917" w:rsidRPr="00620052" w:rsidRDefault="002A3917" w:rsidP="00620052">
      <w:pPr>
        <w:pStyle w:val="ConsPlusNormal"/>
        <w:spacing w:line="300" w:lineRule="auto"/>
        <w:ind w:firstLine="567"/>
        <w:jc w:val="both"/>
        <w:rPr>
          <w:rFonts w:ascii="Times New Roman" w:hAnsi="Times New Roman" w:cs="Times New Roman"/>
          <w:sz w:val="28"/>
          <w:szCs w:val="28"/>
        </w:rPr>
      </w:pPr>
    </w:p>
    <w:sectPr w:rsidR="002A3917" w:rsidRPr="00620052" w:rsidSect="008C53B3">
      <w:headerReference w:type="even" r:id="rId8"/>
      <w:headerReference w:type="default" r:id="rId9"/>
      <w:type w:val="continuous"/>
      <w:pgSz w:w="11906" w:h="16838"/>
      <w:pgMar w:top="1134" w:right="567" w:bottom="851" w:left="1134" w:header="567"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2989" w14:textId="77777777" w:rsidR="00B94D81" w:rsidRDefault="00B94D81">
      <w:r>
        <w:separator/>
      </w:r>
    </w:p>
  </w:endnote>
  <w:endnote w:type="continuationSeparator" w:id="0">
    <w:p w14:paraId="0DF577E2" w14:textId="77777777" w:rsidR="00B94D81" w:rsidRDefault="00B9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1DF0" w14:textId="77777777" w:rsidR="00B94D81" w:rsidRDefault="00B94D81">
      <w:r>
        <w:separator/>
      </w:r>
    </w:p>
  </w:footnote>
  <w:footnote w:type="continuationSeparator" w:id="0">
    <w:p w14:paraId="06D3EC69" w14:textId="77777777" w:rsidR="00B94D81" w:rsidRDefault="00B94D81">
      <w:r>
        <w:continuationSeparator/>
      </w:r>
    </w:p>
  </w:footnote>
  <w:footnote w:id="1">
    <w:p w14:paraId="3FFB06B7" w14:textId="6A349C4D" w:rsidR="004428B1" w:rsidRPr="008C53B3" w:rsidRDefault="004428B1" w:rsidP="008949E6">
      <w:pPr>
        <w:pStyle w:val="ae"/>
        <w:ind w:firstLine="709"/>
        <w:jc w:val="both"/>
        <w:rPr>
          <w:sz w:val="22"/>
          <w:szCs w:val="22"/>
        </w:rPr>
      </w:pPr>
      <w:r w:rsidRPr="00C423CD">
        <w:rPr>
          <w:rStyle w:val="af0"/>
          <w:sz w:val="22"/>
          <w:szCs w:val="22"/>
        </w:rPr>
        <w:footnoteRef/>
      </w:r>
      <w:r w:rsidRPr="00C423CD">
        <w:rPr>
          <w:sz w:val="22"/>
          <w:szCs w:val="22"/>
        </w:rPr>
        <w:t xml:space="preserve"> </w:t>
      </w:r>
      <w:r w:rsidRPr="008C53B3">
        <w:rPr>
          <w:sz w:val="22"/>
          <w:szCs w:val="22"/>
        </w:rPr>
        <w:t xml:space="preserve">Утвержден приказом Министерства финансов Российской Федерации от 31 декабря 2016 г. № 256н </w:t>
      </w:r>
      <w:r>
        <w:rPr>
          <w:sz w:val="22"/>
          <w:szCs w:val="22"/>
        </w:rPr>
        <w:t>«</w:t>
      </w:r>
      <w:r w:rsidRPr="008C53B3">
        <w:rPr>
          <w:sz w:val="22"/>
          <w:szCs w:val="22"/>
        </w:rPr>
        <w:t xml:space="preserve">Об утверждении федерального стандарта бухгалтерского учета для организаций государственного сектора </w:t>
      </w:r>
      <w:r>
        <w:rPr>
          <w:sz w:val="22"/>
          <w:szCs w:val="22"/>
        </w:rPr>
        <w:t>«</w:t>
      </w:r>
      <w:r w:rsidRPr="008C53B3">
        <w:rPr>
          <w:sz w:val="22"/>
          <w:szCs w:val="22"/>
        </w:rPr>
        <w:t>Концептуальные основы бухгалтерского учета и отчетности организаций государственного сектора</w:t>
      </w:r>
      <w:r>
        <w:rPr>
          <w:sz w:val="22"/>
          <w:szCs w:val="22"/>
        </w:rPr>
        <w:t>»</w:t>
      </w:r>
      <w:r w:rsidRPr="008C53B3">
        <w:rPr>
          <w:sz w:val="22"/>
          <w:szCs w:val="22"/>
        </w:rPr>
        <w:t xml:space="preserve"> (зарегистрирован Министерством юстиции Российской Федерации 27 апреля 2017 г., регистрационный №</w:t>
      </w:r>
      <w:r>
        <w:rPr>
          <w:sz w:val="22"/>
          <w:szCs w:val="22"/>
        </w:rPr>
        <w:t> </w:t>
      </w:r>
      <w:r w:rsidRPr="008C53B3">
        <w:rPr>
          <w:sz w:val="22"/>
          <w:szCs w:val="22"/>
        </w:rPr>
        <w:t>46517) с изменениями, внесенными приказами Министерства фина</w:t>
      </w:r>
      <w:r>
        <w:rPr>
          <w:sz w:val="22"/>
          <w:szCs w:val="22"/>
        </w:rPr>
        <w:t>нсов Российской Федерации от 10 </w:t>
      </w:r>
      <w:r w:rsidRPr="008C53B3">
        <w:rPr>
          <w:sz w:val="22"/>
          <w:szCs w:val="22"/>
        </w:rPr>
        <w:t>июня 2019 г. № 94н (зарегистрирован Министерством юстиции Российской Федерации 4 июля 2019 г., регистрационный № 55140), от 30 июня 2020</w:t>
      </w:r>
      <w:r>
        <w:rPr>
          <w:sz w:val="22"/>
          <w:szCs w:val="22"/>
        </w:rPr>
        <w:t> </w:t>
      </w:r>
      <w:r w:rsidRPr="008C53B3">
        <w:rPr>
          <w:sz w:val="22"/>
          <w:szCs w:val="22"/>
        </w:rPr>
        <w:t>г. №</w:t>
      </w:r>
      <w:r>
        <w:rPr>
          <w:sz w:val="22"/>
          <w:szCs w:val="22"/>
        </w:rPr>
        <w:t> </w:t>
      </w:r>
      <w:r w:rsidRPr="008C53B3">
        <w:rPr>
          <w:sz w:val="22"/>
          <w:szCs w:val="22"/>
        </w:rPr>
        <w:t>130н (зарегистрирован Министерством юстиции Российской Федерации 14 сентября 2020 г., регистрационный № 59804)</w:t>
      </w:r>
      <w:r>
        <w:rPr>
          <w:sz w:val="22"/>
          <w:szCs w:val="22"/>
        </w:rPr>
        <w:t xml:space="preserve">, </w:t>
      </w:r>
      <w:r w:rsidRPr="008C53B3">
        <w:rPr>
          <w:sz w:val="22"/>
          <w:szCs w:val="22"/>
        </w:rPr>
        <w:t xml:space="preserve">от </w:t>
      </w:r>
      <w:r>
        <w:rPr>
          <w:sz w:val="22"/>
          <w:szCs w:val="22"/>
        </w:rPr>
        <w:t>13</w:t>
      </w:r>
      <w:r w:rsidRPr="008C53B3">
        <w:rPr>
          <w:sz w:val="22"/>
          <w:szCs w:val="22"/>
        </w:rPr>
        <w:t xml:space="preserve"> </w:t>
      </w:r>
      <w:r>
        <w:rPr>
          <w:sz w:val="22"/>
          <w:szCs w:val="22"/>
        </w:rPr>
        <w:t>сентября 2023 </w:t>
      </w:r>
      <w:r w:rsidRPr="008C53B3">
        <w:rPr>
          <w:sz w:val="22"/>
          <w:szCs w:val="22"/>
        </w:rPr>
        <w:t>г. №</w:t>
      </w:r>
      <w:r>
        <w:rPr>
          <w:sz w:val="22"/>
          <w:szCs w:val="22"/>
        </w:rPr>
        <w:t> </w:t>
      </w:r>
      <w:r w:rsidRPr="008C53B3">
        <w:rPr>
          <w:sz w:val="22"/>
          <w:szCs w:val="22"/>
        </w:rPr>
        <w:t>1</w:t>
      </w:r>
      <w:r>
        <w:rPr>
          <w:sz w:val="22"/>
          <w:szCs w:val="22"/>
        </w:rPr>
        <w:t>4</w:t>
      </w:r>
      <w:r w:rsidRPr="008C53B3">
        <w:rPr>
          <w:sz w:val="22"/>
          <w:szCs w:val="22"/>
        </w:rPr>
        <w:t>3н (зарегистрирован Министерством юстиции Российской Федерации 1</w:t>
      </w:r>
      <w:r>
        <w:rPr>
          <w:sz w:val="22"/>
          <w:szCs w:val="22"/>
        </w:rPr>
        <w:t>8</w:t>
      </w:r>
      <w:r w:rsidRPr="008C53B3">
        <w:rPr>
          <w:sz w:val="22"/>
          <w:szCs w:val="22"/>
        </w:rPr>
        <w:t xml:space="preserve"> </w:t>
      </w:r>
      <w:r>
        <w:rPr>
          <w:sz w:val="22"/>
          <w:szCs w:val="22"/>
        </w:rPr>
        <w:t>ок</w:t>
      </w:r>
      <w:r w:rsidRPr="008C53B3">
        <w:rPr>
          <w:sz w:val="22"/>
          <w:szCs w:val="22"/>
        </w:rPr>
        <w:t>тября 202</w:t>
      </w:r>
      <w:r>
        <w:rPr>
          <w:sz w:val="22"/>
          <w:szCs w:val="22"/>
        </w:rPr>
        <w:t>3 г., регистрационный № 75627</w:t>
      </w:r>
      <w:r w:rsidRPr="008C53B3">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E9F45" w14:textId="77777777" w:rsidR="004428B1" w:rsidRDefault="004428B1" w:rsidP="00054570">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14:paraId="7BD10BA8" w14:textId="77777777" w:rsidR="004428B1" w:rsidRDefault="004428B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45982"/>
      <w:docPartObj>
        <w:docPartGallery w:val="Page Numbers (Top of Page)"/>
        <w:docPartUnique/>
      </w:docPartObj>
    </w:sdtPr>
    <w:sdtEndPr>
      <w:rPr>
        <w:sz w:val="28"/>
        <w:szCs w:val="28"/>
      </w:rPr>
    </w:sdtEndPr>
    <w:sdtContent>
      <w:p w14:paraId="603F7572" w14:textId="4EFB2E4B" w:rsidR="004428B1" w:rsidRPr="008C53B3" w:rsidRDefault="004428B1" w:rsidP="00394299">
        <w:pPr>
          <w:pStyle w:val="aa"/>
          <w:spacing w:after="240"/>
          <w:jc w:val="center"/>
          <w:rPr>
            <w:sz w:val="28"/>
            <w:szCs w:val="28"/>
          </w:rPr>
        </w:pPr>
        <w:r w:rsidRPr="008C53B3">
          <w:rPr>
            <w:sz w:val="28"/>
            <w:szCs w:val="28"/>
          </w:rPr>
          <w:fldChar w:fldCharType="begin"/>
        </w:r>
        <w:r w:rsidRPr="008C53B3">
          <w:rPr>
            <w:sz w:val="28"/>
            <w:szCs w:val="28"/>
          </w:rPr>
          <w:instrText>PAGE   \* MERGEFORMAT</w:instrText>
        </w:r>
        <w:r w:rsidRPr="008C53B3">
          <w:rPr>
            <w:sz w:val="28"/>
            <w:szCs w:val="28"/>
          </w:rPr>
          <w:fldChar w:fldCharType="separate"/>
        </w:r>
        <w:r w:rsidR="00492097">
          <w:rPr>
            <w:noProof/>
            <w:sz w:val="28"/>
            <w:szCs w:val="28"/>
          </w:rPr>
          <w:t>64</w:t>
        </w:r>
        <w:r w:rsidRPr="008C53B3">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7C"/>
    <w:multiLevelType w:val="hybridMultilevel"/>
    <w:tmpl w:val="E50E077C"/>
    <w:lvl w:ilvl="0" w:tplc="8A50B5A4">
      <w:start w:val="1"/>
      <w:numFmt w:val="decimal"/>
      <w:lvlText w:val="%1."/>
      <w:lvlJc w:val="left"/>
      <w:pPr>
        <w:tabs>
          <w:tab w:val="num" w:pos="1640"/>
        </w:tabs>
        <w:ind w:left="1640" w:hanging="9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15:restartNumberingAfterBreak="0">
    <w:nsid w:val="12FB4D0A"/>
    <w:multiLevelType w:val="hybridMultilevel"/>
    <w:tmpl w:val="707263E2"/>
    <w:lvl w:ilvl="0" w:tplc="59D6FDBA">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C56728"/>
    <w:multiLevelType w:val="hybridMultilevel"/>
    <w:tmpl w:val="707263E2"/>
    <w:lvl w:ilvl="0" w:tplc="59D6FDBA">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A5D5F10"/>
    <w:multiLevelType w:val="multilevel"/>
    <w:tmpl w:val="158C1AA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b w:val="0"/>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 w15:restartNumberingAfterBreak="0">
    <w:nsid w:val="373B1935"/>
    <w:multiLevelType w:val="hybridMultilevel"/>
    <w:tmpl w:val="707263E2"/>
    <w:lvl w:ilvl="0" w:tplc="59D6FDBA">
      <w:start w:val="1"/>
      <w:numFmt w:val="decimal"/>
      <w:lvlText w:val="%1."/>
      <w:lvlJc w:val="left"/>
      <w:pPr>
        <w:ind w:left="5382"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435550C"/>
    <w:multiLevelType w:val="multilevel"/>
    <w:tmpl w:val="3BE88946"/>
    <w:lvl w:ilvl="0">
      <w:start w:val="1"/>
      <w:numFmt w:val="decimal"/>
      <w:lvlText w:val="%1."/>
      <w:lvlJc w:val="left"/>
      <w:pPr>
        <w:ind w:left="525" w:hanging="525"/>
      </w:pPr>
      <w:rPr>
        <w:rFonts w:hint="default"/>
      </w:rPr>
    </w:lvl>
    <w:lvl w:ilvl="1">
      <w:start w:val="1"/>
      <w:numFmt w:val="decimal"/>
      <w:lvlText w:val="%1.%2."/>
      <w:lvlJc w:val="left"/>
      <w:pPr>
        <w:ind w:left="1400" w:hanging="720"/>
      </w:pPr>
      <w:rPr>
        <w:rFonts w:hint="default"/>
        <w:color w:val="auto"/>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6" w15:restartNumberingAfterBreak="0">
    <w:nsid w:val="5B8671F3"/>
    <w:multiLevelType w:val="hybridMultilevel"/>
    <w:tmpl w:val="707263E2"/>
    <w:lvl w:ilvl="0" w:tplc="59D6FDBA">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26"/>
    <w:rsid w:val="00000DCB"/>
    <w:rsid w:val="00002067"/>
    <w:rsid w:val="00003A05"/>
    <w:rsid w:val="00003ADF"/>
    <w:rsid w:val="00003CAD"/>
    <w:rsid w:val="0000485E"/>
    <w:rsid w:val="00004AF8"/>
    <w:rsid w:val="00004B7E"/>
    <w:rsid w:val="000050B6"/>
    <w:rsid w:val="000077A3"/>
    <w:rsid w:val="000106D7"/>
    <w:rsid w:val="00011CA2"/>
    <w:rsid w:val="000126A8"/>
    <w:rsid w:val="00013F24"/>
    <w:rsid w:val="00014C7C"/>
    <w:rsid w:val="00014F6D"/>
    <w:rsid w:val="00015133"/>
    <w:rsid w:val="000151D8"/>
    <w:rsid w:val="000161DD"/>
    <w:rsid w:val="000173E0"/>
    <w:rsid w:val="00017C42"/>
    <w:rsid w:val="0002002A"/>
    <w:rsid w:val="000204F0"/>
    <w:rsid w:val="00020950"/>
    <w:rsid w:val="00021893"/>
    <w:rsid w:val="0002200B"/>
    <w:rsid w:val="00022344"/>
    <w:rsid w:val="00024096"/>
    <w:rsid w:val="00024A4B"/>
    <w:rsid w:val="0002538C"/>
    <w:rsid w:val="000269ED"/>
    <w:rsid w:val="0002788F"/>
    <w:rsid w:val="00030160"/>
    <w:rsid w:val="00030899"/>
    <w:rsid w:val="00031F5E"/>
    <w:rsid w:val="000320A8"/>
    <w:rsid w:val="00032520"/>
    <w:rsid w:val="000325D6"/>
    <w:rsid w:val="0003700B"/>
    <w:rsid w:val="00037480"/>
    <w:rsid w:val="00040F59"/>
    <w:rsid w:val="000416FF"/>
    <w:rsid w:val="00041DB9"/>
    <w:rsid w:val="000421EA"/>
    <w:rsid w:val="00042ABB"/>
    <w:rsid w:val="00043259"/>
    <w:rsid w:val="00043B3D"/>
    <w:rsid w:val="00043B64"/>
    <w:rsid w:val="00043BF9"/>
    <w:rsid w:val="00044105"/>
    <w:rsid w:val="00046494"/>
    <w:rsid w:val="000468FA"/>
    <w:rsid w:val="0004710C"/>
    <w:rsid w:val="0004757D"/>
    <w:rsid w:val="000477BA"/>
    <w:rsid w:val="000510F1"/>
    <w:rsid w:val="00051711"/>
    <w:rsid w:val="00052733"/>
    <w:rsid w:val="00052CA3"/>
    <w:rsid w:val="00054570"/>
    <w:rsid w:val="000557EC"/>
    <w:rsid w:val="00056DCF"/>
    <w:rsid w:val="00057416"/>
    <w:rsid w:val="00057F2F"/>
    <w:rsid w:val="0006047E"/>
    <w:rsid w:val="00060E2D"/>
    <w:rsid w:val="00060FC3"/>
    <w:rsid w:val="0006181A"/>
    <w:rsid w:val="00061A09"/>
    <w:rsid w:val="00063642"/>
    <w:rsid w:val="0006368E"/>
    <w:rsid w:val="000638A0"/>
    <w:rsid w:val="00063949"/>
    <w:rsid w:val="00064F85"/>
    <w:rsid w:val="000663B1"/>
    <w:rsid w:val="00071650"/>
    <w:rsid w:val="000752C1"/>
    <w:rsid w:val="00076BB1"/>
    <w:rsid w:val="00076FD6"/>
    <w:rsid w:val="000775DB"/>
    <w:rsid w:val="000776A2"/>
    <w:rsid w:val="00080360"/>
    <w:rsid w:val="00080D90"/>
    <w:rsid w:val="00081689"/>
    <w:rsid w:val="000820F3"/>
    <w:rsid w:val="0008291A"/>
    <w:rsid w:val="000834F3"/>
    <w:rsid w:val="00083F06"/>
    <w:rsid w:val="000847FB"/>
    <w:rsid w:val="00085947"/>
    <w:rsid w:val="00086D31"/>
    <w:rsid w:val="00091448"/>
    <w:rsid w:val="000926DB"/>
    <w:rsid w:val="00092CCC"/>
    <w:rsid w:val="00092FEF"/>
    <w:rsid w:val="00093C49"/>
    <w:rsid w:val="0009413F"/>
    <w:rsid w:val="00094EF4"/>
    <w:rsid w:val="00096704"/>
    <w:rsid w:val="00097899"/>
    <w:rsid w:val="000A1DB5"/>
    <w:rsid w:val="000A33A3"/>
    <w:rsid w:val="000A3FE5"/>
    <w:rsid w:val="000A4A55"/>
    <w:rsid w:val="000A4BAA"/>
    <w:rsid w:val="000A5B32"/>
    <w:rsid w:val="000A67A9"/>
    <w:rsid w:val="000B0DF9"/>
    <w:rsid w:val="000B0E6B"/>
    <w:rsid w:val="000B12DC"/>
    <w:rsid w:val="000B2705"/>
    <w:rsid w:val="000B3EAD"/>
    <w:rsid w:val="000B4ACC"/>
    <w:rsid w:val="000B5E24"/>
    <w:rsid w:val="000B65AB"/>
    <w:rsid w:val="000B6611"/>
    <w:rsid w:val="000B77FE"/>
    <w:rsid w:val="000C1D06"/>
    <w:rsid w:val="000C22B0"/>
    <w:rsid w:val="000C2850"/>
    <w:rsid w:val="000C2DCA"/>
    <w:rsid w:val="000C39C2"/>
    <w:rsid w:val="000C4346"/>
    <w:rsid w:val="000C56AB"/>
    <w:rsid w:val="000C5AEE"/>
    <w:rsid w:val="000C642D"/>
    <w:rsid w:val="000C7F8D"/>
    <w:rsid w:val="000D1D10"/>
    <w:rsid w:val="000D205D"/>
    <w:rsid w:val="000D43E9"/>
    <w:rsid w:val="000D51D4"/>
    <w:rsid w:val="000D60E0"/>
    <w:rsid w:val="000D6937"/>
    <w:rsid w:val="000D7B73"/>
    <w:rsid w:val="000E0A85"/>
    <w:rsid w:val="000E3002"/>
    <w:rsid w:val="000E32F5"/>
    <w:rsid w:val="000E436E"/>
    <w:rsid w:val="000E4EB5"/>
    <w:rsid w:val="000E5039"/>
    <w:rsid w:val="000E5380"/>
    <w:rsid w:val="000E5A62"/>
    <w:rsid w:val="000E62E2"/>
    <w:rsid w:val="000E6A0E"/>
    <w:rsid w:val="000E7114"/>
    <w:rsid w:val="000F08DF"/>
    <w:rsid w:val="000F1000"/>
    <w:rsid w:val="000F1598"/>
    <w:rsid w:val="000F6124"/>
    <w:rsid w:val="000F6BEC"/>
    <w:rsid w:val="000F6F69"/>
    <w:rsid w:val="001019C0"/>
    <w:rsid w:val="00101E5F"/>
    <w:rsid w:val="00102840"/>
    <w:rsid w:val="00102D31"/>
    <w:rsid w:val="00103AD6"/>
    <w:rsid w:val="00104740"/>
    <w:rsid w:val="00104B4D"/>
    <w:rsid w:val="001067AC"/>
    <w:rsid w:val="001108F8"/>
    <w:rsid w:val="00111793"/>
    <w:rsid w:val="00111B22"/>
    <w:rsid w:val="0011259B"/>
    <w:rsid w:val="00113343"/>
    <w:rsid w:val="001151B4"/>
    <w:rsid w:val="00115726"/>
    <w:rsid w:val="00115C04"/>
    <w:rsid w:val="00116463"/>
    <w:rsid w:val="001168E2"/>
    <w:rsid w:val="00116C4E"/>
    <w:rsid w:val="00117C11"/>
    <w:rsid w:val="00120242"/>
    <w:rsid w:val="0012031A"/>
    <w:rsid w:val="00120504"/>
    <w:rsid w:val="00120A36"/>
    <w:rsid w:val="001222CC"/>
    <w:rsid w:val="001237FD"/>
    <w:rsid w:val="00123F01"/>
    <w:rsid w:val="001241AD"/>
    <w:rsid w:val="001248A7"/>
    <w:rsid w:val="00125346"/>
    <w:rsid w:val="00125F77"/>
    <w:rsid w:val="001264CE"/>
    <w:rsid w:val="001269AE"/>
    <w:rsid w:val="0012759F"/>
    <w:rsid w:val="001316AF"/>
    <w:rsid w:val="0013260E"/>
    <w:rsid w:val="001328E9"/>
    <w:rsid w:val="00133721"/>
    <w:rsid w:val="001347DB"/>
    <w:rsid w:val="00134F07"/>
    <w:rsid w:val="0013528C"/>
    <w:rsid w:val="00135D16"/>
    <w:rsid w:val="00135D95"/>
    <w:rsid w:val="00135E29"/>
    <w:rsid w:val="00136AB0"/>
    <w:rsid w:val="0014033C"/>
    <w:rsid w:val="001428CC"/>
    <w:rsid w:val="0014318C"/>
    <w:rsid w:val="00143D0D"/>
    <w:rsid w:val="0014521F"/>
    <w:rsid w:val="001453EC"/>
    <w:rsid w:val="00147F2E"/>
    <w:rsid w:val="00150193"/>
    <w:rsid w:val="001503A7"/>
    <w:rsid w:val="00150649"/>
    <w:rsid w:val="001513F8"/>
    <w:rsid w:val="00151ADC"/>
    <w:rsid w:val="00152EBE"/>
    <w:rsid w:val="0015439D"/>
    <w:rsid w:val="001546B2"/>
    <w:rsid w:val="00154F82"/>
    <w:rsid w:val="00155F7B"/>
    <w:rsid w:val="0015648D"/>
    <w:rsid w:val="001569C5"/>
    <w:rsid w:val="001575D6"/>
    <w:rsid w:val="00157AF5"/>
    <w:rsid w:val="0016105C"/>
    <w:rsid w:val="001613F1"/>
    <w:rsid w:val="00161FD4"/>
    <w:rsid w:val="00167223"/>
    <w:rsid w:val="001715D7"/>
    <w:rsid w:val="001717D2"/>
    <w:rsid w:val="0017188D"/>
    <w:rsid w:val="00173887"/>
    <w:rsid w:val="00174291"/>
    <w:rsid w:val="001768C6"/>
    <w:rsid w:val="001773CC"/>
    <w:rsid w:val="00177414"/>
    <w:rsid w:val="00177B89"/>
    <w:rsid w:val="001810A2"/>
    <w:rsid w:val="00181260"/>
    <w:rsid w:val="001812C7"/>
    <w:rsid w:val="00181C68"/>
    <w:rsid w:val="00181D1A"/>
    <w:rsid w:val="00182810"/>
    <w:rsid w:val="001829B9"/>
    <w:rsid w:val="0018366B"/>
    <w:rsid w:val="001843C5"/>
    <w:rsid w:val="00184B73"/>
    <w:rsid w:val="001853D8"/>
    <w:rsid w:val="00185668"/>
    <w:rsid w:val="00185EA5"/>
    <w:rsid w:val="00186F04"/>
    <w:rsid w:val="001875FD"/>
    <w:rsid w:val="00187F0F"/>
    <w:rsid w:val="00191452"/>
    <w:rsid w:val="0019193D"/>
    <w:rsid w:val="00192499"/>
    <w:rsid w:val="00192E61"/>
    <w:rsid w:val="0019301A"/>
    <w:rsid w:val="001930E4"/>
    <w:rsid w:val="00194EC9"/>
    <w:rsid w:val="00194EF8"/>
    <w:rsid w:val="001952F8"/>
    <w:rsid w:val="00195FF5"/>
    <w:rsid w:val="00197819"/>
    <w:rsid w:val="00197DE2"/>
    <w:rsid w:val="001A0CE2"/>
    <w:rsid w:val="001A1F33"/>
    <w:rsid w:val="001A35E1"/>
    <w:rsid w:val="001A39B8"/>
    <w:rsid w:val="001A3BE2"/>
    <w:rsid w:val="001A4901"/>
    <w:rsid w:val="001A584E"/>
    <w:rsid w:val="001A7DB7"/>
    <w:rsid w:val="001B00F3"/>
    <w:rsid w:val="001B02D2"/>
    <w:rsid w:val="001B0A23"/>
    <w:rsid w:val="001B3AA0"/>
    <w:rsid w:val="001B409C"/>
    <w:rsid w:val="001B5410"/>
    <w:rsid w:val="001B54AE"/>
    <w:rsid w:val="001B7C9E"/>
    <w:rsid w:val="001C01EB"/>
    <w:rsid w:val="001C0FB0"/>
    <w:rsid w:val="001C1713"/>
    <w:rsid w:val="001C3807"/>
    <w:rsid w:val="001C49A7"/>
    <w:rsid w:val="001C5BCA"/>
    <w:rsid w:val="001D0F93"/>
    <w:rsid w:val="001D1241"/>
    <w:rsid w:val="001D201A"/>
    <w:rsid w:val="001D24B3"/>
    <w:rsid w:val="001D2902"/>
    <w:rsid w:val="001D4137"/>
    <w:rsid w:val="001D431E"/>
    <w:rsid w:val="001D476B"/>
    <w:rsid w:val="001D5814"/>
    <w:rsid w:val="001D71C1"/>
    <w:rsid w:val="001D7920"/>
    <w:rsid w:val="001D7FEA"/>
    <w:rsid w:val="001E0730"/>
    <w:rsid w:val="001E07D5"/>
    <w:rsid w:val="001E123A"/>
    <w:rsid w:val="001E1316"/>
    <w:rsid w:val="001E2DE5"/>
    <w:rsid w:val="001E3688"/>
    <w:rsid w:val="001E36AD"/>
    <w:rsid w:val="001E3F21"/>
    <w:rsid w:val="001E4C74"/>
    <w:rsid w:val="001E5CFF"/>
    <w:rsid w:val="001E691B"/>
    <w:rsid w:val="001E6DD5"/>
    <w:rsid w:val="001E6E7D"/>
    <w:rsid w:val="001E70F6"/>
    <w:rsid w:val="001F0DB5"/>
    <w:rsid w:val="001F22F1"/>
    <w:rsid w:val="001F29DD"/>
    <w:rsid w:val="001F5A2A"/>
    <w:rsid w:val="001F746F"/>
    <w:rsid w:val="00200B61"/>
    <w:rsid w:val="00201008"/>
    <w:rsid w:val="00201331"/>
    <w:rsid w:val="00201337"/>
    <w:rsid w:val="002020B6"/>
    <w:rsid w:val="00202547"/>
    <w:rsid w:val="00204C32"/>
    <w:rsid w:val="002066A7"/>
    <w:rsid w:val="0021151D"/>
    <w:rsid w:val="002126D5"/>
    <w:rsid w:val="00212D6A"/>
    <w:rsid w:val="0021344B"/>
    <w:rsid w:val="00213507"/>
    <w:rsid w:val="00214F08"/>
    <w:rsid w:val="00215809"/>
    <w:rsid w:val="00215CF1"/>
    <w:rsid w:val="0021612B"/>
    <w:rsid w:val="002163C4"/>
    <w:rsid w:val="002172A2"/>
    <w:rsid w:val="00217EF8"/>
    <w:rsid w:val="0022202C"/>
    <w:rsid w:val="00222FC2"/>
    <w:rsid w:val="00223971"/>
    <w:rsid w:val="002246A4"/>
    <w:rsid w:val="00226A55"/>
    <w:rsid w:val="002279D0"/>
    <w:rsid w:val="00227CF5"/>
    <w:rsid w:val="002313E7"/>
    <w:rsid w:val="002328D8"/>
    <w:rsid w:val="00232DB3"/>
    <w:rsid w:val="0023353C"/>
    <w:rsid w:val="00234609"/>
    <w:rsid w:val="00235197"/>
    <w:rsid w:val="00235A79"/>
    <w:rsid w:val="00235D13"/>
    <w:rsid w:val="00236B69"/>
    <w:rsid w:val="002374D1"/>
    <w:rsid w:val="002409F8"/>
    <w:rsid w:val="00243370"/>
    <w:rsid w:val="00243A97"/>
    <w:rsid w:val="00243C36"/>
    <w:rsid w:val="00246795"/>
    <w:rsid w:val="00246C04"/>
    <w:rsid w:val="00246D8B"/>
    <w:rsid w:val="002477F5"/>
    <w:rsid w:val="00247CEC"/>
    <w:rsid w:val="00247CFB"/>
    <w:rsid w:val="0025139E"/>
    <w:rsid w:val="00251A48"/>
    <w:rsid w:val="00252DA2"/>
    <w:rsid w:val="00254DCC"/>
    <w:rsid w:val="00255ABF"/>
    <w:rsid w:val="002572EC"/>
    <w:rsid w:val="00257442"/>
    <w:rsid w:val="00261E9D"/>
    <w:rsid w:val="00262650"/>
    <w:rsid w:val="0026297D"/>
    <w:rsid w:val="00262ABF"/>
    <w:rsid w:val="00263460"/>
    <w:rsid w:val="00265CFA"/>
    <w:rsid w:val="0026658A"/>
    <w:rsid w:val="0026799E"/>
    <w:rsid w:val="00267C3E"/>
    <w:rsid w:val="00271244"/>
    <w:rsid w:val="002727CE"/>
    <w:rsid w:val="00272B20"/>
    <w:rsid w:val="00273174"/>
    <w:rsid w:val="002732D6"/>
    <w:rsid w:val="00273E23"/>
    <w:rsid w:val="00274356"/>
    <w:rsid w:val="00275DE2"/>
    <w:rsid w:val="002762C3"/>
    <w:rsid w:val="002766EC"/>
    <w:rsid w:val="002806FE"/>
    <w:rsid w:val="00280C0C"/>
    <w:rsid w:val="00280F92"/>
    <w:rsid w:val="0028112D"/>
    <w:rsid w:val="00281236"/>
    <w:rsid w:val="0028308C"/>
    <w:rsid w:val="0028324B"/>
    <w:rsid w:val="00283532"/>
    <w:rsid w:val="00283735"/>
    <w:rsid w:val="00285AD5"/>
    <w:rsid w:val="00286DD4"/>
    <w:rsid w:val="00287AD1"/>
    <w:rsid w:val="0029032D"/>
    <w:rsid w:val="002909D9"/>
    <w:rsid w:val="00291821"/>
    <w:rsid w:val="00291B5F"/>
    <w:rsid w:val="0029498A"/>
    <w:rsid w:val="00295F13"/>
    <w:rsid w:val="00296646"/>
    <w:rsid w:val="002969F6"/>
    <w:rsid w:val="00297BDB"/>
    <w:rsid w:val="002A0CE9"/>
    <w:rsid w:val="002A1CEF"/>
    <w:rsid w:val="002A2567"/>
    <w:rsid w:val="002A349A"/>
    <w:rsid w:val="002A3917"/>
    <w:rsid w:val="002A3A71"/>
    <w:rsid w:val="002A51A5"/>
    <w:rsid w:val="002A5210"/>
    <w:rsid w:val="002A6389"/>
    <w:rsid w:val="002A63BA"/>
    <w:rsid w:val="002A7AED"/>
    <w:rsid w:val="002B3681"/>
    <w:rsid w:val="002B3C92"/>
    <w:rsid w:val="002B4BFB"/>
    <w:rsid w:val="002B5D06"/>
    <w:rsid w:val="002B6A10"/>
    <w:rsid w:val="002B7952"/>
    <w:rsid w:val="002B7BF4"/>
    <w:rsid w:val="002C2113"/>
    <w:rsid w:val="002C5450"/>
    <w:rsid w:val="002C695F"/>
    <w:rsid w:val="002C6B5F"/>
    <w:rsid w:val="002C799E"/>
    <w:rsid w:val="002D0246"/>
    <w:rsid w:val="002D052A"/>
    <w:rsid w:val="002D0C0A"/>
    <w:rsid w:val="002D16A1"/>
    <w:rsid w:val="002D2047"/>
    <w:rsid w:val="002D23C8"/>
    <w:rsid w:val="002D4327"/>
    <w:rsid w:val="002D5D65"/>
    <w:rsid w:val="002D6C7A"/>
    <w:rsid w:val="002D7D11"/>
    <w:rsid w:val="002E1E71"/>
    <w:rsid w:val="002E1F58"/>
    <w:rsid w:val="002E3027"/>
    <w:rsid w:val="002E35D8"/>
    <w:rsid w:val="002E3EEF"/>
    <w:rsid w:val="002E43EA"/>
    <w:rsid w:val="002E60BF"/>
    <w:rsid w:val="002E6B9A"/>
    <w:rsid w:val="002F075B"/>
    <w:rsid w:val="002F0C52"/>
    <w:rsid w:val="002F0D0C"/>
    <w:rsid w:val="002F169F"/>
    <w:rsid w:val="002F2D5D"/>
    <w:rsid w:val="002F43F3"/>
    <w:rsid w:val="002F4797"/>
    <w:rsid w:val="002F4DBE"/>
    <w:rsid w:val="002F580C"/>
    <w:rsid w:val="002F5954"/>
    <w:rsid w:val="002F5AA6"/>
    <w:rsid w:val="002F7061"/>
    <w:rsid w:val="002F7E87"/>
    <w:rsid w:val="00300E9A"/>
    <w:rsid w:val="00303722"/>
    <w:rsid w:val="00306735"/>
    <w:rsid w:val="0030726F"/>
    <w:rsid w:val="00307C9D"/>
    <w:rsid w:val="00307FF1"/>
    <w:rsid w:val="003106FB"/>
    <w:rsid w:val="00311735"/>
    <w:rsid w:val="003129D8"/>
    <w:rsid w:val="003131FB"/>
    <w:rsid w:val="00313857"/>
    <w:rsid w:val="0031451A"/>
    <w:rsid w:val="00314E03"/>
    <w:rsid w:val="00315D6A"/>
    <w:rsid w:val="0031603B"/>
    <w:rsid w:val="003206CC"/>
    <w:rsid w:val="00320A07"/>
    <w:rsid w:val="00321348"/>
    <w:rsid w:val="003220B0"/>
    <w:rsid w:val="003220B3"/>
    <w:rsid w:val="00322992"/>
    <w:rsid w:val="00322B68"/>
    <w:rsid w:val="0032342C"/>
    <w:rsid w:val="00324A90"/>
    <w:rsid w:val="00325382"/>
    <w:rsid w:val="003257A0"/>
    <w:rsid w:val="00327467"/>
    <w:rsid w:val="00327DE0"/>
    <w:rsid w:val="00331B98"/>
    <w:rsid w:val="00331E34"/>
    <w:rsid w:val="00332E27"/>
    <w:rsid w:val="00333017"/>
    <w:rsid w:val="00335936"/>
    <w:rsid w:val="00336DB9"/>
    <w:rsid w:val="00337A48"/>
    <w:rsid w:val="00337C60"/>
    <w:rsid w:val="003416AC"/>
    <w:rsid w:val="00341B45"/>
    <w:rsid w:val="00342809"/>
    <w:rsid w:val="00342D0D"/>
    <w:rsid w:val="00343DF4"/>
    <w:rsid w:val="003442A7"/>
    <w:rsid w:val="0034440A"/>
    <w:rsid w:val="00344CD8"/>
    <w:rsid w:val="00344F21"/>
    <w:rsid w:val="00346838"/>
    <w:rsid w:val="00346999"/>
    <w:rsid w:val="003469A9"/>
    <w:rsid w:val="00347474"/>
    <w:rsid w:val="00350962"/>
    <w:rsid w:val="00350B00"/>
    <w:rsid w:val="003520C6"/>
    <w:rsid w:val="003527C5"/>
    <w:rsid w:val="003529AF"/>
    <w:rsid w:val="00352D78"/>
    <w:rsid w:val="00353264"/>
    <w:rsid w:val="00354654"/>
    <w:rsid w:val="0035474E"/>
    <w:rsid w:val="00355FDE"/>
    <w:rsid w:val="00356FE1"/>
    <w:rsid w:val="003571D3"/>
    <w:rsid w:val="00357844"/>
    <w:rsid w:val="00361631"/>
    <w:rsid w:val="003619C1"/>
    <w:rsid w:val="00363328"/>
    <w:rsid w:val="00363DD7"/>
    <w:rsid w:val="00363F1F"/>
    <w:rsid w:val="00364875"/>
    <w:rsid w:val="00364D94"/>
    <w:rsid w:val="00365BBA"/>
    <w:rsid w:val="00366859"/>
    <w:rsid w:val="00366BCD"/>
    <w:rsid w:val="00367575"/>
    <w:rsid w:val="00367BD6"/>
    <w:rsid w:val="00370E19"/>
    <w:rsid w:val="00370F0C"/>
    <w:rsid w:val="003721B7"/>
    <w:rsid w:val="003733DE"/>
    <w:rsid w:val="003737F1"/>
    <w:rsid w:val="00373AD3"/>
    <w:rsid w:val="00374C74"/>
    <w:rsid w:val="00374DF6"/>
    <w:rsid w:val="00376031"/>
    <w:rsid w:val="003766B1"/>
    <w:rsid w:val="00376D65"/>
    <w:rsid w:val="003815E3"/>
    <w:rsid w:val="00381720"/>
    <w:rsid w:val="0038227A"/>
    <w:rsid w:val="00382289"/>
    <w:rsid w:val="00383093"/>
    <w:rsid w:val="00386B6E"/>
    <w:rsid w:val="00386DC9"/>
    <w:rsid w:val="0038790E"/>
    <w:rsid w:val="003909D7"/>
    <w:rsid w:val="00391A30"/>
    <w:rsid w:val="003924F7"/>
    <w:rsid w:val="00392CF9"/>
    <w:rsid w:val="00393002"/>
    <w:rsid w:val="00393601"/>
    <w:rsid w:val="00393EAF"/>
    <w:rsid w:val="00394299"/>
    <w:rsid w:val="003942C4"/>
    <w:rsid w:val="003946B3"/>
    <w:rsid w:val="00394938"/>
    <w:rsid w:val="00395A1C"/>
    <w:rsid w:val="00395D8E"/>
    <w:rsid w:val="003A03C6"/>
    <w:rsid w:val="003A0F4C"/>
    <w:rsid w:val="003A14F8"/>
    <w:rsid w:val="003A2119"/>
    <w:rsid w:val="003A357F"/>
    <w:rsid w:val="003A4BB7"/>
    <w:rsid w:val="003A58E3"/>
    <w:rsid w:val="003A60C5"/>
    <w:rsid w:val="003A66A2"/>
    <w:rsid w:val="003B02EF"/>
    <w:rsid w:val="003B2A27"/>
    <w:rsid w:val="003B351E"/>
    <w:rsid w:val="003B3C1C"/>
    <w:rsid w:val="003B3CDE"/>
    <w:rsid w:val="003B431C"/>
    <w:rsid w:val="003B4410"/>
    <w:rsid w:val="003B4A98"/>
    <w:rsid w:val="003B5079"/>
    <w:rsid w:val="003B5B15"/>
    <w:rsid w:val="003C0706"/>
    <w:rsid w:val="003C33B4"/>
    <w:rsid w:val="003C3690"/>
    <w:rsid w:val="003C370B"/>
    <w:rsid w:val="003C46C8"/>
    <w:rsid w:val="003C5688"/>
    <w:rsid w:val="003C7148"/>
    <w:rsid w:val="003D0C58"/>
    <w:rsid w:val="003D0EF6"/>
    <w:rsid w:val="003D1398"/>
    <w:rsid w:val="003D424E"/>
    <w:rsid w:val="003D47B5"/>
    <w:rsid w:val="003D4B50"/>
    <w:rsid w:val="003D52F6"/>
    <w:rsid w:val="003D53E4"/>
    <w:rsid w:val="003D5635"/>
    <w:rsid w:val="003D6A8F"/>
    <w:rsid w:val="003E0FF3"/>
    <w:rsid w:val="003E15FC"/>
    <w:rsid w:val="003E1725"/>
    <w:rsid w:val="003E2F71"/>
    <w:rsid w:val="003E45A5"/>
    <w:rsid w:val="003E473A"/>
    <w:rsid w:val="003E4746"/>
    <w:rsid w:val="003E4BBE"/>
    <w:rsid w:val="003E590A"/>
    <w:rsid w:val="003E5E83"/>
    <w:rsid w:val="003E6441"/>
    <w:rsid w:val="003E72C5"/>
    <w:rsid w:val="003E7683"/>
    <w:rsid w:val="003E7705"/>
    <w:rsid w:val="003F0F9C"/>
    <w:rsid w:val="003F2F96"/>
    <w:rsid w:val="003F3F6D"/>
    <w:rsid w:val="003F4742"/>
    <w:rsid w:val="003F4982"/>
    <w:rsid w:val="003F5F57"/>
    <w:rsid w:val="003F7956"/>
    <w:rsid w:val="00400E39"/>
    <w:rsid w:val="00400ED7"/>
    <w:rsid w:val="00401DEB"/>
    <w:rsid w:val="0040281F"/>
    <w:rsid w:val="004033F8"/>
    <w:rsid w:val="00404C78"/>
    <w:rsid w:val="00405199"/>
    <w:rsid w:val="004056AE"/>
    <w:rsid w:val="00406B3C"/>
    <w:rsid w:val="00411DF9"/>
    <w:rsid w:val="00414152"/>
    <w:rsid w:val="00414AD1"/>
    <w:rsid w:val="004168CF"/>
    <w:rsid w:val="00420165"/>
    <w:rsid w:val="00420A38"/>
    <w:rsid w:val="004237F8"/>
    <w:rsid w:val="0042445D"/>
    <w:rsid w:val="00424944"/>
    <w:rsid w:val="0042508E"/>
    <w:rsid w:val="00425320"/>
    <w:rsid w:val="004273AE"/>
    <w:rsid w:val="004276FE"/>
    <w:rsid w:val="00427BE0"/>
    <w:rsid w:val="00432622"/>
    <w:rsid w:val="0043355D"/>
    <w:rsid w:val="00434003"/>
    <w:rsid w:val="00434086"/>
    <w:rsid w:val="004348B8"/>
    <w:rsid w:val="00434953"/>
    <w:rsid w:val="00435944"/>
    <w:rsid w:val="00436084"/>
    <w:rsid w:val="0043629F"/>
    <w:rsid w:val="0044141E"/>
    <w:rsid w:val="00441C62"/>
    <w:rsid w:val="004428B1"/>
    <w:rsid w:val="00444468"/>
    <w:rsid w:val="00444482"/>
    <w:rsid w:val="00444564"/>
    <w:rsid w:val="0044524F"/>
    <w:rsid w:val="00445E31"/>
    <w:rsid w:val="00445E9F"/>
    <w:rsid w:val="004460B0"/>
    <w:rsid w:val="00446544"/>
    <w:rsid w:val="00447F06"/>
    <w:rsid w:val="00450BFC"/>
    <w:rsid w:val="00451593"/>
    <w:rsid w:val="0045309B"/>
    <w:rsid w:val="00453872"/>
    <w:rsid w:val="0045514A"/>
    <w:rsid w:val="00455EA6"/>
    <w:rsid w:val="004565BF"/>
    <w:rsid w:val="004567BF"/>
    <w:rsid w:val="00457B5D"/>
    <w:rsid w:val="004604BF"/>
    <w:rsid w:val="004616BA"/>
    <w:rsid w:val="00462FCB"/>
    <w:rsid w:val="00463550"/>
    <w:rsid w:val="004642E9"/>
    <w:rsid w:val="00464637"/>
    <w:rsid w:val="00464BD8"/>
    <w:rsid w:val="00464E68"/>
    <w:rsid w:val="00466784"/>
    <w:rsid w:val="0046681A"/>
    <w:rsid w:val="00467784"/>
    <w:rsid w:val="00471E04"/>
    <w:rsid w:val="00473548"/>
    <w:rsid w:val="00473CC9"/>
    <w:rsid w:val="0047645A"/>
    <w:rsid w:val="004771C7"/>
    <w:rsid w:val="00477934"/>
    <w:rsid w:val="00480A09"/>
    <w:rsid w:val="004865B0"/>
    <w:rsid w:val="00486ADB"/>
    <w:rsid w:val="00486C9D"/>
    <w:rsid w:val="0048728F"/>
    <w:rsid w:val="0048730E"/>
    <w:rsid w:val="0049176B"/>
    <w:rsid w:val="00491A9C"/>
    <w:rsid w:val="00492097"/>
    <w:rsid w:val="00492447"/>
    <w:rsid w:val="00492E15"/>
    <w:rsid w:val="0049501E"/>
    <w:rsid w:val="00495586"/>
    <w:rsid w:val="004955C5"/>
    <w:rsid w:val="00496465"/>
    <w:rsid w:val="00496A79"/>
    <w:rsid w:val="00496E34"/>
    <w:rsid w:val="00497244"/>
    <w:rsid w:val="004972CE"/>
    <w:rsid w:val="0049787D"/>
    <w:rsid w:val="00497E0C"/>
    <w:rsid w:val="004A0B95"/>
    <w:rsid w:val="004A13A8"/>
    <w:rsid w:val="004A23F2"/>
    <w:rsid w:val="004A25A3"/>
    <w:rsid w:val="004A25AE"/>
    <w:rsid w:val="004A5535"/>
    <w:rsid w:val="004A57EC"/>
    <w:rsid w:val="004A5A90"/>
    <w:rsid w:val="004A71CA"/>
    <w:rsid w:val="004A7247"/>
    <w:rsid w:val="004B035D"/>
    <w:rsid w:val="004B10AC"/>
    <w:rsid w:val="004B1536"/>
    <w:rsid w:val="004B194E"/>
    <w:rsid w:val="004B2944"/>
    <w:rsid w:val="004B3DA9"/>
    <w:rsid w:val="004B55A9"/>
    <w:rsid w:val="004B5DE9"/>
    <w:rsid w:val="004B7D6E"/>
    <w:rsid w:val="004C1056"/>
    <w:rsid w:val="004C1740"/>
    <w:rsid w:val="004C1FBA"/>
    <w:rsid w:val="004C2409"/>
    <w:rsid w:val="004C2553"/>
    <w:rsid w:val="004C49FD"/>
    <w:rsid w:val="004C4ECE"/>
    <w:rsid w:val="004C57F8"/>
    <w:rsid w:val="004C6F56"/>
    <w:rsid w:val="004C7397"/>
    <w:rsid w:val="004C782D"/>
    <w:rsid w:val="004D060C"/>
    <w:rsid w:val="004D2351"/>
    <w:rsid w:val="004D266D"/>
    <w:rsid w:val="004D2E27"/>
    <w:rsid w:val="004D56FD"/>
    <w:rsid w:val="004D65CF"/>
    <w:rsid w:val="004D6AEF"/>
    <w:rsid w:val="004D764C"/>
    <w:rsid w:val="004D7FEE"/>
    <w:rsid w:val="004E057F"/>
    <w:rsid w:val="004E07F5"/>
    <w:rsid w:val="004E40A4"/>
    <w:rsid w:val="004E410A"/>
    <w:rsid w:val="004E4BF0"/>
    <w:rsid w:val="004E5338"/>
    <w:rsid w:val="004E5403"/>
    <w:rsid w:val="004E624E"/>
    <w:rsid w:val="004E7A63"/>
    <w:rsid w:val="004F09AF"/>
    <w:rsid w:val="004F1EE8"/>
    <w:rsid w:val="004F320E"/>
    <w:rsid w:val="004F3488"/>
    <w:rsid w:val="004F3A76"/>
    <w:rsid w:val="004F41E0"/>
    <w:rsid w:val="004F513A"/>
    <w:rsid w:val="004F525A"/>
    <w:rsid w:val="004F5517"/>
    <w:rsid w:val="004F7CE0"/>
    <w:rsid w:val="00500270"/>
    <w:rsid w:val="00502D4A"/>
    <w:rsid w:val="00503D2D"/>
    <w:rsid w:val="00504283"/>
    <w:rsid w:val="00504518"/>
    <w:rsid w:val="00505CB9"/>
    <w:rsid w:val="00505E90"/>
    <w:rsid w:val="005066B3"/>
    <w:rsid w:val="00506FB1"/>
    <w:rsid w:val="005072E9"/>
    <w:rsid w:val="00507343"/>
    <w:rsid w:val="00507811"/>
    <w:rsid w:val="00510AD0"/>
    <w:rsid w:val="005114CA"/>
    <w:rsid w:val="00512474"/>
    <w:rsid w:val="00512A67"/>
    <w:rsid w:val="00512A69"/>
    <w:rsid w:val="0051365A"/>
    <w:rsid w:val="00514577"/>
    <w:rsid w:val="00515B12"/>
    <w:rsid w:val="00515EFF"/>
    <w:rsid w:val="005163F9"/>
    <w:rsid w:val="00516894"/>
    <w:rsid w:val="0051699F"/>
    <w:rsid w:val="00520D6F"/>
    <w:rsid w:val="00521132"/>
    <w:rsid w:val="005223FF"/>
    <w:rsid w:val="0052337A"/>
    <w:rsid w:val="00523936"/>
    <w:rsid w:val="00527390"/>
    <w:rsid w:val="005309D3"/>
    <w:rsid w:val="0053103E"/>
    <w:rsid w:val="005310D6"/>
    <w:rsid w:val="0053117B"/>
    <w:rsid w:val="005315E5"/>
    <w:rsid w:val="00532639"/>
    <w:rsid w:val="005327C2"/>
    <w:rsid w:val="00532A59"/>
    <w:rsid w:val="0053323B"/>
    <w:rsid w:val="005332EE"/>
    <w:rsid w:val="005354B2"/>
    <w:rsid w:val="0053573F"/>
    <w:rsid w:val="00541BFC"/>
    <w:rsid w:val="0054402A"/>
    <w:rsid w:val="00547815"/>
    <w:rsid w:val="0055093D"/>
    <w:rsid w:val="00550D00"/>
    <w:rsid w:val="00551019"/>
    <w:rsid w:val="00552D1F"/>
    <w:rsid w:val="00553B30"/>
    <w:rsid w:val="0055538F"/>
    <w:rsid w:val="00555C18"/>
    <w:rsid w:val="00555CB5"/>
    <w:rsid w:val="00557B81"/>
    <w:rsid w:val="00560C8D"/>
    <w:rsid w:val="005614B9"/>
    <w:rsid w:val="00563121"/>
    <w:rsid w:val="00563E61"/>
    <w:rsid w:val="00564EE5"/>
    <w:rsid w:val="00566009"/>
    <w:rsid w:val="0056776A"/>
    <w:rsid w:val="00567B54"/>
    <w:rsid w:val="005703F9"/>
    <w:rsid w:val="00570456"/>
    <w:rsid w:val="0057045B"/>
    <w:rsid w:val="005711A2"/>
    <w:rsid w:val="00571785"/>
    <w:rsid w:val="00572DE1"/>
    <w:rsid w:val="005733E2"/>
    <w:rsid w:val="00574D9F"/>
    <w:rsid w:val="00575473"/>
    <w:rsid w:val="00575C8D"/>
    <w:rsid w:val="005832D9"/>
    <w:rsid w:val="0058485C"/>
    <w:rsid w:val="00585AF6"/>
    <w:rsid w:val="00585C53"/>
    <w:rsid w:val="00586CF0"/>
    <w:rsid w:val="00590E9E"/>
    <w:rsid w:val="00591067"/>
    <w:rsid w:val="0059126A"/>
    <w:rsid w:val="00592878"/>
    <w:rsid w:val="005936B1"/>
    <w:rsid w:val="00593EAC"/>
    <w:rsid w:val="005942C6"/>
    <w:rsid w:val="00595138"/>
    <w:rsid w:val="00595918"/>
    <w:rsid w:val="005963EA"/>
    <w:rsid w:val="0059649C"/>
    <w:rsid w:val="00596645"/>
    <w:rsid w:val="00596876"/>
    <w:rsid w:val="005969E4"/>
    <w:rsid w:val="00597131"/>
    <w:rsid w:val="005A166A"/>
    <w:rsid w:val="005A26F2"/>
    <w:rsid w:val="005A27E0"/>
    <w:rsid w:val="005A327C"/>
    <w:rsid w:val="005A428C"/>
    <w:rsid w:val="005A4504"/>
    <w:rsid w:val="005A45E6"/>
    <w:rsid w:val="005A57A9"/>
    <w:rsid w:val="005A5CC3"/>
    <w:rsid w:val="005A6238"/>
    <w:rsid w:val="005A63B3"/>
    <w:rsid w:val="005A6A67"/>
    <w:rsid w:val="005B0B0E"/>
    <w:rsid w:val="005B13C4"/>
    <w:rsid w:val="005B2987"/>
    <w:rsid w:val="005B34CB"/>
    <w:rsid w:val="005B35DF"/>
    <w:rsid w:val="005B3B51"/>
    <w:rsid w:val="005B4AA7"/>
    <w:rsid w:val="005B4BB4"/>
    <w:rsid w:val="005B4F0C"/>
    <w:rsid w:val="005B51EF"/>
    <w:rsid w:val="005B7881"/>
    <w:rsid w:val="005B7FCF"/>
    <w:rsid w:val="005C043A"/>
    <w:rsid w:val="005C0B31"/>
    <w:rsid w:val="005C0BE3"/>
    <w:rsid w:val="005C0D8F"/>
    <w:rsid w:val="005C1A25"/>
    <w:rsid w:val="005C35AC"/>
    <w:rsid w:val="005C4F36"/>
    <w:rsid w:val="005C57AF"/>
    <w:rsid w:val="005C6966"/>
    <w:rsid w:val="005C69E0"/>
    <w:rsid w:val="005C72FC"/>
    <w:rsid w:val="005D005C"/>
    <w:rsid w:val="005D067C"/>
    <w:rsid w:val="005D13CB"/>
    <w:rsid w:val="005D27F6"/>
    <w:rsid w:val="005D2D78"/>
    <w:rsid w:val="005D2DA3"/>
    <w:rsid w:val="005D49CC"/>
    <w:rsid w:val="005D559E"/>
    <w:rsid w:val="005E3285"/>
    <w:rsid w:val="005E4225"/>
    <w:rsid w:val="005E4566"/>
    <w:rsid w:val="005E59B5"/>
    <w:rsid w:val="005E6319"/>
    <w:rsid w:val="005E64F5"/>
    <w:rsid w:val="005E7345"/>
    <w:rsid w:val="005E747D"/>
    <w:rsid w:val="005F0C06"/>
    <w:rsid w:val="005F0DD3"/>
    <w:rsid w:val="005F0F4D"/>
    <w:rsid w:val="005F111E"/>
    <w:rsid w:val="005F197A"/>
    <w:rsid w:val="005F3F81"/>
    <w:rsid w:val="005F4513"/>
    <w:rsid w:val="005F5800"/>
    <w:rsid w:val="005F59FA"/>
    <w:rsid w:val="005F7184"/>
    <w:rsid w:val="005F79D8"/>
    <w:rsid w:val="005F7FC9"/>
    <w:rsid w:val="0060095D"/>
    <w:rsid w:val="00601406"/>
    <w:rsid w:val="00602154"/>
    <w:rsid w:val="00602BF7"/>
    <w:rsid w:val="00603799"/>
    <w:rsid w:val="00605824"/>
    <w:rsid w:val="00605FD8"/>
    <w:rsid w:val="00606565"/>
    <w:rsid w:val="00606826"/>
    <w:rsid w:val="00606C0A"/>
    <w:rsid w:val="00607C1C"/>
    <w:rsid w:val="00610CC0"/>
    <w:rsid w:val="0061317D"/>
    <w:rsid w:val="00613AB1"/>
    <w:rsid w:val="006142B2"/>
    <w:rsid w:val="006156E0"/>
    <w:rsid w:val="006165A1"/>
    <w:rsid w:val="00620052"/>
    <w:rsid w:val="0062401C"/>
    <w:rsid w:val="006241E9"/>
    <w:rsid w:val="00624424"/>
    <w:rsid w:val="006249A4"/>
    <w:rsid w:val="00624A10"/>
    <w:rsid w:val="00626576"/>
    <w:rsid w:val="00627C9F"/>
    <w:rsid w:val="00631BB2"/>
    <w:rsid w:val="006320AE"/>
    <w:rsid w:val="00632AE1"/>
    <w:rsid w:val="0063486A"/>
    <w:rsid w:val="00635146"/>
    <w:rsid w:val="00635879"/>
    <w:rsid w:val="00636DDD"/>
    <w:rsid w:val="00637A5D"/>
    <w:rsid w:val="00641CAA"/>
    <w:rsid w:val="006502C5"/>
    <w:rsid w:val="006552A6"/>
    <w:rsid w:val="00655CFF"/>
    <w:rsid w:val="00657D21"/>
    <w:rsid w:val="00661C74"/>
    <w:rsid w:val="006630A4"/>
    <w:rsid w:val="006630C4"/>
    <w:rsid w:val="00663846"/>
    <w:rsid w:val="00664263"/>
    <w:rsid w:val="00664951"/>
    <w:rsid w:val="00664DBB"/>
    <w:rsid w:val="00666351"/>
    <w:rsid w:val="006669F4"/>
    <w:rsid w:val="00666BDB"/>
    <w:rsid w:val="006709BA"/>
    <w:rsid w:val="00670D95"/>
    <w:rsid w:val="00673068"/>
    <w:rsid w:val="006739C8"/>
    <w:rsid w:val="006746C5"/>
    <w:rsid w:val="006749CE"/>
    <w:rsid w:val="00674B3E"/>
    <w:rsid w:val="00675517"/>
    <w:rsid w:val="00676C30"/>
    <w:rsid w:val="00676EB8"/>
    <w:rsid w:val="00677236"/>
    <w:rsid w:val="00680FB1"/>
    <w:rsid w:val="006830CB"/>
    <w:rsid w:val="00683AFA"/>
    <w:rsid w:val="00684B5D"/>
    <w:rsid w:val="006855F1"/>
    <w:rsid w:val="006879CA"/>
    <w:rsid w:val="00687A0C"/>
    <w:rsid w:val="0069133C"/>
    <w:rsid w:val="0069196E"/>
    <w:rsid w:val="00691AAF"/>
    <w:rsid w:val="00691ED8"/>
    <w:rsid w:val="00692635"/>
    <w:rsid w:val="00692933"/>
    <w:rsid w:val="00692E69"/>
    <w:rsid w:val="0069367C"/>
    <w:rsid w:val="00694996"/>
    <w:rsid w:val="00694BE6"/>
    <w:rsid w:val="00694E3E"/>
    <w:rsid w:val="00697BCB"/>
    <w:rsid w:val="006A111A"/>
    <w:rsid w:val="006A29CB"/>
    <w:rsid w:val="006A2B21"/>
    <w:rsid w:val="006A3814"/>
    <w:rsid w:val="006A3F98"/>
    <w:rsid w:val="006A5AAA"/>
    <w:rsid w:val="006A5F08"/>
    <w:rsid w:val="006A5F7A"/>
    <w:rsid w:val="006A64E6"/>
    <w:rsid w:val="006A67E1"/>
    <w:rsid w:val="006A6F03"/>
    <w:rsid w:val="006A7F79"/>
    <w:rsid w:val="006B10AC"/>
    <w:rsid w:val="006B22CC"/>
    <w:rsid w:val="006B2763"/>
    <w:rsid w:val="006B3F71"/>
    <w:rsid w:val="006B43EF"/>
    <w:rsid w:val="006B56A3"/>
    <w:rsid w:val="006B60FD"/>
    <w:rsid w:val="006B750F"/>
    <w:rsid w:val="006B7A4F"/>
    <w:rsid w:val="006B7F5A"/>
    <w:rsid w:val="006C30AA"/>
    <w:rsid w:val="006C43F4"/>
    <w:rsid w:val="006C4548"/>
    <w:rsid w:val="006C4F9B"/>
    <w:rsid w:val="006C5E26"/>
    <w:rsid w:val="006C5FB4"/>
    <w:rsid w:val="006C6438"/>
    <w:rsid w:val="006C7643"/>
    <w:rsid w:val="006D22ED"/>
    <w:rsid w:val="006D4133"/>
    <w:rsid w:val="006D4343"/>
    <w:rsid w:val="006D5AB2"/>
    <w:rsid w:val="006D6953"/>
    <w:rsid w:val="006E0261"/>
    <w:rsid w:val="006E17CC"/>
    <w:rsid w:val="006E2EA1"/>
    <w:rsid w:val="006E358E"/>
    <w:rsid w:val="006E4387"/>
    <w:rsid w:val="006E4BFC"/>
    <w:rsid w:val="006E4F71"/>
    <w:rsid w:val="006E532A"/>
    <w:rsid w:val="006F17B7"/>
    <w:rsid w:val="006F240E"/>
    <w:rsid w:val="006F35CE"/>
    <w:rsid w:val="006F49AD"/>
    <w:rsid w:val="006F5A6A"/>
    <w:rsid w:val="006F5C7D"/>
    <w:rsid w:val="00701B8D"/>
    <w:rsid w:val="007025DE"/>
    <w:rsid w:val="00702670"/>
    <w:rsid w:val="00702B6D"/>
    <w:rsid w:val="0070474A"/>
    <w:rsid w:val="0070482A"/>
    <w:rsid w:val="0070613B"/>
    <w:rsid w:val="0070752E"/>
    <w:rsid w:val="00711051"/>
    <w:rsid w:val="00713F96"/>
    <w:rsid w:val="00716992"/>
    <w:rsid w:val="00716D1E"/>
    <w:rsid w:val="007208F6"/>
    <w:rsid w:val="007214B9"/>
    <w:rsid w:val="0072203B"/>
    <w:rsid w:val="007220BD"/>
    <w:rsid w:val="007241D6"/>
    <w:rsid w:val="00725ADF"/>
    <w:rsid w:val="007262F0"/>
    <w:rsid w:val="00726834"/>
    <w:rsid w:val="00726A0A"/>
    <w:rsid w:val="0073087F"/>
    <w:rsid w:val="007324CF"/>
    <w:rsid w:val="00732624"/>
    <w:rsid w:val="00732973"/>
    <w:rsid w:val="00732E60"/>
    <w:rsid w:val="00733319"/>
    <w:rsid w:val="0073338B"/>
    <w:rsid w:val="00735E3B"/>
    <w:rsid w:val="00736140"/>
    <w:rsid w:val="00736291"/>
    <w:rsid w:val="00740B19"/>
    <w:rsid w:val="007411D6"/>
    <w:rsid w:val="00742F27"/>
    <w:rsid w:val="00742FDF"/>
    <w:rsid w:val="00743A61"/>
    <w:rsid w:val="007445FC"/>
    <w:rsid w:val="00744EEC"/>
    <w:rsid w:val="007452D3"/>
    <w:rsid w:val="007461AE"/>
    <w:rsid w:val="007479B3"/>
    <w:rsid w:val="0075008A"/>
    <w:rsid w:val="00750356"/>
    <w:rsid w:val="00750BBF"/>
    <w:rsid w:val="007515B7"/>
    <w:rsid w:val="0075259D"/>
    <w:rsid w:val="007532CA"/>
    <w:rsid w:val="0075414C"/>
    <w:rsid w:val="00755639"/>
    <w:rsid w:val="007558E0"/>
    <w:rsid w:val="00755F4D"/>
    <w:rsid w:val="00756C9B"/>
    <w:rsid w:val="007600B5"/>
    <w:rsid w:val="007623AC"/>
    <w:rsid w:val="007634AD"/>
    <w:rsid w:val="00763A79"/>
    <w:rsid w:val="00766814"/>
    <w:rsid w:val="007705D7"/>
    <w:rsid w:val="00771233"/>
    <w:rsid w:val="00773A27"/>
    <w:rsid w:val="00774346"/>
    <w:rsid w:val="00775AC6"/>
    <w:rsid w:val="00777CE1"/>
    <w:rsid w:val="00777D70"/>
    <w:rsid w:val="007803AE"/>
    <w:rsid w:val="00780DB6"/>
    <w:rsid w:val="00781DEE"/>
    <w:rsid w:val="00782049"/>
    <w:rsid w:val="00782446"/>
    <w:rsid w:val="00782AE5"/>
    <w:rsid w:val="00782DB0"/>
    <w:rsid w:val="00783FCB"/>
    <w:rsid w:val="007845AD"/>
    <w:rsid w:val="00784F14"/>
    <w:rsid w:val="007877E6"/>
    <w:rsid w:val="0079168F"/>
    <w:rsid w:val="00792581"/>
    <w:rsid w:val="00793590"/>
    <w:rsid w:val="007935C8"/>
    <w:rsid w:val="00793B2A"/>
    <w:rsid w:val="0079402F"/>
    <w:rsid w:val="00794DB1"/>
    <w:rsid w:val="00796002"/>
    <w:rsid w:val="00796185"/>
    <w:rsid w:val="007A01CD"/>
    <w:rsid w:val="007A021C"/>
    <w:rsid w:val="007A0A0C"/>
    <w:rsid w:val="007A250D"/>
    <w:rsid w:val="007A5017"/>
    <w:rsid w:val="007A5231"/>
    <w:rsid w:val="007A5924"/>
    <w:rsid w:val="007A5989"/>
    <w:rsid w:val="007A5AF1"/>
    <w:rsid w:val="007A6256"/>
    <w:rsid w:val="007A6D2C"/>
    <w:rsid w:val="007A7382"/>
    <w:rsid w:val="007B0A41"/>
    <w:rsid w:val="007B10FC"/>
    <w:rsid w:val="007B1554"/>
    <w:rsid w:val="007B18D5"/>
    <w:rsid w:val="007B1F6C"/>
    <w:rsid w:val="007B2EC8"/>
    <w:rsid w:val="007B31D3"/>
    <w:rsid w:val="007B3934"/>
    <w:rsid w:val="007B4FAB"/>
    <w:rsid w:val="007B5588"/>
    <w:rsid w:val="007B56C4"/>
    <w:rsid w:val="007B659C"/>
    <w:rsid w:val="007B66D0"/>
    <w:rsid w:val="007B69F1"/>
    <w:rsid w:val="007B6BF5"/>
    <w:rsid w:val="007C0E7E"/>
    <w:rsid w:val="007C2FC9"/>
    <w:rsid w:val="007C305F"/>
    <w:rsid w:val="007C32BF"/>
    <w:rsid w:val="007C406A"/>
    <w:rsid w:val="007C4413"/>
    <w:rsid w:val="007C4533"/>
    <w:rsid w:val="007C4540"/>
    <w:rsid w:val="007C53A3"/>
    <w:rsid w:val="007C64D7"/>
    <w:rsid w:val="007C6903"/>
    <w:rsid w:val="007D103A"/>
    <w:rsid w:val="007D21E4"/>
    <w:rsid w:val="007D2F41"/>
    <w:rsid w:val="007D307D"/>
    <w:rsid w:val="007D331E"/>
    <w:rsid w:val="007D5C5F"/>
    <w:rsid w:val="007D6448"/>
    <w:rsid w:val="007E29ED"/>
    <w:rsid w:val="007E2A96"/>
    <w:rsid w:val="007E2C43"/>
    <w:rsid w:val="007E3468"/>
    <w:rsid w:val="007E3E00"/>
    <w:rsid w:val="007E51B4"/>
    <w:rsid w:val="007E57A9"/>
    <w:rsid w:val="007E5ADC"/>
    <w:rsid w:val="007E60B6"/>
    <w:rsid w:val="007E64DE"/>
    <w:rsid w:val="007E7027"/>
    <w:rsid w:val="007F0890"/>
    <w:rsid w:val="007F0BE0"/>
    <w:rsid w:val="007F19E4"/>
    <w:rsid w:val="007F1B85"/>
    <w:rsid w:val="007F28EB"/>
    <w:rsid w:val="007F4E59"/>
    <w:rsid w:val="007F7993"/>
    <w:rsid w:val="0080125C"/>
    <w:rsid w:val="0080133A"/>
    <w:rsid w:val="00801425"/>
    <w:rsid w:val="0080150D"/>
    <w:rsid w:val="00801CCB"/>
    <w:rsid w:val="00801DF9"/>
    <w:rsid w:val="008029FA"/>
    <w:rsid w:val="00802BE1"/>
    <w:rsid w:val="00802C6C"/>
    <w:rsid w:val="00803714"/>
    <w:rsid w:val="00803D80"/>
    <w:rsid w:val="00804270"/>
    <w:rsid w:val="00804531"/>
    <w:rsid w:val="0080481C"/>
    <w:rsid w:val="00805723"/>
    <w:rsid w:val="00805D3C"/>
    <w:rsid w:val="00805D48"/>
    <w:rsid w:val="008073C9"/>
    <w:rsid w:val="00807448"/>
    <w:rsid w:val="00810A53"/>
    <w:rsid w:val="00810E09"/>
    <w:rsid w:val="00811AAE"/>
    <w:rsid w:val="008124EF"/>
    <w:rsid w:val="00812E17"/>
    <w:rsid w:val="00815B77"/>
    <w:rsid w:val="00815F8E"/>
    <w:rsid w:val="00816411"/>
    <w:rsid w:val="00816B1B"/>
    <w:rsid w:val="00816D21"/>
    <w:rsid w:val="00816DF2"/>
    <w:rsid w:val="00816FFD"/>
    <w:rsid w:val="0081710C"/>
    <w:rsid w:val="00817549"/>
    <w:rsid w:val="00820545"/>
    <w:rsid w:val="008211DB"/>
    <w:rsid w:val="008213CC"/>
    <w:rsid w:val="00821951"/>
    <w:rsid w:val="0082280D"/>
    <w:rsid w:val="00822A49"/>
    <w:rsid w:val="00825DC9"/>
    <w:rsid w:val="008268B5"/>
    <w:rsid w:val="0082754C"/>
    <w:rsid w:val="008307C0"/>
    <w:rsid w:val="00833706"/>
    <w:rsid w:val="0083392D"/>
    <w:rsid w:val="00833A75"/>
    <w:rsid w:val="008365A1"/>
    <w:rsid w:val="00836B2C"/>
    <w:rsid w:val="00836CA7"/>
    <w:rsid w:val="008423B7"/>
    <w:rsid w:val="00843571"/>
    <w:rsid w:val="008449A8"/>
    <w:rsid w:val="0084798C"/>
    <w:rsid w:val="008479D2"/>
    <w:rsid w:val="0085013D"/>
    <w:rsid w:val="0085060D"/>
    <w:rsid w:val="00852CD5"/>
    <w:rsid w:val="00852D18"/>
    <w:rsid w:val="00853416"/>
    <w:rsid w:val="00853B19"/>
    <w:rsid w:val="00853EDB"/>
    <w:rsid w:val="00860167"/>
    <w:rsid w:val="008601B5"/>
    <w:rsid w:val="008604A5"/>
    <w:rsid w:val="008609E6"/>
    <w:rsid w:val="00860A23"/>
    <w:rsid w:val="008623AF"/>
    <w:rsid w:val="00862A00"/>
    <w:rsid w:val="00864675"/>
    <w:rsid w:val="0086496A"/>
    <w:rsid w:val="0086646A"/>
    <w:rsid w:val="0086657D"/>
    <w:rsid w:val="008705F9"/>
    <w:rsid w:val="00870C1C"/>
    <w:rsid w:val="00871287"/>
    <w:rsid w:val="00872DFD"/>
    <w:rsid w:val="008737E2"/>
    <w:rsid w:val="00874827"/>
    <w:rsid w:val="0087599B"/>
    <w:rsid w:val="00875B93"/>
    <w:rsid w:val="00875FD9"/>
    <w:rsid w:val="0087790B"/>
    <w:rsid w:val="008801FA"/>
    <w:rsid w:val="00881EE3"/>
    <w:rsid w:val="00882639"/>
    <w:rsid w:val="00883999"/>
    <w:rsid w:val="008843D8"/>
    <w:rsid w:val="008843E4"/>
    <w:rsid w:val="008848AD"/>
    <w:rsid w:val="008851AF"/>
    <w:rsid w:val="00885E74"/>
    <w:rsid w:val="00887FEC"/>
    <w:rsid w:val="00887FF5"/>
    <w:rsid w:val="00893157"/>
    <w:rsid w:val="00893500"/>
    <w:rsid w:val="00893561"/>
    <w:rsid w:val="00894305"/>
    <w:rsid w:val="008949E6"/>
    <w:rsid w:val="00895CCF"/>
    <w:rsid w:val="008A00FB"/>
    <w:rsid w:val="008A0AF4"/>
    <w:rsid w:val="008A1659"/>
    <w:rsid w:val="008A19A3"/>
    <w:rsid w:val="008A293E"/>
    <w:rsid w:val="008A2AAD"/>
    <w:rsid w:val="008A34E5"/>
    <w:rsid w:val="008A3976"/>
    <w:rsid w:val="008A3B0E"/>
    <w:rsid w:val="008A633A"/>
    <w:rsid w:val="008A73C2"/>
    <w:rsid w:val="008B0439"/>
    <w:rsid w:val="008B0F8E"/>
    <w:rsid w:val="008B2DD0"/>
    <w:rsid w:val="008B2F75"/>
    <w:rsid w:val="008B4313"/>
    <w:rsid w:val="008B4CC1"/>
    <w:rsid w:val="008B5165"/>
    <w:rsid w:val="008B55F5"/>
    <w:rsid w:val="008B59AB"/>
    <w:rsid w:val="008C03E7"/>
    <w:rsid w:val="008C2235"/>
    <w:rsid w:val="008C2667"/>
    <w:rsid w:val="008C2FE3"/>
    <w:rsid w:val="008C3FAC"/>
    <w:rsid w:val="008C472D"/>
    <w:rsid w:val="008C4AA0"/>
    <w:rsid w:val="008C53B3"/>
    <w:rsid w:val="008C57DB"/>
    <w:rsid w:val="008C5D88"/>
    <w:rsid w:val="008D111C"/>
    <w:rsid w:val="008D13E6"/>
    <w:rsid w:val="008D2B88"/>
    <w:rsid w:val="008D33E2"/>
    <w:rsid w:val="008D4E9A"/>
    <w:rsid w:val="008D4F27"/>
    <w:rsid w:val="008D5CE8"/>
    <w:rsid w:val="008D5E3A"/>
    <w:rsid w:val="008D617F"/>
    <w:rsid w:val="008D7F7D"/>
    <w:rsid w:val="008E0D6D"/>
    <w:rsid w:val="008E19BF"/>
    <w:rsid w:val="008E2493"/>
    <w:rsid w:val="008E27CB"/>
    <w:rsid w:val="008E321F"/>
    <w:rsid w:val="008E41AD"/>
    <w:rsid w:val="008E443B"/>
    <w:rsid w:val="008E5596"/>
    <w:rsid w:val="008E65AE"/>
    <w:rsid w:val="008E7840"/>
    <w:rsid w:val="008F1838"/>
    <w:rsid w:val="008F1E7F"/>
    <w:rsid w:val="008F37C5"/>
    <w:rsid w:val="008F3865"/>
    <w:rsid w:val="008F3869"/>
    <w:rsid w:val="008F3C21"/>
    <w:rsid w:val="008F3E02"/>
    <w:rsid w:val="008F3F47"/>
    <w:rsid w:val="008F4020"/>
    <w:rsid w:val="008F4A31"/>
    <w:rsid w:val="008F4D5F"/>
    <w:rsid w:val="008F5045"/>
    <w:rsid w:val="008F50E5"/>
    <w:rsid w:val="008F5234"/>
    <w:rsid w:val="008F5285"/>
    <w:rsid w:val="008F69D1"/>
    <w:rsid w:val="008F71D1"/>
    <w:rsid w:val="008F788C"/>
    <w:rsid w:val="008F7996"/>
    <w:rsid w:val="0090007B"/>
    <w:rsid w:val="0090084A"/>
    <w:rsid w:val="009010E5"/>
    <w:rsid w:val="00901951"/>
    <w:rsid w:val="009038AB"/>
    <w:rsid w:val="00904334"/>
    <w:rsid w:val="00905CFF"/>
    <w:rsid w:val="009061CE"/>
    <w:rsid w:val="00910159"/>
    <w:rsid w:val="0091115A"/>
    <w:rsid w:val="009114A3"/>
    <w:rsid w:val="00914589"/>
    <w:rsid w:val="009150CC"/>
    <w:rsid w:val="00915C4B"/>
    <w:rsid w:val="00916AF6"/>
    <w:rsid w:val="009201BA"/>
    <w:rsid w:val="00921715"/>
    <w:rsid w:val="0092199F"/>
    <w:rsid w:val="00923187"/>
    <w:rsid w:val="00923B0E"/>
    <w:rsid w:val="00924079"/>
    <w:rsid w:val="00924498"/>
    <w:rsid w:val="00925E56"/>
    <w:rsid w:val="009261A1"/>
    <w:rsid w:val="00926C45"/>
    <w:rsid w:val="00927E21"/>
    <w:rsid w:val="0093148D"/>
    <w:rsid w:val="009321E0"/>
    <w:rsid w:val="00933478"/>
    <w:rsid w:val="009347E1"/>
    <w:rsid w:val="0093599F"/>
    <w:rsid w:val="00936247"/>
    <w:rsid w:val="009369B2"/>
    <w:rsid w:val="00936E7F"/>
    <w:rsid w:val="00937945"/>
    <w:rsid w:val="00937C96"/>
    <w:rsid w:val="00937D57"/>
    <w:rsid w:val="00940220"/>
    <w:rsid w:val="00940642"/>
    <w:rsid w:val="00940909"/>
    <w:rsid w:val="00940976"/>
    <w:rsid w:val="0094134A"/>
    <w:rsid w:val="00943073"/>
    <w:rsid w:val="009437DE"/>
    <w:rsid w:val="00943DBD"/>
    <w:rsid w:val="0094564B"/>
    <w:rsid w:val="00945814"/>
    <w:rsid w:val="009470B3"/>
    <w:rsid w:val="009522BC"/>
    <w:rsid w:val="00953C24"/>
    <w:rsid w:val="009568D3"/>
    <w:rsid w:val="00962CF0"/>
    <w:rsid w:val="00962E6D"/>
    <w:rsid w:val="0096357F"/>
    <w:rsid w:val="0096419C"/>
    <w:rsid w:val="009644A3"/>
    <w:rsid w:val="00964DE9"/>
    <w:rsid w:val="00965AE2"/>
    <w:rsid w:val="00970AA1"/>
    <w:rsid w:val="00971550"/>
    <w:rsid w:val="00972F82"/>
    <w:rsid w:val="009777FD"/>
    <w:rsid w:val="009809AF"/>
    <w:rsid w:val="00980E6E"/>
    <w:rsid w:val="009810F3"/>
    <w:rsid w:val="00981CB7"/>
    <w:rsid w:val="00981F6D"/>
    <w:rsid w:val="00982C3F"/>
    <w:rsid w:val="00983A19"/>
    <w:rsid w:val="00983C67"/>
    <w:rsid w:val="00984912"/>
    <w:rsid w:val="00984D84"/>
    <w:rsid w:val="00984EE0"/>
    <w:rsid w:val="0098503F"/>
    <w:rsid w:val="0099011D"/>
    <w:rsid w:val="00990682"/>
    <w:rsid w:val="00990DCB"/>
    <w:rsid w:val="00990FBD"/>
    <w:rsid w:val="00991FD5"/>
    <w:rsid w:val="009929D1"/>
    <w:rsid w:val="00992E96"/>
    <w:rsid w:val="00993303"/>
    <w:rsid w:val="00993A12"/>
    <w:rsid w:val="00994716"/>
    <w:rsid w:val="00994829"/>
    <w:rsid w:val="0099506D"/>
    <w:rsid w:val="0099622B"/>
    <w:rsid w:val="009975ED"/>
    <w:rsid w:val="00997836"/>
    <w:rsid w:val="009A049D"/>
    <w:rsid w:val="009A0F41"/>
    <w:rsid w:val="009A1434"/>
    <w:rsid w:val="009A1661"/>
    <w:rsid w:val="009A2F77"/>
    <w:rsid w:val="009A324E"/>
    <w:rsid w:val="009A32DF"/>
    <w:rsid w:val="009A3B52"/>
    <w:rsid w:val="009A4DE6"/>
    <w:rsid w:val="009A6404"/>
    <w:rsid w:val="009A69E5"/>
    <w:rsid w:val="009A775B"/>
    <w:rsid w:val="009B0A86"/>
    <w:rsid w:val="009B1B7B"/>
    <w:rsid w:val="009B2ACE"/>
    <w:rsid w:val="009B2E20"/>
    <w:rsid w:val="009B39D0"/>
    <w:rsid w:val="009B3B67"/>
    <w:rsid w:val="009B46D2"/>
    <w:rsid w:val="009B57C2"/>
    <w:rsid w:val="009B6A3A"/>
    <w:rsid w:val="009B717B"/>
    <w:rsid w:val="009C01A8"/>
    <w:rsid w:val="009C0B8F"/>
    <w:rsid w:val="009C1BDC"/>
    <w:rsid w:val="009C2E1A"/>
    <w:rsid w:val="009C2EE1"/>
    <w:rsid w:val="009C46CA"/>
    <w:rsid w:val="009C4BB1"/>
    <w:rsid w:val="009C5206"/>
    <w:rsid w:val="009C5A8F"/>
    <w:rsid w:val="009D0006"/>
    <w:rsid w:val="009D1E07"/>
    <w:rsid w:val="009D2080"/>
    <w:rsid w:val="009D3D12"/>
    <w:rsid w:val="009D421E"/>
    <w:rsid w:val="009D4731"/>
    <w:rsid w:val="009D53C9"/>
    <w:rsid w:val="009D5663"/>
    <w:rsid w:val="009D6381"/>
    <w:rsid w:val="009D7488"/>
    <w:rsid w:val="009E063C"/>
    <w:rsid w:val="009E0759"/>
    <w:rsid w:val="009E1523"/>
    <w:rsid w:val="009E2187"/>
    <w:rsid w:val="009E27C3"/>
    <w:rsid w:val="009E4651"/>
    <w:rsid w:val="009E610B"/>
    <w:rsid w:val="009F0438"/>
    <w:rsid w:val="009F0DE8"/>
    <w:rsid w:val="009F24F0"/>
    <w:rsid w:val="009F2D14"/>
    <w:rsid w:val="009F414A"/>
    <w:rsid w:val="009F4280"/>
    <w:rsid w:val="009F4A7C"/>
    <w:rsid w:val="009F5A63"/>
    <w:rsid w:val="009F625D"/>
    <w:rsid w:val="009F68A4"/>
    <w:rsid w:val="009F786B"/>
    <w:rsid w:val="00A007D8"/>
    <w:rsid w:val="00A0086D"/>
    <w:rsid w:val="00A01555"/>
    <w:rsid w:val="00A01961"/>
    <w:rsid w:val="00A02A20"/>
    <w:rsid w:val="00A03D4C"/>
    <w:rsid w:val="00A04CFF"/>
    <w:rsid w:val="00A07836"/>
    <w:rsid w:val="00A11528"/>
    <w:rsid w:val="00A12115"/>
    <w:rsid w:val="00A12DD6"/>
    <w:rsid w:val="00A12EAB"/>
    <w:rsid w:val="00A1343E"/>
    <w:rsid w:val="00A13591"/>
    <w:rsid w:val="00A14D3F"/>
    <w:rsid w:val="00A176AF"/>
    <w:rsid w:val="00A178D0"/>
    <w:rsid w:val="00A20827"/>
    <w:rsid w:val="00A20CA4"/>
    <w:rsid w:val="00A21887"/>
    <w:rsid w:val="00A219ED"/>
    <w:rsid w:val="00A21DE0"/>
    <w:rsid w:val="00A225FA"/>
    <w:rsid w:val="00A22A8E"/>
    <w:rsid w:val="00A2388C"/>
    <w:rsid w:val="00A23CA3"/>
    <w:rsid w:val="00A24B19"/>
    <w:rsid w:val="00A25271"/>
    <w:rsid w:val="00A257A1"/>
    <w:rsid w:val="00A26538"/>
    <w:rsid w:val="00A301ED"/>
    <w:rsid w:val="00A30236"/>
    <w:rsid w:val="00A33FEA"/>
    <w:rsid w:val="00A35A31"/>
    <w:rsid w:val="00A36687"/>
    <w:rsid w:val="00A36C18"/>
    <w:rsid w:val="00A40691"/>
    <w:rsid w:val="00A407C4"/>
    <w:rsid w:val="00A41A2B"/>
    <w:rsid w:val="00A41F6C"/>
    <w:rsid w:val="00A421F7"/>
    <w:rsid w:val="00A43490"/>
    <w:rsid w:val="00A43EDE"/>
    <w:rsid w:val="00A441D4"/>
    <w:rsid w:val="00A44790"/>
    <w:rsid w:val="00A46806"/>
    <w:rsid w:val="00A478AB"/>
    <w:rsid w:val="00A47A2C"/>
    <w:rsid w:val="00A511AC"/>
    <w:rsid w:val="00A520CD"/>
    <w:rsid w:val="00A52EC6"/>
    <w:rsid w:val="00A55314"/>
    <w:rsid w:val="00A564B5"/>
    <w:rsid w:val="00A56DB9"/>
    <w:rsid w:val="00A63485"/>
    <w:rsid w:val="00A63D4E"/>
    <w:rsid w:val="00A640B4"/>
    <w:rsid w:val="00A6461F"/>
    <w:rsid w:val="00A6581A"/>
    <w:rsid w:val="00A65C54"/>
    <w:rsid w:val="00A661CA"/>
    <w:rsid w:val="00A66BA7"/>
    <w:rsid w:val="00A71D6F"/>
    <w:rsid w:val="00A72008"/>
    <w:rsid w:val="00A74AE1"/>
    <w:rsid w:val="00A75A82"/>
    <w:rsid w:val="00A764A7"/>
    <w:rsid w:val="00A766AD"/>
    <w:rsid w:val="00A76C2C"/>
    <w:rsid w:val="00A77F8D"/>
    <w:rsid w:val="00A807DF"/>
    <w:rsid w:val="00A80F59"/>
    <w:rsid w:val="00A81283"/>
    <w:rsid w:val="00A81D59"/>
    <w:rsid w:val="00A81F4B"/>
    <w:rsid w:val="00A81F4C"/>
    <w:rsid w:val="00A82A76"/>
    <w:rsid w:val="00A83AE6"/>
    <w:rsid w:val="00A84A30"/>
    <w:rsid w:val="00A84A44"/>
    <w:rsid w:val="00A85E2B"/>
    <w:rsid w:val="00A860E9"/>
    <w:rsid w:val="00A863F8"/>
    <w:rsid w:val="00A86C9C"/>
    <w:rsid w:val="00A87CD6"/>
    <w:rsid w:val="00A87CE0"/>
    <w:rsid w:val="00A90735"/>
    <w:rsid w:val="00A92909"/>
    <w:rsid w:val="00A94AC8"/>
    <w:rsid w:val="00A95078"/>
    <w:rsid w:val="00A958C3"/>
    <w:rsid w:val="00A95BA0"/>
    <w:rsid w:val="00A95E17"/>
    <w:rsid w:val="00A965E2"/>
    <w:rsid w:val="00A96F62"/>
    <w:rsid w:val="00AA091D"/>
    <w:rsid w:val="00AA1B42"/>
    <w:rsid w:val="00AA1DA5"/>
    <w:rsid w:val="00AA218F"/>
    <w:rsid w:val="00AA6510"/>
    <w:rsid w:val="00AA6D2F"/>
    <w:rsid w:val="00AA71C8"/>
    <w:rsid w:val="00AA72B9"/>
    <w:rsid w:val="00AA7696"/>
    <w:rsid w:val="00AB20E2"/>
    <w:rsid w:val="00AB5F2D"/>
    <w:rsid w:val="00AB67E7"/>
    <w:rsid w:val="00AB6A8E"/>
    <w:rsid w:val="00AB713D"/>
    <w:rsid w:val="00AB7247"/>
    <w:rsid w:val="00AC037A"/>
    <w:rsid w:val="00AC0C01"/>
    <w:rsid w:val="00AC1C5A"/>
    <w:rsid w:val="00AC46B7"/>
    <w:rsid w:val="00AC5CC8"/>
    <w:rsid w:val="00AC5D6C"/>
    <w:rsid w:val="00AC5FA7"/>
    <w:rsid w:val="00AD0FA9"/>
    <w:rsid w:val="00AD168C"/>
    <w:rsid w:val="00AD259D"/>
    <w:rsid w:val="00AD3592"/>
    <w:rsid w:val="00AD3757"/>
    <w:rsid w:val="00AD39D4"/>
    <w:rsid w:val="00AD3B5B"/>
    <w:rsid w:val="00AD41CC"/>
    <w:rsid w:val="00AD46AE"/>
    <w:rsid w:val="00AD6616"/>
    <w:rsid w:val="00AD6DF2"/>
    <w:rsid w:val="00AD6F0E"/>
    <w:rsid w:val="00AD7D5D"/>
    <w:rsid w:val="00AE0751"/>
    <w:rsid w:val="00AE279E"/>
    <w:rsid w:val="00AE3D2E"/>
    <w:rsid w:val="00AE58C8"/>
    <w:rsid w:val="00AE6084"/>
    <w:rsid w:val="00AE63A9"/>
    <w:rsid w:val="00AE7700"/>
    <w:rsid w:val="00AE7BD4"/>
    <w:rsid w:val="00AF045D"/>
    <w:rsid w:val="00AF0CB9"/>
    <w:rsid w:val="00AF0F11"/>
    <w:rsid w:val="00AF2F1D"/>
    <w:rsid w:val="00AF3B3A"/>
    <w:rsid w:val="00AF5CA8"/>
    <w:rsid w:val="00AF5E11"/>
    <w:rsid w:val="00AF6EE1"/>
    <w:rsid w:val="00AF71F7"/>
    <w:rsid w:val="00B0018F"/>
    <w:rsid w:val="00B00197"/>
    <w:rsid w:val="00B015D9"/>
    <w:rsid w:val="00B0267B"/>
    <w:rsid w:val="00B04FEE"/>
    <w:rsid w:val="00B0515D"/>
    <w:rsid w:val="00B05E33"/>
    <w:rsid w:val="00B06370"/>
    <w:rsid w:val="00B071A2"/>
    <w:rsid w:val="00B07AD2"/>
    <w:rsid w:val="00B10206"/>
    <w:rsid w:val="00B11DC1"/>
    <w:rsid w:val="00B124B5"/>
    <w:rsid w:val="00B13E84"/>
    <w:rsid w:val="00B14124"/>
    <w:rsid w:val="00B161E8"/>
    <w:rsid w:val="00B16355"/>
    <w:rsid w:val="00B16953"/>
    <w:rsid w:val="00B16DAD"/>
    <w:rsid w:val="00B170B2"/>
    <w:rsid w:val="00B20200"/>
    <w:rsid w:val="00B2123B"/>
    <w:rsid w:val="00B212DC"/>
    <w:rsid w:val="00B2131E"/>
    <w:rsid w:val="00B21F70"/>
    <w:rsid w:val="00B22301"/>
    <w:rsid w:val="00B2243D"/>
    <w:rsid w:val="00B23E26"/>
    <w:rsid w:val="00B24AED"/>
    <w:rsid w:val="00B2564D"/>
    <w:rsid w:val="00B2608B"/>
    <w:rsid w:val="00B263D9"/>
    <w:rsid w:val="00B267DC"/>
    <w:rsid w:val="00B26FF9"/>
    <w:rsid w:val="00B30633"/>
    <w:rsid w:val="00B30E49"/>
    <w:rsid w:val="00B31AB8"/>
    <w:rsid w:val="00B35C76"/>
    <w:rsid w:val="00B3604A"/>
    <w:rsid w:val="00B362A8"/>
    <w:rsid w:val="00B364AE"/>
    <w:rsid w:val="00B4074C"/>
    <w:rsid w:val="00B409FC"/>
    <w:rsid w:val="00B41D99"/>
    <w:rsid w:val="00B42172"/>
    <w:rsid w:val="00B4256D"/>
    <w:rsid w:val="00B42AF9"/>
    <w:rsid w:val="00B42E85"/>
    <w:rsid w:val="00B438CD"/>
    <w:rsid w:val="00B4483C"/>
    <w:rsid w:val="00B464F0"/>
    <w:rsid w:val="00B47B61"/>
    <w:rsid w:val="00B47DC1"/>
    <w:rsid w:val="00B50864"/>
    <w:rsid w:val="00B5135E"/>
    <w:rsid w:val="00B51806"/>
    <w:rsid w:val="00B527E6"/>
    <w:rsid w:val="00B530A5"/>
    <w:rsid w:val="00B5322D"/>
    <w:rsid w:val="00B554F8"/>
    <w:rsid w:val="00B56DAB"/>
    <w:rsid w:val="00B56F17"/>
    <w:rsid w:val="00B56FFC"/>
    <w:rsid w:val="00B576EE"/>
    <w:rsid w:val="00B62787"/>
    <w:rsid w:val="00B62B00"/>
    <w:rsid w:val="00B6386B"/>
    <w:rsid w:val="00B63B19"/>
    <w:rsid w:val="00B63FE4"/>
    <w:rsid w:val="00B645A8"/>
    <w:rsid w:val="00B64F49"/>
    <w:rsid w:val="00B65303"/>
    <w:rsid w:val="00B65DFA"/>
    <w:rsid w:val="00B664DC"/>
    <w:rsid w:val="00B66D3F"/>
    <w:rsid w:val="00B66F11"/>
    <w:rsid w:val="00B67CB5"/>
    <w:rsid w:val="00B703CB"/>
    <w:rsid w:val="00B7071F"/>
    <w:rsid w:val="00B7073B"/>
    <w:rsid w:val="00B71F60"/>
    <w:rsid w:val="00B76359"/>
    <w:rsid w:val="00B76498"/>
    <w:rsid w:val="00B775B1"/>
    <w:rsid w:val="00B8041D"/>
    <w:rsid w:val="00B8122F"/>
    <w:rsid w:val="00B82296"/>
    <w:rsid w:val="00B83A9E"/>
    <w:rsid w:val="00B8534D"/>
    <w:rsid w:val="00B907E0"/>
    <w:rsid w:val="00B91420"/>
    <w:rsid w:val="00B917F3"/>
    <w:rsid w:val="00B92245"/>
    <w:rsid w:val="00B936CC"/>
    <w:rsid w:val="00B94BCC"/>
    <w:rsid w:val="00B94D81"/>
    <w:rsid w:val="00B96F98"/>
    <w:rsid w:val="00B977B5"/>
    <w:rsid w:val="00B97A29"/>
    <w:rsid w:val="00B97B12"/>
    <w:rsid w:val="00B97FC8"/>
    <w:rsid w:val="00BA06FE"/>
    <w:rsid w:val="00BA0D7B"/>
    <w:rsid w:val="00BA4717"/>
    <w:rsid w:val="00BA52B2"/>
    <w:rsid w:val="00BA52C2"/>
    <w:rsid w:val="00BA5EA5"/>
    <w:rsid w:val="00BB053E"/>
    <w:rsid w:val="00BB3600"/>
    <w:rsid w:val="00BB5DAB"/>
    <w:rsid w:val="00BB6593"/>
    <w:rsid w:val="00BB77E8"/>
    <w:rsid w:val="00BC071B"/>
    <w:rsid w:val="00BC0CEA"/>
    <w:rsid w:val="00BC3298"/>
    <w:rsid w:val="00BC4845"/>
    <w:rsid w:val="00BC49AB"/>
    <w:rsid w:val="00BC647C"/>
    <w:rsid w:val="00BC6FE9"/>
    <w:rsid w:val="00BD0967"/>
    <w:rsid w:val="00BD15E2"/>
    <w:rsid w:val="00BD3E21"/>
    <w:rsid w:val="00BD433A"/>
    <w:rsid w:val="00BD4A1A"/>
    <w:rsid w:val="00BE026C"/>
    <w:rsid w:val="00BE0DCD"/>
    <w:rsid w:val="00BE44A6"/>
    <w:rsid w:val="00BE4801"/>
    <w:rsid w:val="00BE5CC0"/>
    <w:rsid w:val="00BF01B0"/>
    <w:rsid w:val="00BF14EA"/>
    <w:rsid w:val="00BF22D8"/>
    <w:rsid w:val="00BF3B82"/>
    <w:rsid w:val="00BF3E3B"/>
    <w:rsid w:val="00BF481C"/>
    <w:rsid w:val="00BF4C9E"/>
    <w:rsid w:val="00BF5E0E"/>
    <w:rsid w:val="00BF661F"/>
    <w:rsid w:val="00BF6A39"/>
    <w:rsid w:val="00BF6F24"/>
    <w:rsid w:val="00C00875"/>
    <w:rsid w:val="00C02F8A"/>
    <w:rsid w:val="00C03477"/>
    <w:rsid w:val="00C038DC"/>
    <w:rsid w:val="00C0422C"/>
    <w:rsid w:val="00C05F84"/>
    <w:rsid w:val="00C06176"/>
    <w:rsid w:val="00C0704F"/>
    <w:rsid w:val="00C07751"/>
    <w:rsid w:val="00C10FA8"/>
    <w:rsid w:val="00C1243D"/>
    <w:rsid w:val="00C12553"/>
    <w:rsid w:val="00C14948"/>
    <w:rsid w:val="00C16320"/>
    <w:rsid w:val="00C16DC1"/>
    <w:rsid w:val="00C1775B"/>
    <w:rsid w:val="00C17906"/>
    <w:rsid w:val="00C17C80"/>
    <w:rsid w:val="00C17C98"/>
    <w:rsid w:val="00C20E42"/>
    <w:rsid w:val="00C21113"/>
    <w:rsid w:val="00C21CEE"/>
    <w:rsid w:val="00C22A46"/>
    <w:rsid w:val="00C22DEE"/>
    <w:rsid w:val="00C233CE"/>
    <w:rsid w:val="00C26513"/>
    <w:rsid w:val="00C271F3"/>
    <w:rsid w:val="00C273EF"/>
    <w:rsid w:val="00C30000"/>
    <w:rsid w:val="00C303BE"/>
    <w:rsid w:val="00C3127F"/>
    <w:rsid w:val="00C31795"/>
    <w:rsid w:val="00C324DD"/>
    <w:rsid w:val="00C32794"/>
    <w:rsid w:val="00C32796"/>
    <w:rsid w:val="00C341D6"/>
    <w:rsid w:val="00C36745"/>
    <w:rsid w:val="00C3753F"/>
    <w:rsid w:val="00C41356"/>
    <w:rsid w:val="00C4221F"/>
    <w:rsid w:val="00C42AC6"/>
    <w:rsid w:val="00C42DB4"/>
    <w:rsid w:val="00C43B54"/>
    <w:rsid w:val="00C45240"/>
    <w:rsid w:val="00C45409"/>
    <w:rsid w:val="00C456BC"/>
    <w:rsid w:val="00C46934"/>
    <w:rsid w:val="00C46EE2"/>
    <w:rsid w:val="00C5059E"/>
    <w:rsid w:val="00C50949"/>
    <w:rsid w:val="00C51AA0"/>
    <w:rsid w:val="00C51ABB"/>
    <w:rsid w:val="00C529D4"/>
    <w:rsid w:val="00C52C0B"/>
    <w:rsid w:val="00C52D91"/>
    <w:rsid w:val="00C53E21"/>
    <w:rsid w:val="00C562BF"/>
    <w:rsid w:val="00C578D5"/>
    <w:rsid w:val="00C57BF8"/>
    <w:rsid w:val="00C61171"/>
    <w:rsid w:val="00C61277"/>
    <w:rsid w:val="00C624F8"/>
    <w:rsid w:val="00C62534"/>
    <w:rsid w:val="00C62E7D"/>
    <w:rsid w:val="00C65C64"/>
    <w:rsid w:val="00C6616B"/>
    <w:rsid w:val="00C664DC"/>
    <w:rsid w:val="00C66D54"/>
    <w:rsid w:val="00C66FDA"/>
    <w:rsid w:val="00C70161"/>
    <w:rsid w:val="00C74248"/>
    <w:rsid w:val="00C74C2D"/>
    <w:rsid w:val="00C764F7"/>
    <w:rsid w:val="00C769E3"/>
    <w:rsid w:val="00C77F93"/>
    <w:rsid w:val="00C77FA8"/>
    <w:rsid w:val="00C80379"/>
    <w:rsid w:val="00C80AFF"/>
    <w:rsid w:val="00C80CCF"/>
    <w:rsid w:val="00C8130A"/>
    <w:rsid w:val="00C81D13"/>
    <w:rsid w:val="00C829D8"/>
    <w:rsid w:val="00C83F05"/>
    <w:rsid w:val="00C855BF"/>
    <w:rsid w:val="00C87C9D"/>
    <w:rsid w:val="00C90445"/>
    <w:rsid w:val="00C91F86"/>
    <w:rsid w:val="00C921DF"/>
    <w:rsid w:val="00C92D16"/>
    <w:rsid w:val="00C93499"/>
    <w:rsid w:val="00C93BDC"/>
    <w:rsid w:val="00C95B74"/>
    <w:rsid w:val="00C95BEE"/>
    <w:rsid w:val="00C9720D"/>
    <w:rsid w:val="00CA086D"/>
    <w:rsid w:val="00CA1419"/>
    <w:rsid w:val="00CA1FFE"/>
    <w:rsid w:val="00CA2734"/>
    <w:rsid w:val="00CA28B7"/>
    <w:rsid w:val="00CA350F"/>
    <w:rsid w:val="00CA3E63"/>
    <w:rsid w:val="00CA4047"/>
    <w:rsid w:val="00CA457C"/>
    <w:rsid w:val="00CA515D"/>
    <w:rsid w:val="00CA59A8"/>
    <w:rsid w:val="00CA5A8C"/>
    <w:rsid w:val="00CA7470"/>
    <w:rsid w:val="00CB079B"/>
    <w:rsid w:val="00CB2152"/>
    <w:rsid w:val="00CB2686"/>
    <w:rsid w:val="00CB3506"/>
    <w:rsid w:val="00CB6DC3"/>
    <w:rsid w:val="00CB7167"/>
    <w:rsid w:val="00CB7497"/>
    <w:rsid w:val="00CB7618"/>
    <w:rsid w:val="00CC07E1"/>
    <w:rsid w:val="00CC1B02"/>
    <w:rsid w:val="00CC2BE1"/>
    <w:rsid w:val="00CC3251"/>
    <w:rsid w:val="00CC339B"/>
    <w:rsid w:val="00CC38FF"/>
    <w:rsid w:val="00CC43B5"/>
    <w:rsid w:val="00CC5039"/>
    <w:rsid w:val="00CC51D8"/>
    <w:rsid w:val="00CC6F18"/>
    <w:rsid w:val="00CC6F41"/>
    <w:rsid w:val="00CC76B6"/>
    <w:rsid w:val="00CD49FB"/>
    <w:rsid w:val="00CD607A"/>
    <w:rsid w:val="00CD66A2"/>
    <w:rsid w:val="00CD6AB2"/>
    <w:rsid w:val="00CE02CE"/>
    <w:rsid w:val="00CE169B"/>
    <w:rsid w:val="00CE1AAE"/>
    <w:rsid w:val="00CE1DA8"/>
    <w:rsid w:val="00CE56E0"/>
    <w:rsid w:val="00CF04E8"/>
    <w:rsid w:val="00CF19A9"/>
    <w:rsid w:val="00CF2042"/>
    <w:rsid w:val="00CF24B9"/>
    <w:rsid w:val="00CF2912"/>
    <w:rsid w:val="00CF2E64"/>
    <w:rsid w:val="00CF3DFF"/>
    <w:rsid w:val="00CF4804"/>
    <w:rsid w:val="00CF4CF9"/>
    <w:rsid w:val="00CF51CA"/>
    <w:rsid w:val="00CF5428"/>
    <w:rsid w:val="00CF569D"/>
    <w:rsid w:val="00CF5EE6"/>
    <w:rsid w:val="00CF6643"/>
    <w:rsid w:val="00CF6815"/>
    <w:rsid w:val="00CF6A61"/>
    <w:rsid w:val="00CF7255"/>
    <w:rsid w:val="00CF7309"/>
    <w:rsid w:val="00CF7465"/>
    <w:rsid w:val="00CF7EEE"/>
    <w:rsid w:val="00D00ECA"/>
    <w:rsid w:val="00D02285"/>
    <w:rsid w:val="00D02A43"/>
    <w:rsid w:val="00D02CD5"/>
    <w:rsid w:val="00D02DC1"/>
    <w:rsid w:val="00D0332E"/>
    <w:rsid w:val="00D03349"/>
    <w:rsid w:val="00D046D8"/>
    <w:rsid w:val="00D047BA"/>
    <w:rsid w:val="00D04FEB"/>
    <w:rsid w:val="00D06842"/>
    <w:rsid w:val="00D07352"/>
    <w:rsid w:val="00D103CC"/>
    <w:rsid w:val="00D10D3A"/>
    <w:rsid w:val="00D11626"/>
    <w:rsid w:val="00D14DAF"/>
    <w:rsid w:val="00D157F9"/>
    <w:rsid w:val="00D15A1A"/>
    <w:rsid w:val="00D20A6C"/>
    <w:rsid w:val="00D21AA1"/>
    <w:rsid w:val="00D22607"/>
    <w:rsid w:val="00D23D44"/>
    <w:rsid w:val="00D24109"/>
    <w:rsid w:val="00D25207"/>
    <w:rsid w:val="00D25815"/>
    <w:rsid w:val="00D27087"/>
    <w:rsid w:val="00D30511"/>
    <w:rsid w:val="00D31FFC"/>
    <w:rsid w:val="00D343B2"/>
    <w:rsid w:val="00D34A19"/>
    <w:rsid w:val="00D34B63"/>
    <w:rsid w:val="00D36898"/>
    <w:rsid w:val="00D4006F"/>
    <w:rsid w:val="00D41C53"/>
    <w:rsid w:val="00D428AB"/>
    <w:rsid w:val="00D44B00"/>
    <w:rsid w:val="00D45127"/>
    <w:rsid w:val="00D47012"/>
    <w:rsid w:val="00D4744B"/>
    <w:rsid w:val="00D501F4"/>
    <w:rsid w:val="00D5186F"/>
    <w:rsid w:val="00D52625"/>
    <w:rsid w:val="00D54006"/>
    <w:rsid w:val="00D55AB6"/>
    <w:rsid w:val="00D5619C"/>
    <w:rsid w:val="00D567B1"/>
    <w:rsid w:val="00D570AF"/>
    <w:rsid w:val="00D5735B"/>
    <w:rsid w:val="00D60FF3"/>
    <w:rsid w:val="00D61D7A"/>
    <w:rsid w:val="00D623F2"/>
    <w:rsid w:val="00D62B91"/>
    <w:rsid w:val="00D6421A"/>
    <w:rsid w:val="00D64947"/>
    <w:rsid w:val="00D65DD9"/>
    <w:rsid w:val="00D679DE"/>
    <w:rsid w:val="00D67B8D"/>
    <w:rsid w:val="00D70155"/>
    <w:rsid w:val="00D71D14"/>
    <w:rsid w:val="00D72D3B"/>
    <w:rsid w:val="00D730DE"/>
    <w:rsid w:val="00D73D09"/>
    <w:rsid w:val="00D7686B"/>
    <w:rsid w:val="00D76E7B"/>
    <w:rsid w:val="00D77190"/>
    <w:rsid w:val="00D800E0"/>
    <w:rsid w:val="00D80696"/>
    <w:rsid w:val="00D817AC"/>
    <w:rsid w:val="00D82A9E"/>
    <w:rsid w:val="00D82E89"/>
    <w:rsid w:val="00D8342B"/>
    <w:rsid w:val="00D83E10"/>
    <w:rsid w:val="00D85D03"/>
    <w:rsid w:val="00D87C20"/>
    <w:rsid w:val="00D9042C"/>
    <w:rsid w:val="00D90DB8"/>
    <w:rsid w:val="00D923B6"/>
    <w:rsid w:val="00D92561"/>
    <w:rsid w:val="00D92CB5"/>
    <w:rsid w:val="00D93A46"/>
    <w:rsid w:val="00D93D94"/>
    <w:rsid w:val="00D94E3C"/>
    <w:rsid w:val="00D95720"/>
    <w:rsid w:val="00D960ED"/>
    <w:rsid w:val="00D96944"/>
    <w:rsid w:val="00D970EA"/>
    <w:rsid w:val="00DA17AF"/>
    <w:rsid w:val="00DA18E8"/>
    <w:rsid w:val="00DA2028"/>
    <w:rsid w:val="00DA20DD"/>
    <w:rsid w:val="00DA300C"/>
    <w:rsid w:val="00DA3568"/>
    <w:rsid w:val="00DA4C2F"/>
    <w:rsid w:val="00DA4C8C"/>
    <w:rsid w:val="00DA5CB7"/>
    <w:rsid w:val="00DA637B"/>
    <w:rsid w:val="00DA6A9E"/>
    <w:rsid w:val="00DA769A"/>
    <w:rsid w:val="00DB1C40"/>
    <w:rsid w:val="00DB24B8"/>
    <w:rsid w:val="00DB2D78"/>
    <w:rsid w:val="00DB332F"/>
    <w:rsid w:val="00DB3894"/>
    <w:rsid w:val="00DB43CB"/>
    <w:rsid w:val="00DB56C5"/>
    <w:rsid w:val="00DB707A"/>
    <w:rsid w:val="00DC1411"/>
    <w:rsid w:val="00DC23B1"/>
    <w:rsid w:val="00DC2850"/>
    <w:rsid w:val="00DC2CD0"/>
    <w:rsid w:val="00DC372A"/>
    <w:rsid w:val="00DC3CF1"/>
    <w:rsid w:val="00DC41D5"/>
    <w:rsid w:val="00DC45D3"/>
    <w:rsid w:val="00DC54A5"/>
    <w:rsid w:val="00DC5EBC"/>
    <w:rsid w:val="00DC7091"/>
    <w:rsid w:val="00DD0302"/>
    <w:rsid w:val="00DD19E0"/>
    <w:rsid w:val="00DD2EB8"/>
    <w:rsid w:val="00DD3944"/>
    <w:rsid w:val="00DD3B51"/>
    <w:rsid w:val="00DD5920"/>
    <w:rsid w:val="00DD5CE1"/>
    <w:rsid w:val="00DD687F"/>
    <w:rsid w:val="00DD6C44"/>
    <w:rsid w:val="00DD737B"/>
    <w:rsid w:val="00DD7550"/>
    <w:rsid w:val="00DD7DFC"/>
    <w:rsid w:val="00DE0006"/>
    <w:rsid w:val="00DE0541"/>
    <w:rsid w:val="00DE1391"/>
    <w:rsid w:val="00DE1D42"/>
    <w:rsid w:val="00DE2CF4"/>
    <w:rsid w:val="00DE50FB"/>
    <w:rsid w:val="00DE63D5"/>
    <w:rsid w:val="00DE6579"/>
    <w:rsid w:val="00DE7314"/>
    <w:rsid w:val="00DF0CED"/>
    <w:rsid w:val="00DF0E4B"/>
    <w:rsid w:val="00DF1319"/>
    <w:rsid w:val="00DF1D30"/>
    <w:rsid w:val="00DF29EF"/>
    <w:rsid w:val="00DF3BE6"/>
    <w:rsid w:val="00DF5249"/>
    <w:rsid w:val="00DF55F2"/>
    <w:rsid w:val="00DF701C"/>
    <w:rsid w:val="00E01AEB"/>
    <w:rsid w:val="00E02042"/>
    <w:rsid w:val="00E037E2"/>
    <w:rsid w:val="00E03C20"/>
    <w:rsid w:val="00E03D64"/>
    <w:rsid w:val="00E03F7E"/>
    <w:rsid w:val="00E04182"/>
    <w:rsid w:val="00E04310"/>
    <w:rsid w:val="00E04458"/>
    <w:rsid w:val="00E050DD"/>
    <w:rsid w:val="00E054DD"/>
    <w:rsid w:val="00E0591E"/>
    <w:rsid w:val="00E060B4"/>
    <w:rsid w:val="00E07DDA"/>
    <w:rsid w:val="00E10534"/>
    <w:rsid w:val="00E11294"/>
    <w:rsid w:val="00E116BA"/>
    <w:rsid w:val="00E134A5"/>
    <w:rsid w:val="00E14ED8"/>
    <w:rsid w:val="00E16B91"/>
    <w:rsid w:val="00E16CFD"/>
    <w:rsid w:val="00E16ED4"/>
    <w:rsid w:val="00E17590"/>
    <w:rsid w:val="00E20BA0"/>
    <w:rsid w:val="00E21419"/>
    <w:rsid w:val="00E22698"/>
    <w:rsid w:val="00E229D6"/>
    <w:rsid w:val="00E25172"/>
    <w:rsid w:val="00E2580E"/>
    <w:rsid w:val="00E25EB0"/>
    <w:rsid w:val="00E26AF4"/>
    <w:rsid w:val="00E26C86"/>
    <w:rsid w:val="00E27050"/>
    <w:rsid w:val="00E274C6"/>
    <w:rsid w:val="00E276F6"/>
    <w:rsid w:val="00E300A9"/>
    <w:rsid w:val="00E3147C"/>
    <w:rsid w:val="00E31A33"/>
    <w:rsid w:val="00E34E24"/>
    <w:rsid w:val="00E34E5F"/>
    <w:rsid w:val="00E35222"/>
    <w:rsid w:val="00E35627"/>
    <w:rsid w:val="00E36275"/>
    <w:rsid w:val="00E3700F"/>
    <w:rsid w:val="00E375BE"/>
    <w:rsid w:val="00E41BFA"/>
    <w:rsid w:val="00E41C37"/>
    <w:rsid w:val="00E43AEF"/>
    <w:rsid w:val="00E44338"/>
    <w:rsid w:val="00E4494A"/>
    <w:rsid w:val="00E45352"/>
    <w:rsid w:val="00E460B6"/>
    <w:rsid w:val="00E50E48"/>
    <w:rsid w:val="00E513CB"/>
    <w:rsid w:val="00E53229"/>
    <w:rsid w:val="00E534B6"/>
    <w:rsid w:val="00E53EAB"/>
    <w:rsid w:val="00E544B3"/>
    <w:rsid w:val="00E54F1F"/>
    <w:rsid w:val="00E553CA"/>
    <w:rsid w:val="00E5637E"/>
    <w:rsid w:val="00E56DBD"/>
    <w:rsid w:val="00E57FB3"/>
    <w:rsid w:val="00E603F8"/>
    <w:rsid w:val="00E60A30"/>
    <w:rsid w:val="00E613AB"/>
    <w:rsid w:val="00E6147F"/>
    <w:rsid w:val="00E61833"/>
    <w:rsid w:val="00E6478B"/>
    <w:rsid w:val="00E64A59"/>
    <w:rsid w:val="00E65A63"/>
    <w:rsid w:val="00E674B6"/>
    <w:rsid w:val="00E73242"/>
    <w:rsid w:val="00E77332"/>
    <w:rsid w:val="00E8076F"/>
    <w:rsid w:val="00E8263A"/>
    <w:rsid w:val="00E82BA9"/>
    <w:rsid w:val="00E833E1"/>
    <w:rsid w:val="00E8362B"/>
    <w:rsid w:val="00E83898"/>
    <w:rsid w:val="00E84479"/>
    <w:rsid w:val="00E84D21"/>
    <w:rsid w:val="00E86198"/>
    <w:rsid w:val="00E9038A"/>
    <w:rsid w:val="00E9141F"/>
    <w:rsid w:val="00E93713"/>
    <w:rsid w:val="00E93DBA"/>
    <w:rsid w:val="00E93E1D"/>
    <w:rsid w:val="00E93E84"/>
    <w:rsid w:val="00E93EC1"/>
    <w:rsid w:val="00E93FFC"/>
    <w:rsid w:val="00E949C3"/>
    <w:rsid w:val="00E96785"/>
    <w:rsid w:val="00E96F3F"/>
    <w:rsid w:val="00EA0BD9"/>
    <w:rsid w:val="00EA25D5"/>
    <w:rsid w:val="00EA4308"/>
    <w:rsid w:val="00EA58F6"/>
    <w:rsid w:val="00EA6755"/>
    <w:rsid w:val="00EA7A55"/>
    <w:rsid w:val="00EB011C"/>
    <w:rsid w:val="00EB028E"/>
    <w:rsid w:val="00EB0DFF"/>
    <w:rsid w:val="00EB19A7"/>
    <w:rsid w:val="00EB1B62"/>
    <w:rsid w:val="00EB3EA7"/>
    <w:rsid w:val="00EB4EEA"/>
    <w:rsid w:val="00EB4F0C"/>
    <w:rsid w:val="00EB4FAE"/>
    <w:rsid w:val="00EB533C"/>
    <w:rsid w:val="00EB53F4"/>
    <w:rsid w:val="00EB66B2"/>
    <w:rsid w:val="00EB712C"/>
    <w:rsid w:val="00EB7C79"/>
    <w:rsid w:val="00EC05A4"/>
    <w:rsid w:val="00EC104C"/>
    <w:rsid w:val="00EC1EC0"/>
    <w:rsid w:val="00EC2263"/>
    <w:rsid w:val="00EC2401"/>
    <w:rsid w:val="00EC40DE"/>
    <w:rsid w:val="00EC53A7"/>
    <w:rsid w:val="00EC58C4"/>
    <w:rsid w:val="00EC618A"/>
    <w:rsid w:val="00EC6936"/>
    <w:rsid w:val="00ED19C3"/>
    <w:rsid w:val="00ED52DB"/>
    <w:rsid w:val="00ED58D8"/>
    <w:rsid w:val="00ED5BDC"/>
    <w:rsid w:val="00ED78D6"/>
    <w:rsid w:val="00EE00B1"/>
    <w:rsid w:val="00EE13E1"/>
    <w:rsid w:val="00EE15DC"/>
    <w:rsid w:val="00EE1D61"/>
    <w:rsid w:val="00EE22DB"/>
    <w:rsid w:val="00EE24B0"/>
    <w:rsid w:val="00EE4E5D"/>
    <w:rsid w:val="00EE4F6C"/>
    <w:rsid w:val="00EE6CC3"/>
    <w:rsid w:val="00EF0F4A"/>
    <w:rsid w:val="00EF14CA"/>
    <w:rsid w:val="00EF18AA"/>
    <w:rsid w:val="00EF33EA"/>
    <w:rsid w:val="00EF3A09"/>
    <w:rsid w:val="00EF44FA"/>
    <w:rsid w:val="00EF57CB"/>
    <w:rsid w:val="00EF5C96"/>
    <w:rsid w:val="00EF7024"/>
    <w:rsid w:val="00EF73DF"/>
    <w:rsid w:val="00F01AE8"/>
    <w:rsid w:val="00F0212D"/>
    <w:rsid w:val="00F03C5A"/>
    <w:rsid w:val="00F07AD1"/>
    <w:rsid w:val="00F10EF3"/>
    <w:rsid w:val="00F11DC6"/>
    <w:rsid w:val="00F12521"/>
    <w:rsid w:val="00F12F37"/>
    <w:rsid w:val="00F134C7"/>
    <w:rsid w:val="00F14220"/>
    <w:rsid w:val="00F1453A"/>
    <w:rsid w:val="00F14826"/>
    <w:rsid w:val="00F1649C"/>
    <w:rsid w:val="00F20472"/>
    <w:rsid w:val="00F20B86"/>
    <w:rsid w:val="00F20F66"/>
    <w:rsid w:val="00F219C9"/>
    <w:rsid w:val="00F25153"/>
    <w:rsid w:val="00F2654B"/>
    <w:rsid w:val="00F26937"/>
    <w:rsid w:val="00F27510"/>
    <w:rsid w:val="00F27872"/>
    <w:rsid w:val="00F27A74"/>
    <w:rsid w:val="00F3038C"/>
    <w:rsid w:val="00F33CEC"/>
    <w:rsid w:val="00F33E5E"/>
    <w:rsid w:val="00F34613"/>
    <w:rsid w:val="00F367D9"/>
    <w:rsid w:val="00F370F9"/>
    <w:rsid w:val="00F379A5"/>
    <w:rsid w:val="00F410DA"/>
    <w:rsid w:val="00F4136B"/>
    <w:rsid w:val="00F41432"/>
    <w:rsid w:val="00F4227C"/>
    <w:rsid w:val="00F422B3"/>
    <w:rsid w:val="00F42BC7"/>
    <w:rsid w:val="00F434F8"/>
    <w:rsid w:val="00F450BF"/>
    <w:rsid w:val="00F46EBA"/>
    <w:rsid w:val="00F504E2"/>
    <w:rsid w:val="00F50FCB"/>
    <w:rsid w:val="00F5192E"/>
    <w:rsid w:val="00F51960"/>
    <w:rsid w:val="00F524BA"/>
    <w:rsid w:val="00F535C0"/>
    <w:rsid w:val="00F5580F"/>
    <w:rsid w:val="00F619BD"/>
    <w:rsid w:val="00F63B23"/>
    <w:rsid w:val="00F63C9B"/>
    <w:rsid w:val="00F64ACC"/>
    <w:rsid w:val="00F64FE2"/>
    <w:rsid w:val="00F65730"/>
    <w:rsid w:val="00F65BCE"/>
    <w:rsid w:val="00F65E4F"/>
    <w:rsid w:val="00F70AAD"/>
    <w:rsid w:val="00F70ED0"/>
    <w:rsid w:val="00F716A2"/>
    <w:rsid w:val="00F73F3A"/>
    <w:rsid w:val="00F743DC"/>
    <w:rsid w:val="00F7548B"/>
    <w:rsid w:val="00F76655"/>
    <w:rsid w:val="00F76A52"/>
    <w:rsid w:val="00F774A6"/>
    <w:rsid w:val="00F80402"/>
    <w:rsid w:val="00F81592"/>
    <w:rsid w:val="00F82009"/>
    <w:rsid w:val="00F822F0"/>
    <w:rsid w:val="00F82AEB"/>
    <w:rsid w:val="00F83012"/>
    <w:rsid w:val="00F83661"/>
    <w:rsid w:val="00F83AB7"/>
    <w:rsid w:val="00F83B95"/>
    <w:rsid w:val="00F83FBD"/>
    <w:rsid w:val="00F8437F"/>
    <w:rsid w:val="00F84383"/>
    <w:rsid w:val="00F8503C"/>
    <w:rsid w:val="00F877B2"/>
    <w:rsid w:val="00F910DA"/>
    <w:rsid w:val="00F92157"/>
    <w:rsid w:val="00F9333D"/>
    <w:rsid w:val="00F9398B"/>
    <w:rsid w:val="00F96212"/>
    <w:rsid w:val="00F964B6"/>
    <w:rsid w:val="00F97B20"/>
    <w:rsid w:val="00FA0E97"/>
    <w:rsid w:val="00FA14E1"/>
    <w:rsid w:val="00FA1D14"/>
    <w:rsid w:val="00FA25EA"/>
    <w:rsid w:val="00FA2A1C"/>
    <w:rsid w:val="00FA466C"/>
    <w:rsid w:val="00FA46F8"/>
    <w:rsid w:val="00FA72FD"/>
    <w:rsid w:val="00FA73D0"/>
    <w:rsid w:val="00FA7919"/>
    <w:rsid w:val="00FA7D1A"/>
    <w:rsid w:val="00FB0CE8"/>
    <w:rsid w:val="00FB1788"/>
    <w:rsid w:val="00FB261E"/>
    <w:rsid w:val="00FB3AB9"/>
    <w:rsid w:val="00FB4F15"/>
    <w:rsid w:val="00FB55BE"/>
    <w:rsid w:val="00FB65A6"/>
    <w:rsid w:val="00FB6FE7"/>
    <w:rsid w:val="00FB71A6"/>
    <w:rsid w:val="00FC3071"/>
    <w:rsid w:val="00FC59AA"/>
    <w:rsid w:val="00FC7F7C"/>
    <w:rsid w:val="00FD0A79"/>
    <w:rsid w:val="00FD0ED1"/>
    <w:rsid w:val="00FD2DB4"/>
    <w:rsid w:val="00FD48BA"/>
    <w:rsid w:val="00FD4B77"/>
    <w:rsid w:val="00FD51D2"/>
    <w:rsid w:val="00FD53FC"/>
    <w:rsid w:val="00FD5B6E"/>
    <w:rsid w:val="00FD5F8B"/>
    <w:rsid w:val="00FD78D5"/>
    <w:rsid w:val="00FE08D7"/>
    <w:rsid w:val="00FE0C56"/>
    <w:rsid w:val="00FE1305"/>
    <w:rsid w:val="00FE19FA"/>
    <w:rsid w:val="00FE1E5D"/>
    <w:rsid w:val="00FE45A4"/>
    <w:rsid w:val="00FE4681"/>
    <w:rsid w:val="00FE5D60"/>
    <w:rsid w:val="00FE5DF4"/>
    <w:rsid w:val="00FE7921"/>
    <w:rsid w:val="00FE7AB3"/>
    <w:rsid w:val="00FF2481"/>
    <w:rsid w:val="00FF3C27"/>
    <w:rsid w:val="00FF4428"/>
    <w:rsid w:val="00FF4D03"/>
    <w:rsid w:val="00FF668A"/>
    <w:rsid w:val="00FF69FC"/>
    <w:rsid w:val="00FF6B7C"/>
    <w:rsid w:val="00FF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274A15"/>
  <w15:chartTrackingRefBased/>
  <w15:docId w15:val="{3BA42225-13C9-4773-A1BA-C3CDF068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A9"/>
    <w:pPr>
      <w:suppressAutoHyphens/>
    </w:pPr>
    <w:rPr>
      <w:sz w:val="24"/>
      <w:szCs w:val="24"/>
      <w:lang w:eastAsia="ar-SA"/>
    </w:rPr>
  </w:style>
  <w:style w:type="paragraph" w:styleId="1">
    <w:name w:val="heading 1"/>
    <w:basedOn w:val="a"/>
    <w:next w:val="a"/>
    <w:link w:val="10"/>
    <w:qFormat/>
    <w:rsid w:val="00981C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81C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11">
    <w:name w:val="Основной шрифт абзаца1"/>
  </w:style>
  <w:style w:type="character" w:customStyle="1" w:styleId="12">
    <w:name w:val="Знак примечания1"/>
    <w:rPr>
      <w:sz w:val="16"/>
      <w:szCs w:val="16"/>
    </w:rPr>
  </w:style>
  <w:style w:type="character" w:styleId="a3">
    <w:name w:val="page number"/>
    <w:basedOn w:val="11"/>
  </w:style>
  <w:style w:type="paragraph" w:styleId="a4">
    <w:name w:val="Title"/>
    <w:basedOn w:val="a"/>
    <w:next w:val="a5"/>
    <w:qFormat/>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3">
    <w:name w:val="Название1"/>
    <w:basedOn w:val="a"/>
    <w:pPr>
      <w:suppressLineNumbers/>
      <w:spacing w:before="120" w:after="120"/>
    </w:pPr>
    <w:rPr>
      <w:rFonts w:ascii="Arial" w:hAnsi="Arial" w:cs="Mangal"/>
      <w:i/>
      <w:iCs/>
      <w:sz w:val="20"/>
    </w:rPr>
  </w:style>
  <w:style w:type="paragraph" w:customStyle="1" w:styleId="14">
    <w:name w:val="Указатель1"/>
    <w:basedOn w:val="a"/>
    <w:pPr>
      <w:suppressLineNumbers/>
    </w:pPr>
    <w:rPr>
      <w:rFonts w:ascii="Arial" w:hAnsi="Arial" w:cs="Mangal"/>
    </w:rPr>
  </w:style>
  <w:style w:type="paragraph" w:customStyle="1" w:styleId="ConsNormal">
    <w:name w:val="ConsNormal"/>
    <w:pPr>
      <w:widowControl w:val="0"/>
      <w:suppressAutoHyphens/>
      <w:ind w:right="19772" w:firstLine="720"/>
    </w:pPr>
    <w:rPr>
      <w:rFonts w:ascii="Arial" w:eastAsia="Arial" w:hAnsi="Arial"/>
      <w:lang w:eastAsia="ar-SA"/>
    </w:rPr>
  </w:style>
  <w:style w:type="paragraph" w:styleId="a7">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15">
    <w:name w:val="Текст примечания1"/>
    <w:basedOn w:val="a"/>
    <w:pPr>
      <w:widowControl w:val="0"/>
      <w:spacing w:line="360" w:lineRule="atLeast"/>
      <w:jc w:val="both"/>
      <w:textAlignment w:val="baseline"/>
    </w:pPr>
    <w:rPr>
      <w:rFonts w:eastAsia="SimSun"/>
      <w:sz w:val="20"/>
      <w:szCs w:val="20"/>
    </w:rPr>
  </w:style>
  <w:style w:type="paragraph" w:styleId="a8">
    <w:name w:val="footer"/>
    <w:basedOn w:val="a"/>
    <w:pPr>
      <w:tabs>
        <w:tab w:val="center" w:pos="4677"/>
        <w:tab w:val="right" w:pos="9355"/>
      </w:tabs>
    </w:pPr>
  </w:style>
  <w:style w:type="paragraph" w:customStyle="1" w:styleId="a9">
    <w:name w:val="Содержимое врезки"/>
    <w:basedOn w:val="a5"/>
  </w:style>
  <w:style w:type="paragraph" w:styleId="aa">
    <w:name w:val="header"/>
    <w:basedOn w:val="a"/>
    <w:link w:val="ab"/>
    <w:uiPriority w:val="99"/>
    <w:pPr>
      <w:suppressLineNumbers/>
      <w:tabs>
        <w:tab w:val="center" w:pos="4819"/>
        <w:tab w:val="right" w:pos="9638"/>
      </w:tabs>
    </w:pPr>
  </w:style>
  <w:style w:type="paragraph" w:customStyle="1" w:styleId="ac">
    <w:name w:val="Таблицы (моноширинный)"/>
    <w:basedOn w:val="a"/>
    <w:next w:val="a"/>
    <w:rsid w:val="004C1056"/>
    <w:pPr>
      <w:widowControl w:val="0"/>
      <w:suppressAutoHyphens w:val="0"/>
      <w:autoSpaceDE w:val="0"/>
      <w:autoSpaceDN w:val="0"/>
      <w:adjustRightInd w:val="0"/>
      <w:spacing w:line="360" w:lineRule="atLeast"/>
      <w:jc w:val="both"/>
      <w:textAlignment w:val="baseline"/>
    </w:pPr>
    <w:rPr>
      <w:rFonts w:ascii="Courier New" w:eastAsia="SimSun" w:hAnsi="Courier New" w:cs="Courier New"/>
      <w:sz w:val="28"/>
      <w:szCs w:val="28"/>
      <w:lang w:eastAsia="zh-CN"/>
    </w:rPr>
  </w:style>
  <w:style w:type="paragraph" w:styleId="ad">
    <w:name w:val="Body Text Indent"/>
    <w:basedOn w:val="a"/>
    <w:rsid w:val="00B20200"/>
    <w:pPr>
      <w:spacing w:after="120"/>
      <w:ind w:left="283"/>
    </w:pPr>
  </w:style>
  <w:style w:type="paragraph" w:styleId="ae">
    <w:name w:val="footnote text"/>
    <w:basedOn w:val="a"/>
    <w:link w:val="af"/>
    <w:uiPriority w:val="99"/>
    <w:semiHidden/>
    <w:rsid w:val="00052733"/>
    <w:rPr>
      <w:sz w:val="20"/>
      <w:szCs w:val="20"/>
    </w:rPr>
  </w:style>
  <w:style w:type="character" w:styleId="af0">
    <w:name w:val="footnote reference"/>
    <w:uiPriority w:val="99"/>
    <w:semiHidden/>
    <w:rsid w:val="00052733"/>
    <w:rPr>
      <w:vertAlign w:val="superscript"/>
    </w:rPr>
  </w:style>
  <w:style w:type="paragraph" w:customStyle="1" w:styleId="CharCharCharChar">
    <w:name w:val="Char Char Char Char"/>
    <w:basedOn w:val="a"/>
    <w:next w:val="a"/>
    <w:semiHidden/>
    <w:rsid w:val="00D046D8"/>
    <w:pPr>
      <w:suppressAutoHyphens w:val="0"/>
      <w:spacing w:after="160" w:line="240" w:lineRule="exact"/>
    </w:pPr>
    <w:rPr>
      <w:rFonts w:ascii="Arial" w:hAnsi="Arial" w:cs="Arial"/>
      <w:sz w:val="20"/>
      <w:szCs w:val="20"/>
      <w:lang w:val="en-US" w:eastAsia="en-US"/>
    </w:rPr>
  </w:style>
  <w:style w:type="table" w:styleId="af1">
    <w:name w:val="Table Grid"/>
    <w:basedOn w:val="a1"/>
    <w:rsid w:val="00CA350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link w:val="aa"/>
    <w:uiPriority w:val="99"/>
    <w:rsid w:val="001A3BE2"/>
    <w:rPr>
      <w:sz w:val="24"/>
      <w:szCs w:val="24"/>
      <w:lang w:eastAsia="ar-SA"/>
    </w:rPr>
  </w:style>
  <w:style w:type="character" w:styleId="af2">
    <w:name w:val="endnote reference"/>
    <w:rsid w:val="00400E39"/>
    <w:rPr>
      <w:vertAlign w:val="superscript"/>
    </w:rPr>
  </w:style>
  <w:style w:type="paragraph" w:styleId="af3">
    <w:name w:val="endnote text"/>
    <w:basedOn w:val="a"/>
    <w:link w:val="af4"/>
    <w:rsid w:val="003D5635"/>
    <w:rPr>
      <w:sz w:val="20"/>
      <w:szCs w:val="20"/>
    </w:rPr>
  </w:style>
  <w:style w:type="character" w:customStyle="1" w:styleId="af4">
    <w:name w:val="Текст концевой сноски Знак"/>
    <w:link w:val="af3"/>
    <w:rsid w:val="003D5635"/>
    <w:rPr>
      <w:lang w:eastAsia="ar-SA"/>
    </w:rPr>
  </w:style>
  <w:style w:type="character" w:styleId="af5">
    <w:name w:val="Hyperlink"/>
    <w:rsid w:val="00777CE1"/>
    <w:rPr>
      <w:color w:val="0000FF"/>
      <w:u w:val="single"/>
    </w:rPr>
  </w:style>
  <w:style w:type="character" w:customStyle="1" w:styleId="af">
    <w:name w:val="Текст сноски Знак"/>
    <w:link w:val="ae"/>
    <w:uiPriority w:val="99"/>
    <w:semiHidden/>
    <w:rsid w:val="00486C9D"/>
    <w:rPr>
      <w:lang w:eastAsia="ar-SA"/>
    </w:rPr>
  </w:style>
  <w:style w:type="paragraph" w:customStyle="1" w:styleId="ConsPlusNormal">
    <w:name w:val="ConsPlusNormal"/>
    <w:rsid w:val="00085947"/>
    <w:pPr>
      <w:widowControl w:val="0"/>
      <w:autoSpaceDE w:val="0"/>
      <w:autoSpaceDN w:val="0"/>
    </w:pPr>
    <w:rPr>
      <w:rFonts w:ascii="Calibri" w:hAnsi="Calibri" w:cs="Calibri"/>
      <w:sz w:val="22"/>
    </w:rPr>
  </w:style>
  <w:style w:type="character" w:customStyle="1" w:styleId="af6">
    <w:name w:val="Гипертекстовая ссылка"/>
    <w:uiPriority w:val="99"/>
    <w:rsid w:val="004276FE"/>
    <w:rPr>
      <w:b w:val="0"/>
      <w:bCs w:val="0"/>
      <w:color w:val="106BBE"/>
    </w:rPr>
  </w:style>
  <w:style w:type="paragraph" w:styleId="af7">
    <w:name w:val="List Paragraph"/>
    <w:basedOn w:val="a"/>
    <w:uiPriority w:val="63"/>
    <w:qFormat/>
    <w:rsid w:val="00DA6A9E"/>
    <w:pPr>
      <w:ind w:left="720"/>
      <w:contextualSpacing/>
    </w:pPr>
  </w:style>
  <w:style w:type="paragraph" w:customStyle="1" w:styleId="16">
    <w:name w:val="Стиль1"/>
    <w:basedOn w:val="a"/>
    <w:link w:val="17"/>
    <w:qFormat/>
    <w:rsid w:val="004C2409"/>
    <w:pPr>
      <w:spacing w:after="120" w:line="360" w:lineRule="auto"/>
      <w:jc w:val="center"/>
    </w:pPr>
    <w:rPr>
      <w:b/>
      <w:color w:val="000000" w:themeColor="text1"/>
      <w:sz w:val="28"/>
      <w:szCs w:val="28"/>
    </w:rPr>
  </w:style>
  <w:style w:type="character" w:customStyle="1" w:styleId="17">
    <w:name w:val="Стиль1 Знак"/>
    <w:basedOn w:val="a0"/>
    <w:link w:val="16"/>
    <w:rsid w:val="004C2409"/>
    <w:rPr>
      <w:b/>
      <w:color w:val="000000" w:themeColor="text1"/>
      <w:sz w:val="28"/>
      <w:szCs w:val="28"/>
      <w:lang w:eastAsia="ar-SA"/>
    </w:rPr>
  </w:style>
  <w:style w:type="character" w:styleId="af8">
    <w:name w:val="annotation reference"/>
    <w:basedOn w:val="a0"/>
    <w:rsid w:val="00252DA2"/>
    <w:rPr>
      <w:sz w:val="16"/>
      <w:szCs w:val="16"/>
    </w:rPr>
  </w:style>
  <w:style w:type="paragraph" w:styleId="af9">
    <w:name w:val="annotation text"/>
    <w:basedOn w:val="a"/>
    <w:link w:val="afa"/>
    <w:rsid w:val="00252DA2"/>
    <w:rPr>
      <w:sz w:val="20"/>
      <w:szCs w:val="20"/>
    </w:rPr>
  </w:style>
  <w:style w:type="character" w:customStyle="1" w:styleId="afa">
    <w:name w:val="Текст примечания Знак"/>
    <w:basedOn w:val="a0"/>
    <w:link w:val="af9"/>
    <w:rsid w:val="00252DA2"/>
    <w:rPr>
      <w:lang w:eastAsia="ar-SA"/>
    </w:rPr>
  </w:style>
  <w:style w:type="paragraph" w:styleId="afb">
    <w:name w:val="annotation subject"/>
    <w:basedOn w:val="af9"/>
    <w:next w:val="af9"/>
    <w:link w:val="afc"/>
    <w:rsid w:val="00252DA2"/>
    <w:rPr>
      <w:b/>
      <w:bCs/>
    </w:rPr>
  </w:style>
  <w:style w:type="character" w:customStyle="1" w:styleId="afc">
    <w:name w:val="Тема примечания Знак"/>
    <w:basedOn w:val="afa"/>
    <w:link w:val="afb"/>
    <w:rsid w:val="00252DA2"/>
    <w:rPr>
      <w:b/>
      <w:bCs/>
      <w:lang w:eastAsia="ar-SA"/>
    </w:rPr>
  </w:style>
  <w:style w:type="character" w:customStyle="1" w:styleId="10">
    <w:name w:val="Заголовок 1 Знак"/>
    <w:basedOn w:val="a0"/>
    <w:link w:val="1"/>
    <w:rsid w:val="00981CB7"/>
    <w:rPr>
      <w:rFonts w:asciiTheme="majorHAnsi" w:eastAsiaTheme="majorEastAsia" w:hAnsiTheme="majorHAnsi" w:cstheme="majorBidi"/>
      <w:color w:val="2E74B5" w:themeColor="accent1" w:themeShade="BF"/>
      <w:sz w:val="32"/>
      <w:szCs w:val="32"/>
      <w:lang w:eastAsia="ar-SA"/>
    </w:rPr>
  </w:style>
  <w:style w:type="character" w:customStyle="1" w:styleId="20">
    <w:name w:val="Заголовок 2 Знак"/>
    <w:basedOn w:val="a0"/>
    <w:link w:val="2"/>
    <w:rsid w:val="00981CB7"/>
    <w:rPr>
      <w:rFonts w:asciiTheme="majorHAnsi" w:eastAsiaTheme="majorEastAsia" w:hAnsiTheme="majorHAnsi" w:cstheme="majorBidi"/>
      <w:color w:val="2E74B5" w:themeColor="accent1" w:themeShade="BF"/>
      <w:sz w:val="26"/>
      <w:szCs w:val="26"/>
      <w:lang w:eastAsia="ar-SA"/>
    </w:rPr>
  </w:style>
  <w:style w:type="paragraph" w:styleId="afd">
    <w:name w:val="Document Map"/>
    <w:basedOn w:val="a"/>
    <w:link w:val="afe"/>
    <w:rsid w:val="00F5192E"/>
  </w:style>
  <w:style w:type="character" w:customStyle="1" w:styleId="afe">
    <w:name w:val="Схема документа Знак"/>
    <w:basedOn w:val="a0"/>
    <w:link w:val="afd"/>
    <w:rsid w:val="00F5192E"/>
    <w:rPr>
      <w:sz w:val="24"/>
      <w:szCs w:val="24"/>
      <w:lang w:eastAsia="ar-SA"/>
    </w:rPr>
  </w:style>
  <w:style w:type="character" w:customStyle="1" w:styleId="apple-converted-space">
    <w:name w:val="apple-converted-space"/>
    <w:basedOn w:val="a0"/>
    <w:rsid w:val="004955C5"/>
  </w:style>
  <w:style w:type="paragraph" w:customStyle="1" w:styleId="s1">
    <w:name w:val="s_1"/>
    <w:basedOn w:val="a"/>
    <w:rsid w:val="003D4B5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4452">
      <w:bodyDiv w:val="1"/>
      <w:marLeft w:val="0"/>
      <w:marRight w:val="0"/>
      <w:marTop w:val="0"/>
      <w:marBottom w:val="0"/>
      <w:divBdr>
        <w:top w:val="none" w:sz="0" w:space="0" w:color="auto"/>
        <w:left w:val="none" w:sz="0" w:space="0" w:color="auto"/>
        <w:bottom w:val="none" w:sz="0" w:space="0" w:color="auto"/>
        <w:right w:val="none" w:sz="0" w:space="0" w:color="auto"/>
      </w:divBdr>
    </w:div>
    <w:div w:id="359085277">
      <w:bodyDiv w:val="1"/>
      <w:marLeft w:val="0"/>
      <w:marRight w:val="0"/>
      <w:marTop w:val="0"/>
      <w:marBottom w:val="0"/>
      <w:divBdr>
        <w:top w:val="none" w:sz="0" w:space="0" w:color="auto"/>
        <w:left w:val="none" w:sz="0" w:space="0" w:color="auto"/>
        <w:bottom w:val="none" w:sz="0" w:space="0" w:color="auto"/>
        <w:right w:val="none" w:sz="0" w:space="0" w:color="auto"/>
      </w:divBdr>
    </w:div>
    <w:div w:id="976186460">
      <w:bodyDiv w:val="1"/>
      <w:marLeft w:val="0"/>
      <w:marRight w:val="0"/>
      <w:marTop w:val="0"/>
      <w:marBottom w:val="0"/>
      <w:divBdr>
        <w:top w:val="none" w:sz="0" w:space="0" w:color="auto"/>
        <w:left w:val="none" w:sz="0" w:space="0" w:color="auto"/>
        <w:bottom w:val="none" w:sz="0" w:space="0" w:color="auto"/>
        <w:right w:val="none" w:sz="0" w:space="0" w:color="auto"/>
      </w:divBdr>
    </w:div>
    <w:div w:id="1492985382">
      <w:bodyDiv w:val="1"/>
      <w:marLeft w:val="0"/>
      <w:marRight w:val="0"/>
      <w:marTop w:val="0"/>
      <w:marBottom w:val="0"/>
      <w:divBdr>
        <w:top w:val="none" w:sz="0" w:space="0" w:color="auto"/>
        <w:left w:val="none" w:sz="0" w:space="0" w:color="auto"/>
        <w:bottom w:val="none" w:sz="0" w:space="0" w:color="auto"/>
        <w:right w:val="none" w:sz="0" w:space="0" w:color="auto"/>
      </w:divBdr>
    </w:div>
    <w:div w:id="1532305779">
      <w:bodyDiv w:val="1"/>
      <w:marLeft w:val="0"/>
      <w:marRight w:val="0"/>
      <w:marTop w:val="0"/>
      <w:marBottom w:val="0"/>
      <w:divBdr>
        <w:top w:val="none" w:sz="0" w:space="0" w:color="auto"/>
        <w:left w:val="none" w:sz="0" w:space="0" w:color="auto"/>
        <w:bottom w:val="none" w:sz="0" w:space="0" w:color="auto"/>
        <w:right w:val="none" w:sz="0" w:space="0" w:color="auto"/>
      </w:divBdr>
    </w:div>
    <w:div w:id="1600260742">
      <w:bodyDiv w:val="1"/>
      <w:marLeft w:val="0"/>
      <w:marRight w:val="0"/>
      <w:marTop w:val="0"/>
      <w:marBottom w:val="0"/>
      <w:divBdr>
        <w:top w:val="none" w:sz="0" w:space="0" w:color="auto"/>
        <w:left w:val="none" w:sz="0" w:space="0" w:color="auto"/>
        <w:bottom w:val="none" w:sz="0" w:space="0" w:color="auto"/>
        <w:right w:val="none" w:sz="0" w:space="0" w:color="auto"/>
      </w:divBdr>
    </w:div>
    <w:div w:id="17174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36AF-7903-4251-A1A2-A5754100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6414</TotalTime>
  <Pages>1</Pages>
  <Words>26397</Words>
  <Characters>150464</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Начальнику Управления</vt:lpstr>
    </vt:vector>
  </TitlesOfParts>
  <Company/>
  <LinksUpToDate>false</LinksUpToDate>
  <CharactersWithSpaces>176508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dc:title>
  <dc:subject/>
  <dc:creator>GEG</dc:creator>
  <cp:keywords/>
  <cp:lastModifiedBy>МОРОЗОВА ЮЛИЯ МИХАЙЛОВНА</cp:lastModifiedBy>
  <cp:revision>721</cp:revision>
  <cp:lastPrinted>2024-02-01T11:37:00Z</cp:lastPrinted>
  <dcterms:created xsi:type="dcterms:W3CDTF">2023-09-13T10:15:00Z</dcterms:created>
  <dcterms:modified xsi:type="dcterms:W3CDTF">2024-05-21T14:08:00Z</dcterms:modified>
</cp:coreProperties>
</file>