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383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</w:t>
      </w:r>
      <w:r w:rsidR="008A4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383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8A4C52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8A4C52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8A4C52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3830C6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8A4C52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23CE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8A4C52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C5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4C5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A4C52">
        <w:rPr>
          <w:rFonts w:ascii="Times New Roman" w:hAnsi="Times New Roman" w:cs="Times New Roman"/>
          <w:sz w:val="28"/>
          <w:szCs w:val="28"/>
        </w:rPr>
        <w:t xml:space="preserve">целевом расходовании денежных средств, сформированных за счет взносов на капитальный ремонт общего имущества в многоквартирном доме, и обеспечении сохранности этих </w:t>
      </w:r>
      <w:r w:rsidR="008A4C52" w:rsidRPr="00E23CE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A4C52">
        <w:rPr>
          <w:rFonts w:ascii="Times New Roman" w:hAnsi="Times New Roman" w:cs="Times New Roman"/>
          <w:sz w:val="28"/>
          <w:szCs w:val="28"/>
        </w:rPr>
        <w:t>–</w:t>
      </w:r>
      <w:r w:rsidR="008A4C52" w:rsidRPr="00E23CEE">
        <w:rPr>
          <w:rFonts w:ascii="Times New Roman" w:hAnsi="Times New Roman" w:cs="Times New Roman"/>
          <w:sz w:val="28"/>
          <w:szCs w:val="28"/>
        </w:rPr>
        <w:t xml:space="preserve"> 1</w:t>
      </w:r>
      <w:r w:rsidR="008A4C52">
        <w:rPr>
          <w:rFonts w:ascii="Times New Roman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иные вопросы – 1.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B3393"/>
    <w:rsid w:val="003E7590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2024-06-13T12:36:00Z</cp:lastPrinted>
  <dcterms:created xsi:type="dcterms:W3CDTF">2024-08-20T06:42:00Z</dcterms:created>
  <dcterms:modified xsi:type="dcterms:W3CDTF">2024-08-20T06:46:00Z</dcterms:modified>
</cp:coreProperties>
</file>