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79" w:type="dxa"/>
        <w:jc w:val="right"/>
        <w:tblInd w:w="-1499" w:type="dxa"/>
        <w:tblLayout w:type="fixed"/>
        <w:tblLook w:val="0000" w:firstRow="0" w:lastRow="0" w:firstColumn="0" w:lastColumn="0" w:noHBand="0" w:noVBand="0"/>
      </w:tblPr>
      <w:tblGrid>
        <w:gridCol w:w="9179"/>
      </w:tblGrid>
      <w:tr w:rsidR="00EF189C" w:rsidRPr="00091BA3" w:rsidTr="00371E8C">
        <w:trPr>
          <w:trHeight w:val="1548"/>
          <w:jc w:val="right"/>
        </w:trPr>
        <w:tc>
          <w:tcPr>
            <w:tcW w:w="5871" w:type="dxa"/>
            <w:vAlign w:val="center"/>
          </w:tcPr>
          <w:p w:rsidR="00EF189C" w:rsidRDefault="00EF189C" w:rsidP="00EF189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                     Начальнику</w:t>
            </w:r>
            <w:r w:rsidRPr="00304F5D">
              <w:rPr>
                <w:szCs w:val="28"/>
              </w:rPr>
              <w:t xml:space="preserve"> службы </w:t>
            </w:r>
            <w:proofErr w:type="gramStart"/>
            <w:r w:rsidRPr="00304F5D">
              <w:rPr>
                <w:szCs w:val="28"/>
              </w:rPr>
              <w:t>государственного</w:t>
            </w:r>
            <w:proofErr w:type="gramEnd"/>
            <w:r w:rsidRPr="00304F5D">
              <w:rPr>
                <w:szCs w:val="28"/>
              </w:rPr>
              <w:t xml:space="preserve"> </w:t>
            </w:r>
          </w:p>
          <w:p w:rsidR="00EF189C" w:rsidRDefault="00EF189C" w:rsidP="00EF189C">
            <w:pPr>
              <w:jc w:val="right"/>
              <w:rPr>
                <w:szCs w:val="28"/>
              </w:rPr>
            </w:pPr>
            <w:r w:rsidRPr="00304F5D">
              <w:rPr>
                <w:szCs w:val="28"/>
              </w:rPr>
              <w:t>финансового контроля Ивановской области</w:t>
            </w:r>
          </w:p>
          <w:p w:rsidR="00EF189C" w:rsidRPr="00091BA3" w:rsidRDefault="00EF189C" w:rsidP="00EF189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 Т.В. Исаевой</w:t>
            </w:r>
          </w:p>
        </w:tc>
      </w:tr>
    </w:tbl>
    <w:p w:rsidR="00B20EDB" w:rsidRPr="00B20EDB" w:rsidRDefault="00B20EDB" w:rsidP="00B20EDB">
      <w:pPr>
        <w:pStyle w:val="ConsPlusNonformat"/>
        <w:jc w:val="right"/>
        <w:rPr>
          <w:rFonts w:ascii="Times New Roman" w:hAnsi="Times New Roman" w:cs="Times New Roman"/>
        </w:rPr>
      </w:pPr>
      <w:r w:rsidRPr="00B20EDB">
        <w:rPr>
          <w:rFonts w:ascii="Times New Roman" w:hAnsi="Times New Roman" w:cs="Times New Roman"/>
        </w:rPr>
        <w:t xml:space="preserve">                          гр. _____________________________________________</w:t>
      </w:r>
    </w:p>
    <w:p w:rsidR="0034213A" w:rsidRPr="0034213A" w:rsidRDefault="00B20EDB" w:rsidP="0034213A">
      <w:pPr>
        <w:autoSpaceDE w:val="0"/>
        <w:autoSpaceDN w:val="0"/>
        <w:adjustRightInd w:val="0"/>
        <w:jc w:val="right"/>
        <w:rPr>
          <w:rFonts w:eastAsiaTheme="minorHAnsi"/>
          <w:sz w:val="16"/>
          <w:szCs w:val="16"/>
          <w:lang w:eastAsia="en-US"/>
        </w:rPr>
      </w:pPr>
      <w:r w:rsidRPr="00B20EDB">
        <w:rPr>
          <w:sz w:val="16"/>
          <w:szCs w:val="16"/>
        </w:rPr>
        <w:t xml:space="preserve">                                   </w:t>
      </w:r>
      <w:proofErr w:type="gramStart"/>
      <w:r w:rsidRPr="00B20EDB">
        <w:rPr>
          <w:sz w:val="16"/>
          <w:szCs w:val="16"/>
        </w:rPr>
        <w:t>(фамилия, имя, отчество</w:t>
      </w:r>
      <w:r w:rsidR="0034213A">
        <w:rPr>
          <w:sz w:val="16"/>
          <w:szCs w:val="16"/>
        </w:rPr>
        <w:t xml:space="preserve"> </w:t>
      </w:r>
      <w:r w:rsidR="0034213A">
        <w:rPr>
          <w:rFonts w:eastAsiaTheme="minorHAnsi"/>
          <w:sz w:val="20"/>
          <w:szCs w:val="20"/>
          <w:lang w:eastAsia="en-US"/>
        </w:rPr>
        <w:t xml:space="preserve"> </w:t>
      </w:r>
      <w:r w:rsidR="0034213A" w:rsidRPr="0034213A">
        <w:rPr>
          <w:rFonts w:eastAsiaTheme="minorHAnsi"/>
          <w:sz w:val="16"/>
          <w:szCs w:val="16"/>
          <w:lang w:eastAsia="en-US"/>
        </w:rPr>
        <w:t>(последнее - при наличии)</w:t>
      </w:r>
      <w:proofErr w:type="gramEnd"/>
    </w:p>
    <w:p w:rsidR="00B20EDB" w:rsidRPr="00B20EDB" w:rsidRDefault="00B20EDB" w:rsidP="00B20EDB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B20EDB">
        <w:rPr>
          <w:rFonts w:ascii="Times New Roman" w:hAnsi="Times New Roman" w:cs="Times New Roman"/>
          <w:sz w:val="16"/>
          <w:szCs w:val="16"/>
        </w:rPr>
        <w:t xml:space="preserve"> гражданина)</w:t>
      </w:r>
    </w:p>
    <w:p w:rsidR="00B20EDB" w:rsidRPr="00B20EDB" w:rsidRDefault="00B20EDB" w:rsidP="00B20EDB">
      <w:pPr>
        <w:pStyle w:val="ConsPlusNonformat"/>
        <w:jc w:val="right"/>
        <w:rPr>
          <w:rFonts w:ascii="Times New Roman" w:hAnsi="Times New Roman" w:cs="Times New Roman"/>
        </w:rPr>
      </w:pPr>
      <w:r w:rsidRPr="00B20EDB">
        <w:rPr>
          <w:rFonts w:ascii="Times New Roman" w:hAnsi="Times New Roman" w:cs="Times New Roman"/>
        </w:rPr>
        <w:t xml:space="preserve">                          ________________________________________________,</w:t>
      </w:r>
    </w:p>
    <w:p w:rsidR="00B20EDB" w:rsidRPr="00B20EDB" w:rsidRDefault="00B20EDB" w:rsidP="00B20EDB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B20EDB"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="00241D47">
        <w:rPr>
          <w:rFonts w:ascii="Times New Roman" w:hAnsi="Times New Roman" w:cs="Times New Roman"/>
          <w:sz w:val="16"/>
          <w:szCs w:val="16"/>
        </w:rPr>
        <w:t>п</w:t>
      </w:r>
      <w:r w:rsidRPr="00B20EDB">
        <w:rPr>
          <w:rFonts w:ascii="Times New Roman" w:hAnsi="Times New Roman" w:cs="Times New Roman"/>
          <w:sz w:val="16"/>
          <w:szCs w:val="16"/>
        </w:rPr>
        <w:t>роживающего</w:t>
      </w:r>
      <w:r w:rsidR="00241D47">
        <w:rPr>
          <w:rFonts w:ascii="Times New Roman" w:hAnsi="Times New Roman" w:cs="Times New Roman"/>
          <w:sz w:val="16"/>
          <w:szCs w:val="16"/>
        </w:rPr>
        <w:t xml:space="preserve"> </w:t>
      </w:r>
      <w:r w:rsidRPr="00B20EDB">
        <w:rPr>
          <w:rFonts w:ascii="Times New Roman" w:hAnsi="Times New Roman" w:cs="Times New Roman"/>
          <w:sz w:val="16"/>
          <w:szCs w:val="16"/>
        </w:rPr>
        <w:t>(ей) по адресу:</w:t>
      </w:r>
    </w:p>
    <w:p w:rsidR="00B20EDB" w:rsidRPr="00B20EDB" w:rsidRDefault="00B20EDB" w:rsidP="00B20EDB">
      <w:pPr>
        <w:pStyle w:val="ConsPlusNonformat"/>
        <w:jc w:val="right"/>
        <w:rPr>
          <w:rFonts w:ascii="Times New Roman" w:hAnsi="Times New Roman" w:cs="Times New Roman"/>
        </w:rPr>
      </w:pPr>
      <w:r w:rsidRPr="00B20EDB">
        <w:rPr>
          <w:rFonts w:ascii="Times New Roman" w:hAnsi="Times New Roman" w:cs="Times New Roman"/>
        </w:rPr>
        <w:t xml:space="preserve">                          _________________________________________________</w:t>
      </w:r>
    </w:p>
    <w:p w:rsidR="00B20EDB" w:rsidRPr="00B20EDB" w:rsidRDefault="00B20EDB" w:rsidP="00B20EDB">
      <w:pPr>
        <w:pStyle w:val="ConsPlusNonformat"/>
        <w:jc w:val="right"/>
        <w:rPr>
          <w:rFonts w:ascii="Times New Roman" w:hAnsi="Times New Roman" w:cs="Times New Roman"/>
        </w:rPr>
      </w:pPr>
      <w:r w:rsidRPr="00B20EDB">
        <w:rPr>
          <w:rFonts w:ascii="Times New Roman" w:hAnsi="Times New Roman" w:cs="Times New Roman"/>
        </w:rPr>
        <w:t xml:space="preserve">                          _________________________________________________</w:t>
      </w:r>
    </w:p>
    <w:p w:rsidR="00B20EDB" w:rsidRPr="00B20EDB" w:rsidRDefault="00B20EDB" w:rsidP="00B20EDB">
      <w:pPr>
        <w:pStyle w:val="ConsPlusNonformat"/>
        <w:jc w:val="right"/>
        <w:rPr>
          <w:rFonts w:ascii="Times New Roman" w:hAnsi="Times New Roman" w:cs="Times New Roman"/>
        </w:rPr>
      </w:pPr>
      <w:r w:rsidRPr="00B20EDB">
        <w:rPr>
          <w:rFonts w:ascii="Times New Roman" w:hAnsi="Times New Roman" w:cs="Times New Roman"/>
        </w:rPr>
        <w:t xml:space="preserve">                          _________________________________________________</w:t>
      </w:r>
    </w:p>
    <w:p w:rsidR="00B20EDB" w:rsidRPr="00B20EDB" w:rsidRDefault="00B20EDB" w:rsidP="00B20EDB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B20EDB">
        <w:rPr>
          <w:rFonts w:ascii="Times New Roman" w:hAnsi="Times New Roman" w:cs="Times New Roman"/>
          <w:sz w:val="16"/>
          <w:szCs w:val="16"/>
        </w:rPr>
        <w:t xml:space="preserve">                               (индекс, адрес фактического проживания)</w:t>
      </w:r>
    </w:p>
    <w:p w:rsidR="00B20EDB" w:rsidRPr="00B20EDB" w:rsidRDefault="00B20ED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B20EDB" w:rsidRPr="00B20EDB" w:rsidRDefault="00B20EDB" w:rsidP="00B20EDB">
      <w:pPr>
        <w:pStyle w:val="ConsPlusNonformat"/>
        <w:jc w:val="center"/>
        <w:rPr>
          <w:rFonts w:ascii="Times New Roman" w:hAnsi="Times New Roman" w:cs="Times New Roman"/>
        </w:rPr>
      </w:pPr>
      <w:r w:rsidRPr="00B20EDB">
        <w:rPr>
          <w:rFonts w:ascii="Times New Roman" w:hAnsi="Times New Roman" w:cs="Times New Roman"/>
        </w:rPr>
        <w:t>заявление.</w:t>
      </w:r>
    </w:p>
    <w:p w:rsidR="00B20EDB" w:rsidRPr="00B20EDB" w:rsidRDefault="00B20EDB">
      <w:pPr>
        <w:pStyle w:val="ConsPlusNonformat"/>
        <w:jc w:val="both"/>
        <w:rPr>
          <w:rFonts w:ascii="Times New Roman" w:hAnsi="Times New Roman" w:cs="Times New Roman"/>
        </w:rPr>
      </w:pPr>
    </w:p>
    <w:p w:rsidR="00B20EDB" w:rsidRPr="00B20EDB" w:rsidRDefault="00B20EDB">
      <w:pPr>
        <w:pStyle w:val="ConsPlusNonformat"/>
        <w:jc w:val="both"/>
        <w:rPr>
          <w:rFonts w:ascii="Times New Roman" w:hAnsi="Times New Roman" w:cs="Times New Roman"/>
        </w:rPr>
      </w:pPr>
      <w:r w:rsidRPr="00B20EDB">
        <w:rPr>
          <w:rFonts w:ascii="Times New Roman" w:hAnsi="Times New Roman" w:cs="Times New Roman"/>
        </w:rPr>
        <w:t xml:space="preserve">    Прошу допустить меня к участию в конкурсе _____________________________</w:t>
      </w:r>
      <w:r>
        <w:rPr>
          <w:rFonts w:ascii="Times New Roman" w:hAnsi="Times New Roman" w:cs="Times New Roman"/>
        </w:rPr>
        <w:t>_______________________________</w:t>
      </w:r>
    </w:p>
    <w:p w:rsidR="00B20EDB" w:rsidRPr="00B20EDB" w:rsidRDefault="00B20EDB">
      <w:pPr>
        <w:pStyle w:val="ConsPlusNonformat"/>
        <w:jc w:val="both"/>
        <w:rPr>
          <w:rFonts w:ascii="Times New Roman" w:hAnsi="Times New Roman" w:cs="Times New Roman"/>
        </w:rPr>
      </w:pPr>
      <w:r w:rsidRPr="00B20EDB">
        <w:rPr>
          <w:rFonts w:ascii="Times New Roman" w:hAnsi="Times New Roman" w:cs="Times New Roman"/>
        </w:rPr>
        <w:t>______________________________________________________________</w:t>
      </w:r>
      <w:bookmarkStart w:id="0" w:name="_GoBack"/>
      <w:bookmarkEnd w:id="0"/>
      <w:r w:rsidRPr="00B20EDB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>_______________________</w:t>
      </w:r>
    </w:p>
    <w:p w:rsidR="00B20EDB" w:rsidRDefault="00B20EDB">
      <w:pPr>
        <w:pStyle w:val="ConsPlusNonformat"/>
        <w:jc w:val="both"/>
        <w:rPr>
          <w:rFonts w:ascii="Times New Roman" w:hAnsi="Times New Roman" w:cs="Times New Roman"/>
        </w:rPr>
      </w:pPr>
      <w:r w:rsidRPr="00B20EDB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_______________________</w:t>
      </w:r>
    </w:p>
    <w:p w:rsidR="00241D47" w:rsidRPr="00B20EDB" w:rsidRDefault="00241D4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</w:t>
      </w:r>
    </w:p>
    <w:p w:rsidR="00B20EDB" w:rsidRPr="00B20EDB" w:rsidRDefault="00B20EDB" w:rsidP="00B20EDB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B20EDB">
        <w:rPr>
          <w:rFonts w:ascii="Times New Roman" w:hAnsi="Times New Roman" w:cs="Times New Roman"/>
          <w:sz w:val="16"/>
          <w:szCs w:val="16"/>
        </w:rPr>
        <w:t>(наименование конкурса)</w:t>
      </w:r>
    </w:p>
    <w:p w:rsidR="00B20EDB" w:rsidRPr="0034213A" w:rsidRDefault="00B20EDB" w:rsidP="0034213A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B20EDB">
        <w:rPr>
          <w:sz w:val="20"/>
        </w:rPr>
        <w:t xml:space="preserve">С Федеральным </w:t>
      </w:r>
      <w:hyperlink r:id="rId5" w:history="1">
        <w:r w:rsidRPr="00B20EDB">
          <w:rPr>
            <w:color w:val="0000FF"/>
            <w:sz w:val="20"/>
          </w:rPr>
          <w:t>законом</w:t>
        </w:r>
      </w:hyperlink>
      <w:r w:rsidRPr="00B20EDB">
        <w:rPr>
          <w:sz w:val="20"/>
        </w:rPr>
        <w:t xml:space="preserve"> от 27.07.2004 </w:t>
      </w:r>
      <w:r>
        <w:rPr>
          <w:sz w:val="20"/>
        </w:rPr>
        <w:t>№ 79-ФЗ «</w:t>
      </w:r>
      <w:r w:rsidRPr="00B20EDB">
        <w:rPr>
          <w:sz w:val="20"/>
        </w:rPr>
        <w:t>О государственной гражданс</w:t>
      </w:r>
      <w:r>
        <w:rPr>
          <w:sz w:val="20"/>
        </w:rPr>
        <w:t>кой службе Российской Федерации»</w:t>
      </w:r>
      <w:r w:rsidRPr="00B20EDB">
        <w:rPr>
          <w:sz w:val="20"/>
        </w:rPr>
        <w:t xml:space="preserve">, </w:t>
      </w:r>
      <w:hyperlink r:id="rId6" w:history="1">
        <w:r w:rsidRPr="00B20EDB">
          <w:rPr>
            <w:color w:val="0000FF"/>
            <w:sz w:val="20"/>
          </w:rPr>
          <w:t>Законом</w:t>
        </w:r>
      </w:hyperlink>
      <w:r w:rsidRPr="00B20EDB">
        <w:rPr>
          <w:sz w:val="20"/>
        </w:rPr>
        <w:t xml:space="preserve"> Ивановской области от 06.04.2005 </w:t>
      </w:r>
      <w:r>
        <w:rPr>
          <w:sz w:val="20"/>
        </w:rPr>
        <w:t>№ 69-ОЗ «</w:t>
      </w:r>
      <w:r w:rsidRPr="00B20EDB">
        <w:rPr>
          <w:sz w:val="20"/>
        </w:rPr>
        <w:t>О государственной гражда</w:t>
      </w:r>
      <w:r>
        <w:rPr>
          <w:sz w:val="20"/>
        </w:rPr>
        <w:t>нской службе Ивановской области»</w:t>
      </w:r>
      <w:r w:rsidRPr="00B20EDB">
        <w:rPr>
          <w:sz w:val="20"/>
        </w:rPr>
        <w:t xml:space="preserve">, иным законодательством Российской Федерации о государственной гражданской службе Российской Федерации, </w:t>
      </w:r>
      <w:r w:rsidR="0034213A">
        <w:rPr>
          <w:rFonts w:eastAsiaTheme="minorHAnsi"/>
          <w:sz w:val="20"/>
          <w:szCs w:val="20"/>
          <w:lang w:eastAsia="en-US"/>
        </w:rPr>
        <w:t xml:space="preserve">условиями проведения </w:t>
      </w:r>
      <w:r w:rsidR="0034213A">
        <w:rPr>
          <w:rFonts w:eastAsiaTheme="minorHAnsi"/>
          <w:sz w:val="20"/>
          <w:szCs w:val="20"/>
          <w:lang w:eastAsia="en-US"/>
        </w:rPr>
        <w:t>данного конкурса ознакомле</w:t>
      </w:r>
      <w:proofErr w:type="gramStart"/>
      <w:r w:rsidR="0034213A">
        <w:rPr>
          <w:rFonts w:eastAsiaTheme="minorHAnsi"/>
          <w:sz w:val="20"/>
          <w:szCs w:val="20"/>
          <w:lang w:eastAsia="en-US"/>
        </w:rPr>
        <w:t>н(</w:t>
      </w:r>
      <w:proofErr w:type="gramEnd"/>
      <w:r w:rsidR="0034213A">
        <w:rPr>
          <w:rFonts w:eastAsiaTheme="minorHAnsi"/>
          <w:sz w:val="20"/>
          <w:szCs w:val="20"/>
          <w:lang w:eastAsia="en-US"/>
        </w:rPr>
        <w:t>а).</w:t>
      </w:r>
    </w:p>
    <w:p w:rsidR="00B20EDB" w:rsidRPr="00B20EDB" w:rsidRDefault="00B20EDB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:rsidR="00B20EDB" w:rsidRPr="00B20EDB" w:rsidRDefault="00B20EDB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B20EDB">
        <w:rPr>
          <w:rFonts w:ascii="Times New Roman" w:hAnsi="Times New Roman" w:cs="Times New Roman"/>
          <w:sz w:val="20"/>
        </w:rPr>
        <w:t>К заявлению прилагаю:</w:t>
      </w:r>
    </w:p>
    <w:p w:rsidR="00B20EDB" w:rsidRPr="00B20EDB" w:rsidRDefault="00B20EDB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8"/>
        <w:gridCol w:w="7986"/>
        <w:gridCol w:w="2045"/>
      </w:tblGrid>
      <w:tr w:rsidR="00B20EDB" w:rsidRPr="00B20EDB" w:rsidTr="00B20EDB">
        <w:tc>
          <w:tcPr>
            <w:tcW w:w="144" w:type="pct"/>
          </w:tcPr>
          <w:p w:rsidR="00B20EDB" w:rsidRPr="00B20EDB" w:rsidRDefault="00B20ED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</w:p>
        </w:tc>
        <w:tc>
          <w:tcPr>
            <w:tcW w:w="3866" w:type="pct"/>
          </w:tcPr>
          <w:p w:rsidR="00B20EDB" w:rsidRPr="00B20EDB" w:rsidRDefault="00B20ED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20EDB">
              <w:rPr>
                <w:rFonts w:ascii="Times New Roman" w:hAnsi="Times New Roman" w:cs="Times New Roman"/>
                <w:sz w:val="20"/>
              </w:rPr>
              <w:t>Документы</w:t>
            </w:r>
          </w:p>
        </w:tc>
        <w:tc>
          <w:tcPr>
            <w:tcW w:w="990" w:type="pct"/>
          </w:tcPr>
          <w:p w:rsidR="00B20EDB" w:rsidRPr="00B20EDB" w:rsidRDefault="00B20ED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20EDB">
              <w:rPr>
                <w:rFonts w:ascii="Times New Roman" w:hAnsi="Times New Roman" w:cs="Times New Roman"/>
                <w:sz w:val="20"/>
              </w:rPr>
              <w:t>Число листов</w:t>
            </w:r>
          </w:p>
        </w:tc>
      </w:tr>
      <w:tr w:rsidR="00B20EDB" w:rsidRPr="00B20EDB" w:rsidTr="0034213A">
        <w:trPr>
          <w:trHeight w:val="208"/>
        </w:trPr>
        <w:tc>
          <w:tcPr>
            <w:tcW w:w="144" w:type="pct"/>
          </w:tcPr>
          <w:p w:rsidR="00B20EDB" w:rsidRPr="00B20EDB" w:rsidRDefault="00B20ED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20EDB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3866" w:type="pct"/>
          </w:tcPr>
          <w:p w:rsidR="00B20EDB" w:rsidRPr="0034213A" w:rsidRDefault="0034213A" w:rsidP="0034213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34213A">
              <w:rPr>
                <w:rFonts w:eastAsiaTheme="minorHAnsi"/>
                <w:sz w:val="20"/>
                <w:szCs w:val="20"/>
                <w:lang w:eastAsia="en-US"/>
              </w:rPr>
              <w:t>Анкета по форме, установленной П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резидентом Российской Федерации</w:t>
            </w:r>
          </w:p>
        </w:tc>
        <w:tc>
          <w:tcPr>
            <w:tcW w:w="990" w:type="pct"/>
          </w:tcPr>
          <w:p w:rsidR="00B20EDB" w:rsidRPr="00B20EDB" w:rsidRDefault="00B20ED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B20EDB" w:rsidRPr="00B20EDB" w:rsidTr="00B20EDB">
        <w:tc>
          <w:tcPr>
            <w:tcW w:w="144" w:type="pct"/>
          </w:tcPr>
          <w:p w:rsidR="00B20EDB" w:rsidRPr="00B20EDB" w:rsidRDefault="00B20ED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20EDB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3866" w:type="pct"/>
          </w:tcPr>
          <w:p w:rsidR="00B20EDB" w:rsidRPr="00B20EDB" w:rsidRDefault="00B20EDB" w:rsidP="0034213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20EDB">
              <w:rPr>
                <w:rFonts w:ascii="Times New Roman" w:hAnsi="Times New Roman" w:cs="Times New Roman"/>
                <w:sz w:val="20"/>
              </w:rPr>
              <w:t>Копия паспорта</w:t>
            </w:r>
            <w:r w:rsidR="0034213A">
              <w:rPr>
                <w:rFonts w:ascii="Times New Roman" w:hAnsi="Times New Roman" w:cs="Times New Roman"/>
                <w:sz w:val="20"/>
              </w:rPr>
              <w:t xml:space="preserve"> (</w:t>
            </w:r>
            <w:r w:rsidRPr="00B20EDB">
              <w:rPr>
                <w:rFonts w:ascii="Times New Roman" w:hAnsi="Times New Roman" w:cs="Times New Roman"/>
                <w:sz w:val="20"/>
              </w:rPr>
              <w:t>или копия заменяющего его документа</w:t>
            </w:r>
            <w:r w:rsidR="0034213A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990" w:type="pct"/>
          </w:tcPr>
          <w:p w:rsidR="00B20EDB" w:rsidRPr="00B20EDB" w:rsidRDefault="00B20ED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B20EDB" w:rsidRPr="00B20EDB" w:rsidTr="00B20EDB">
        <w:tc>
          <w:tcPr>
            <w:tcW w:w="144" w:type="pct"/>
          </w:tcPr>
          <w:p w:rsidR="00B20EDB" w:rsidRPr="00B20EDB" w:rsidRDefault="00B20ED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20EDB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3866" w:type="pct"/>
          </w:tcPr>
          <w:p w:rsidR="00B20EDB" w:rsidRPr="0034213A" w:rsidRDefault="0034213A" w:rsidP="0034213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Заверенные копии документов об обр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азовании и (или) о квалификации</w:t>
            </w:r>
          </w:p>
        </w:tc>
        <w:tc>
          <w:tcPr>
            <w:tcW w:w="990" w:type="pct"/>
          </w:tcPr>
          <w:p w:rsidR="00B20EDB" w:rsidRPr="00B20EDB" w:rsidRDefault="00B20ED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B20EDB" w:rsidRPr="00B20EDB" w:rsidTr="00B20EDB">
        <w:tc>
          <w:tcPr>
            <w:tcW w:w="144" w:type="pct"/>
          </w:tcPr>
          <w:p w:rsidR="00B20EDB" w:rsidRPr="00B20EDB" w:rsidRDefault="00B20ED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20EDB"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3866" w:type="pct"/>
          </w:tcPr>
          <w:p w:rsidR="00B20EDB" w:rsidRPr="0034213A" w:rsidRDefault="0034213A" w:rsidP="0034213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Заверенная копия трудовой книжки и (или) заверенные копии иных документов, подтверждающих тр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удовую (служебную) деятельность</w:t>
            </w:r>
          </w:p>
        </w:tc>
        <w:tc>
          <w:tcPr>
            <w:tcW w:w="990" w:type="pct"/>
          </w:tcPr>
          <w:p w:rsidR="00B20EDB" w:rsidRPr="00B20EDB" w:rsidRDefault="00B20ED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B20EDB" w:rsidRPr="00B20EDB" w:rsidTr="00B20EDB">
        <w:tc>
          <w:tcPr>
            <w:tcW w:w="144" w:type="pct"/>
          </w:tcPr>
          <w:p w:rsidR="00B20EDB" w:rsidRPr="00B20EDB" w:rsidRDefault="00B20ED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20EDB">
              <w:rPr>
                <w:rFonts w:ascii="Times New Roman" w:hAnsi="Times New Roman" w:cs="Times New Roman"/>
                <w:sz w:val="20"/>
              </w:rPr>
              <w:t>5.</w:t>
            </w:r>
          </w:p>
        </w:tc>
        <w:tc>
          <w:tcPr>
            <w:tcW w:w="3866" w:type="pct"/>
          </w:tcPr>
          <w:p w:rsidR="00B20EDB" w:rsidRPr="0034213A" w:rsidRDefault="0034213A" w:rsidP="0034213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ее прохождению (форма 001-ГС/у)</w:t>
            </w:r>
          </w:p>
        </w:tc>
        <w:tc>
          <w:tcPr>
            <w:tcW w:w="990" w:type="pct"/>
          </w:tcPr>
          <w:p w:rsidR="00B20EDB" w:rsidRPr="00B20EDB" w:rsidRDefault="00B20ED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B20EDB" w:rsidRPr="00B20EDB" w:rsidTr="00B20EDB">
        <w:tc>
          <w:tcPr>
            <w:tcW w:w="144" w:type="pct"/>
          </w:tcPr>
          <w:p w:rsidR="00B20EDB" w:rsidRPr="00B20EDB" w:rsidRDefault="00B20ED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20EDB">
              <w:rPr>
                <w:rFonts w:ascii="Times New Roman" w:hAnsi="Times New Roman" w:cs="Times New Roman"/>
                <w:sz w:val="20"/>
              </w:rPr>
              <w:t>6.</w:t>
            </w:r>
          </w:p>
        </w:tc>
        <w:tc>
          <w:tcPr>
            <w:tcW w:w="3866" w:type="pct"/>
          </w:tcPr>
          <w:p w:rsidR="00B20EDB" w:rsidRPr="00B20EDB" w:rsidRDefault="00B20ED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0" w:type="pct"/>
          </w:tcPr>
          <w:p w:rsidR="00B20EDB" w:rsidRPr="00B20EDB" w:rsidRDefault="00B20ED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B20EDB" w:rsidRPr="00B20EDB" w:rsidTr="00B20EDB">
        <w:tc>
          <w:tcPr>
            <w:tcW w:w="144" w:type="pct"/>
          </w:tcPr>
          <w:p w:rsidR="00B20EDB" w:rsidRPr="00B20EDB" w:rsidRDefault="00B20ED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20EDB">
              <w:rPr>
                <w:rFonts w:ascii="Times New Roman" w:hAnsi="Times New Roman" w:cs="Times New Roman"/>
                <w:sz w:val="20"/>
              </w:rPr>
              <w:t>7.</w:t>
            </w:r>
          </w:p>
        </w:tc>
        <w:tc>
          <w:tcPr>
            <w:tcW w:w="3866" w:type="pct"/>
          </w:tcPr>
          <w:p w:rsidR="00B20EDB" w:rsidRPr="00B20EDB" w:rsidRDefault="00B20ED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0" w:type="pct"/>
          </w:tcPr>
          <w:p w:rsidR="00B20EDB" w:rsidRPr="00B20EDB" w:rsidRDefault="00B20ED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B20EDB" w:rsidRPr="00B20EDB" w:rsidTr="00B20EDB">
        <w:tc>
          <w:tcPr>
            <w:tcW w:w="144" w:type="pct"/>
          </w:tcPr>
          <w:p w:rsidR="00B20EDB" w:rsidRPr="00B20EDB" w:rsidRDefault="00B20ED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20EDB">
              <w:rPr>
                <w:rFonts w:ascii="Times New Roman" w:hAnsi="Times New Roman" w:cs="Times New Roman"/>
                <w:sz w:val="20"/>
              </w:rPr>
              <w:t>8.</w:t>
            </w:r>
          </w:p>
        </w:tc>
        <w:tc>
          <w:tcPr>
            <w:tcW w:w="3866" w:type="pct"/>
          </w:tcPr>
          <w:p w:rsidR="00B20EDB" w:rsidRPr="00B20EDB" w:rsidRDefault="00B20ED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0" w:type="pct"/>
          </w:tcPr>
          <w:p w:rsidR="00B20EDB" w:rsidRPr="00B20EDB" w:rsidRDefault="00B20ED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B20EDB" w:rsidRPr="00B20EDB" w:rsidRDefault="00B20EDB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p w:rsidR="00B20EDB" w:rsidRPr="00B20EDB" w:rsidRDefault="00B20EDB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«___»</w:t>
      </w:r>
      <w:r w:rsidRPr="00B20EDB">
        <w:rPr>
          <w:rFonts w:ascii="Times New Roman" w:hAnsi="Times New Roman" w:cs="Times New Roman"/>
        </w:rPr>
        <w:t xml:space="preserve"> ___________ 20___ г.     ___________ ________________________________</w:t>
      </w:r>
    </w:p>
    <w:p w:rsidR="00B20EDB" w:rsidRPr="00B20EDB" w:rsidRDefault="00B20ED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B20EDB">
        <w:rPr>
          <w:rFonts w:ascii="Times New Roman" w:hAnsi="Times New Roman" w:cs="Times New Roman"/>
          <w:sz w:val="16"/>
          <w:szCs w:val="16"/>
        </w:rPr>
        <w:t xml:space="preserve">                  (дата)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B20EDB">
        <w:rPr>
          <w:rFonts w:ascii="Times New Roman" w:hAnsi="Times New Roman" w:cs="Times New Roman"/>
          <w:sz w:val="16"/>
          <w:szCs w:val="16"/>
        </w:rPr>
        <w:t>(подпись)                 (расшифровка подписи)</w:t>
      </w:r>
    </w:p>
    <w:p w:rsidR="00B20EDB" w:rsidRPr="00B20EDB" w:rsidRDefault="00B20ED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B20EDB" w:rsidRPr="00B20EDB" w:rsidRDefault="00B20EDB">
      <w:pPr>
        <w:pStyle w:val="ConsPlusNonformat"/>
        <w:jc w:val="both"/>
        <w:rPr>
          <w:rFonts w:ascii="Times New Roman" w:hAnsi="Times New Roman" w:cs="Times New Roman"/>
        </w:rPr>
      </w:pPr>
      <w:r w:rsidRPr="00B20EDB">
        <w:rPr>
          <w:rFonts w:ascii="Times New Roman" w:hAnsi="Times New Roman" w:cs="Times New Roman"/>
        </w:rPr>
        <w:t>Заявление и указанные документы к нему приня</w:t>
      </w:r>
      <w:proofErr w:type="gramStart"/>
      <w:r w:rsidRPr="00B20EDB">
        <w:rPr>
          <w:rFonts w:ascii="Times New Roman" w:hAnsi="Times New Roman" w:cs="Times New Roman"/>
        </w:rPr>
        <w:t>л(</w:t>
      </w:r>
      <w:proofErr w:type="gramEnd"/>
      <w:r w:rsidRPr="00B20EDB">
        <w:rPr>
          <w:rFonts w:ascii="Times New Roman" w:hAnsi="Times New Roman" w:cs="Times New Roman"/>
        </w:rPr>
        <w:t>а):</w:t>
      </w:r>
    </w:p>
    <w:p w:rsidR="00B20EDB" w:rsidRPr="00B20EDB" w:rsidRDefault="00B20EDB">
      <w:pPr>
        <w:pStyle w:val="ConsPlusNonformat"/>
        <w:jc w:val="both"/>
        <w:rPr>
          <w:rFonts w:ascii="Times New Roman" w:hAnsi="Times New Roman" w:cs="Times New Roman"/>
        </w:rPr>
      </w:pPr>
      <w:r w:rsidRPr="00B20EDB">
        <w:rPr>
          <w:rFonts w:ascii="Times New Roman" w:hAnsi="Times New Roman" w:cs="Times New Roman"/>
        </w:rPr>
        <w:t>________________________       ___________ ________________________________</w:t>
      </w:r>
    </w:p>
    <w:p w:rsidR="00B20EDB" w:rsidRPr="00B20EDB" w:rsidRDefault="00B20ED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B20EDB">
        <w:rPr>
          <w:rFonts w:ascii="Times New Roman" w:hAnsi="Times New Roman" w:cs="Times New Roman"/>
          <w:sz w:val="16"/>
          <w:szCs w:val="16"/>
        </w:rPr>
        <w:t xml:space="preserve">       (должность)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Pr="00B20EDB">
        <w:rPr>
          <w:rFonts w:ascii="Times New Roman" w:hAnsi="Times New Roman" w:cs="Times New Roman"/>
          <w:sz w:val="16"/>
          <w:szCs w:val="16"/>
        </w:rPr>
        <w:t xml:space="preserve"> (подпись)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B20EDB">
        <w:rPr>
          <w:rFonts w:ascii="Times New Roman" w:hAnsi="Times New Roman" w:cs="Times New Roman"/>
          <w:sz w:val="16"/>
          <w:szCs w:val="16"/>
        </w:rPr>
        <w:t>(расшифровка подписи)</w:t>
      </w:r>
    </w:p>
    <w:p w:rsidR="00B20EDB" w:rsidRDefault="00B20EDB">
      <w:pPr>
        <w:pStyle w:val="ConsPlusNonformat"/>
        <w:jc w:val="both"/>
        <w:rPr>
          <w:rFonts w:ascii="Times New Roman" w:hAnsi="Times New Roman" w:cs="Times New Roman"/>
        </w:rPr>
      </w:pPr>
    </w:p>
    <w:p w:rsidR="00B20EDB" w:rsidRDefault="00B20EDB">
      <w:pPr>
        <w:pStyle w:val="ConsPlusNonformat"/>
        <w:jc w:val="both"/>
        <w:rPr>
          <w:rFonts w:ascii="Times New Roman" w:hAnsi="Times New Roman" w:cs="Times New Roman"/>
        </w:rPr>
      </w:pPr>
    </w:p>
    <w:p w:rsidR="00B20EDB" w:rsidRPr="00B20EDB" w:rsidRDefault="00B20EDB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«___»</w:t>
      </w:r>
      <w:r w:rsidRPr="00B20EDB">
        <w:rPr>
          <w:rFonts w:ascii="Times New Roman" w:hAnsi="Times New Roman" w:cs="Times New Roman"/>
        </w:rPr>
        <w:t xml:space="preserve"> ___________ 20___ г.</w:t>
      </w:r>
    </w:p>
    <w:p w:rsidR="00B20EDB" w:rsidRPr="00B20EDB" w:rsidRDefault="00B20ED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B20EDB">
        <w:rPr>
          <w:rFonts w:ascii="Times New Roman" w:hAnsi="Times New Roman" w:cs="Times New Roman"/>
          <w:sz w:val="16"/>
          <w:szCs w:val="16"/>
        </w:rPr>
        <w:t xml:space="preserve">                 (дата)</w:t>
      </w:r>
    </w:p>
    <w:p w:rsidR="00B20EDB" w:rsidRPr="00B20EDB" w:rsidRDefault="00B20EDB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B20EDB" w:rsidRDefault="00B20EDB">
      <w:pPr>
        <w:pStyle w:val="ConsPlusNormal"/>
      </w:pPr>
      <w:r w:rsidRPr="00B20EDB">
        <w:rPr>
          <w:rFonts w:ascii="Times New Roman" w:hAnsi="Times New Roman" w:cs="Times New Roman"/>
          <w:sz w:val="20"/>
        </w:rPr>
        <w:br/>
      </w:r>
    </w:p>
    <w:sectPr w:rsidR="00B20EDB" w:rsidSect="00B20EDB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EDB"/>
    <w:rsid w:val="00241D47"/>
    <w:rsid w:val="0034213A"/>
    <w:rsid w:val="006118B7"/>
    <w:rsid w:val="00A00230"/>
    <w:rsid w:val="00B20EDB"/>
    <w:rsid w:val="00D95194"/>
    <w:rsid w:val="00EF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8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0E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20ED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8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0E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20ED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3BC57764286C86F055AD7459C2E299220E03127F31A7733A4256A7A1AF3AAD6AE2ACDEEF1530DC161C063D0A3236E993561S4H" TargetMode="External"/><Relationship Id="rId5" Type="http://schemas.openxmlformats.org/officeDocument/2006/relationships/hyperlink" Target="consultantplus://offline/ref=93BC57764286C86F055AC9488A42759D27ED692BF71D7B61FF706C2D45A3AC83FC6A93B7A21246CC61DB7FD0A363S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СГФК</dc:creator>
  <cp:lastModifiedBy>Администратор безопасности</cp:lastModifiedBy>
  <cp:revision>5</cp:revision>
  <cp:lastPrinted>2024-03-26T09:03:00Z</cp:lastPrinted>
  <dcterms:created xsi:type="dcterms:W3CDTF">2021-02-25T07:18:00Z</dcterms:created>
  <dcterms:modified xsi:type="dcterms:W3CDTF">2026-10-22T06:32:00Z</dcterms:modified>
</cp:coreProperties>
</file>