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B72230" w14:paraId="291D7B46" w14:textId="77777777">
        <w:tc>
          <w:tcPr>
            <w:tcW w:w="9180" w:type="dxa"/>
          </w:tcPr>
          <w:p w14:paraId="2A75DE76" w14:textId="77777777" w:rsidR="006C225B" w:rsidRDefault="00A850A6" w:rsidP="006E35E3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7B856E5A" wp14:editId="48E75A05">
                  <wp:extent cx="990600" cy="733425"/>
                  <wp:effectExtent l="0" t="0" r="0" b="9525"/>
                  <wp:docPr id="1" name="Рисунок 1" descr="Gerb_IvReg_small_bw_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IvReg_small_bw_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E40EA4" w14:textId="77777777" w:rsidR="006C225B" w:rsidRDefault="006C225B" w:rsidP="006E35E3">
            <w:pPr>
              <w:jc w:val="both"/>
              <w:rPr>
                <w:sz w:val="28"/>
              </w:rPr>
            </w:pPr>
          </w:p>
          <w:p w14:paraId="76125EC6" w14:textId="77777777" w:rsidR="006C225B" w:rsidRDefault="006C225B" w:rsidP="006E35E3">
            <w:pPr>
              <w:pStyle w:val="a3"/>
              <w:jc w:val="center"/>
              <w:rPr>
                <w:b/>
                <w:spacing w:val="20"/>
                <w:sz w:val="36"/>
                <w:u w:val="single"/>
              </w:rPr>
            </w:pPr>
            <w:r>
              <w:rPr>
                <w:b/>
                <w:spacing w:val="20"/>
                <w:sz w:val="36"/>
                <w:u w:val="single"/>
              </w:rPr>
              <w:t>ПРАВИТЕЛЬСТВО ИВАНОВСКОЙ ОБЛАСТИ</w:t>
            </w:r>
          </w:p>
          <w:p w14:paraId="39CAD0C9" w14:textId="77777777" w:rsidR="006C225B" w:rsidRPr="007B53BF" w:rsidRDefault="006C225B" w:rsidP="006E35E3">
            <w:pPr>
              <w:pStyle w:val="a3"/>
              <w:jc w:val="both"/>
              <w:rPr>
                <w:bCs/>
                <w:spacing w:val="20"/>
                <w:sz w:val="28"/>
                <w:szCs w:val="28"/>
              </w:rPr>
            </w:pPr>
          </w:p>
          <w:p w14:paraId="34B8766D" w14:textId="77777777" w:rsidR="006C225B" w:rsidRDefault="006C225B" w:rsidP="006E35E3">
            <w:pPr>
              <w:pStyle w:val="a3"/>
              <w:jc w:val="center"/>
              <w:rPr>
                <w:b/>
                <w:spacing w:val="34"/>
                <w:sz w:val="36"/>
              </w:rPr>
            </w:pPr>
            <w:r>
              <w:rPr>
                <w:b/>
                <w:spacing w:val="34"/>
                <w:sz w:val="36"/>
              </w:rPr>
              <w:t>ПОСТАНОВЛЕНИЕ</w:t>
            </w:r>
          </w:p>
          <w:p w14:paraId="23A41169" w14:textId="77777777" w:rsidR="006C225B" w:rsidRPr="00174AA9" w:rsidRDefault="000D01E5" w:rsidP="006E35E3">
            <w:pPr>
              <w:pStyle w:val="a3"/>
              <w:tabs>
                <w:tab w:val="left" w:pos="8115"/>
              </w:tabs>
              <w:jc w:val="both"/>
              <w:rPr>
                <w:spacing w:val="34"/>
                <w:sz w:val="28"/>
                <w:szCs w:val="28"/>
              </w:rPr>
            </w:pPr>
            <w:r>
              <w:rPr>
                <w:spacing w:val="34"/>
                <w:sz w:val="28"/>
                <w:szCs w:val="28"/>
              </w:rPr>
              <w:tab/>
            </w:r>
          </w:p>
          <w:p w14:paraId="683CAC81" w14:textId="77777777" w:rsidR="006C225B" w:rsidRPr="00174AA9" w:rsidRDefault="006C225B" w:rsidP="006E35E3">
            <w:pPr>
              <w:pStyle w:val="a3"/>
              <w:jc w:val="both"/>
              <w:rPr>
                <w:spacing w:val="34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180"/>
            </w:tblGrid>
            <w:tr w:rsidR="006C225B" w14:paraId="7FF7EDC3" w14:textId="77777777" w:rsidTr="00C23294">
              <w:tc>
                <w:tcPr>
                  <w:tcW w:w="9180" w:type="dxa"/>
                </w:tcPr>
                <w:p w14:paraId="7AB2B603" w14:textId="77777777" w:rsidR="006C225B" w:rsidRDefault="006C225B" w:rsidP="006E35E3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_______________ № _______-п</w:t>
                  </w:r>
                </w:p>
                <w:p w14:paraId="34FD9989" w14:textId="77777777" w:rsidR="006C225B" w:rsidRDefault="006C225B" w:rsidP="006E35E3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г. Иваново</w:t>
                  </w:r>
                </w:p>
              </w:tc>
            </w:tr>
          </w:tbl>
          <w:p w14:paraId="65695F9A" w14:textId="77777777" w:rsidR="006C225B" w:rsidRDefault="006C225B" w:rsidP="006E35E3">
            <w:pPr>
              <w:jc w:val="both"/>
              <w:rPr>
                <w:sz w:val="28"/>
              </w:rPr>
            </w:pPr>
          </w:p>
          <w:tbl>
            <w:tblPr>
              <w:tblW w:w="9322" w:type="dxa"/>
              <w:tblLayout w:type="fixed"/>
              <w:tblLook w:val="0000" w:firstRow="0" w:lastRow="0" w:firstColumn="0" w:lastColumn="0" w:noHBand="0" w:noVBand="0"/>
            </w:tblPr>
            <w:tblGrid>
              <w:gridCol w:w="9322"/>
            </w:tblGrid>
            <w:tr w:rsidR="006C225B" w14:paraId="49EAFC77" w14:textId="77777777" w:rsidTr="0042477F">
              <w:tc>
                <w:tcPr>
                  <w:tcW w:w="9322" w:type="dxa"/>
                </w:tcPr>
                <w:p w14:paraId="16858A43" w14:textId="77777777" w:rsidR="00A10D0D" w:rsidRDefault="00F4076D" w:rsidP="006E35E3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bCs/>
                      <w:sz w:val="30"/>
                      <w:szCs w:val="30"/>
                    </w:rPr>
                    <w:t xml:space="preserve">Об особенностях осуществления в 2022 году </w:t>
                  </w:r>
                  <w:r>
                    <w:rPr>
                      <w:b/>
                      <w:bCs/>
                      <w:sz w:val="30"/>
                      <w:szCs w:val="30"/>
                    </w:rPr>
                    <w:br/>
                    <w:t>государственного финансового контроля в отношении главных распорядителей (распорядителей) бюджетных средств, получателей бюджетных средств</w:t>
                  </w:r>
                </w:p>
                <w:p w14:paraId="1C15F4B9" w14:textId="77777777" w:rsidR="00AB6E01" w:rsidRDefault="00AB6E01" w:rsidP="006E35E3">
                  <w:pPr>
                    <w:jc w:val="center"/>
                    <w:rPr>
                      <w:b/>
                      <w:sz w:val="28"/>
                    </w:rPr>
                  </w:pPr>
                </w:p>
                <w:p w14:paraId="115A2285" w14:textId="77777777" w:rsidR="00BF303F" w:rsidRDefault="00BF303F" w:rsidP="006E35E3">
                  <w:pPr>
                    <w:jc w:val="center"/>
                    <w:rPr>
                      <w:b/>
                      <w:sz w:val="28"/>
                    </w:rPr>
                  </w:pPr>
                </w:p>
              </w:tc>
            </w:tr>
          </w:tbl>
          <w:p w14:paraId="56E44B41" w14:textId="77777777" w:rsidR="007C041F" w:rsidRPr="00C731B6" w:rsidRDefault="00F4076D" w:rsidP="00C731B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  <w:r w:rsidR="00C731B6">
              <w:rPr>
                <w:sz w:val="28"/>
                <w:szCs w:val="28"/>
              </w:rPr>
              <w:t>с пунктом 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средств», статьей</w:t>
            </w:r>
            <w:r>
              <w:rPr>
                <w:sz w:val="28"/>
                <w:szCs w:val="28"/>
              </w:rPr>
              <w:t xml:space="preserve"> </w:t>
            </w:r>
            <w:r w:rsidR="00C731B6">
              <w:rPr>
                <w:sz w:val="28"/>
                <w:szCs w:val="28"/>
              </w:rPr>
              <w:t>60 Устава Ивановской области, Законом Ивановской области                  от 06.05.2011 № 42-ОЗ «О Правительстве Ивановской области и исполнительных органах государственной власти Ивановской области»</w:t>
            </w:r>
            <w:r w:rsidR="00FE25A7" w:rsidRPr="002F0A38">
              <w:rPr>
                <w:sz w:val="28"/>
                <w:szCs w:val="28"/>
              </w:rPr>
              <w:t xml:space="preserve">, </w:t>
            </w:r>
            <w:r w:rsidR="00BC446D" w:rsidRPr="002F0A38">
              <w:rPr>
                <w:sz w:val="28"/>
                <w:szCs w:val="28"/>
              </w:rPr>
              <w:t xml:space="preserve">Правительство Ивановской области </w:t>
            </w:r>
            <w:r w:rsidR="00BC446D" w:rsidRPr="002F0A38">
              <w:rPr>
                <w:b/>
                <w:sz w:val="28"/>
                <w:szCs w:val="28"/>
              </w:rPr>
              <w:t>п о с т а н о в л я е т</w:t>
            </w:r>
            <w:r w:rsidR="00BC446D" w:rsidRPr="002F0A38">
              <w:rPr>
                <w:sz w:val="28"/>
                <w:szCs w:val="20"/>
              </w:rPr>
              <w:t>:</w:t>
            </w:r>
          </w:p>
          <w:p w14:paraId="0F27D748" w14:textId="77777777" w:rsidR="00F4076D" w:rsidRPr="007C041F" w:rsidRDefault="007C041F" w:rsidP="007C041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C041F">
              <w:rPr>
                <w:sz w:val="28"/>
                <w:szCs w:val="28"/>
              </w:rPr>
              <w:t xml:space="preserve">1. </w:t>
            </w:r>
            <w:r w:rsidR="00F4076D" w:rsidRPr="007C041F">
              <w:rPr>
                <w:color w:val="000000"/>
                <w:sz w:val="28"/>
                <w:szCs w:val="28"/>
                <w:lang w:bidi="ru-RU"/>
              </w:rPr>
              <w:t>Установить, что до 01.01.2023 службой государственного финансового контроля Ивановской области</w:t>
            </w:r>
            <w:r w:rsidR="00BF303F" w:rsidRPr="007C041F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="00F4076D" w:rsidRPr="007C041F">
              <w:rPr>
                <w:sz w:val="28"/>
                <w:szCs w:val="28"/>
              </w:rPr>
              <w:t>в рамках осуществления внутреннего государственного финансового контроля не проводятся проверки главных распорядителей (распорядителей) бюджетных средств, получателей бюджетных средств, в том числе являющихся государственными (муниципальными) заказчиками</w:t>
            </w:r>
            <w:r w:rsidR="00BF303F" w:rsidRPr="007C041F">
              <w:rPr>
                <w:sz w:val="28"/>
                <w:szCs w:val="28"/>
              </w:rPr>
              <w:t xml:space="preserve"> Ивановской области.</w:t>
            </w:r>
          </w:p>
          <w:p w14:paraId="067A9065" w14:textId="77777777" w:rsidR="00BF303F" w:rsidRDefault="00BF303F" w:rsidP="006E35E3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BF303F">
              <w:rPr>
                <w:sz w:val="28"/>
                <w:szCs w:val="28"/>
              </w:rPr>
              <w:t>2. При поступлении от главных распорядителей (распорядителей) бюджетных средств, получателей бюджетных средств, в том числе являющихся государственными (муниципальными) заказчиками</w:t>
            </w:r>
            <w:r>
              <w:rPr>
                <w:sz w:val="28"/>
                <w:szCs w:val="28"/>
              </w:rPr>
              <w:t xml:space="preserve"> Ивановской области</w:t>
            </w:r>
            <w:r w:rsidRPr="00BF303F">
              <w:rPr>
                <w:sz w:val="28"/>
                <w:szCs w:val="28"/>
              </w:rPr>
              <w:t xml:space="preserve">, обращений о продлении срока исполнения представлений (предписаний) </w:t>
            </w:r>
            <w:r w:rsidR="003B5D2C" w:rsidRPr="00F4076D">
              <w:rPr>
                <w:color w:val="000000"/>
                <w:sz w:val="28"/>
                <w:szCs w:val="28"/>
                <w:lang w:bidi="ru-RU"/>
              </w:rPr>
              <w:t>служб</w:t>
            </w:r>
            <w:r w:rsidR="003B5D2C">
              <w:rPr>
                <w:color w:val="000000"/>
                <w:sz w:val="28"/>
                <w:szCs w:val="28"/>
                <w:lang w:bidi="ru-RU"/>
              </w:rPr>
              <w:t>ы</w:t>
            </w:r>
            <w:r w:rsidR="003B5D2C" w:rsidRPr="00F4076D">
              <w:rPr>
                <w:color w:val="000000"/>
                <w:sz w:val="28"/>
                <w:szCs w:val="28"/>
                <w:lang w:bidi="ru-RU"/>
              </w:rPr>
              <w:t xml:space="preserve"> государственного финансового контроля Ивановской области</w:t>
            </w:r>
            <w:r w:rsidRPr="00BF303F">
              <w:rPr>
                <w:sz w:val="28"/>
                <w:szCs w:val="28"/>
              </w:rPr>
              <w:t xml:space="preserve">, выданных до вступления в силу настоящего постановления, </w:t>
            </w:r>
            <w:r w:rsidR="003B5D2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лужба</w:t>
            </w:r>
            <w:r w:rsidRPr="00BF303F">
              <w:rPr>
                <w:sz w:val="28"/>
                <w:szCs w:val="28"/>
              </w:rPr>
              <w:t xml:space="preserve"> </w:t>
            </w:r>
            <w:r w:rsidR="003B5D2C" w:rsidRPr="00F4076D">
              <w:rPr>
                <w:color w:val="000000"/>
                <w:sz w:val="28"/>
                <w:szCs w:val="28"/>
                <w:lang w:bidi="ru-RU"/>
              </w:rPr>
              <w:t>государственного финансового контроля Ивановской области</w:t>
            </w:r>
            <w:r w:rsidR="003B5D2C" w:rsidRPr="00BF303F">
              <w:rPr>
                <w:sz w:val="28"/>
                <w:szCs w:val="28"/>
              </w:rPr>
              <w:t xml:space="preserve"> </w:t>
            </w:r>
            <w:r w:rsidRPr="00BF303F">
              <w:rPr>
                <w:sz w:val="28"/>
                <w:szCs w:val="28"/>
              </w:rPr>
              <w:t>принима</w:t>
            </w:r>
            <w:r>
              <w:rPr>
                <w:sz w:val="28"/>
                <w:szCs w:val="28"/>
              </w:rPr>
              <w:t>е</w:t>
            </w:r>
            <w:r w:rsidRPr="00BF303F">
              <w:rPr>
                <w:sz w:val="28"/>
                <w:szCs w:val="28"/>
              </w:rPr>
              <w:t xml:space="preserve">т с учетом требований, предусмотренных Бюджетным кодексом Российской Федерации, решение об удовлетворении таких обращений в течение 10 рабочих дней со дня </w:t>
            </w:r>
            <w:r w:rsidRPr="00BF303F">
              <w:rPr>
                <w:sz w:val="28"/>
                <w:szCs w:val="28"/>
              </w:rPr>
              <w:lastRenderedPageBreak/>
              <w:t xml:space="preserve">поступления таких обращений. При этом вновь устанавливаемый срок исполнения указанных представлений (предписаний) не может приходиться на дату ранее </w:t>
            </w:r>
            <w:r w:rsidRPr="00F4076D">
              <w:rPr>
                <w:color w:val="000000"/>
                <w:sz w:val="28"/>
                <w:szCs w:val="28"/>
                <w:lang w:bidi="ru-RU"/>
              </w:rPr>
              <w:t>01.01.2023</w:t>
            </w:r>
            <w:r>
              <w:rPr>
                <w:color w:val="000000"/>
                <w:sz w:val="28"/>
                <w:szCs w:val="28"/>
                <w:lang w:bidi="ru-RU"/>
              </w:rPr>
              <w:t>.</w:t>
            </w:r>
          </w:p>
          <w:p w14:paraId="27021EC0" w14:textId="77777777" w:rsidR="00BF303F" w:rsidRPr="00BF303F" w:rsidRDefault="00BF303F" w:rsidP="006E35E3">
            <w:pPr>
              <w:ind w:firstLine="709"/>
              <w:jc w:val="both"/>
              <w:rPr>
                <w:sz w:val="28"/>
                <w:szCs w:val="28"/>
              </w:rPr>
            </w:pPr>
            <w:r w:rsidRPr="00BF303F">
              <w:rPr>
                <w:sz w:val="28"/>
                <w:szCs w:val="28"/>
              </w:rPr>
              <w:t>3. Пункт 1 настоящего постановления не распространяется на проверки,</w:t>
            </w:r>
            <w:r>
              <w:rPr>
                <w:sz w:val="28"/>
                <w:szCs w:val="28"/>
              </w:rPr>
              <w:t xml:space="preserve"> </w:t>
            </w:r>
            <w:r w:rsidRPr="00BF303F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едение которых осуществляется:</w:t>
            </w:r>
          </w:p>
          <w:p w14:paraId="17627E19" w14:textId="77777777" w:rsidR="00BF303F" w:rsidRPr="00BF303F" w:rsidRDefault="006E35E3" w:rsidP="006E35E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F303F" w:rsidRPr="00BF303F">
              <w:rPr>
                <w:sz w:val="28"/>
                <w:szCs w:val="28"/>
              </w:rPr>
              <w:t xml:space="preserve"> соответствии с поручениями </w:t>
            </w:r>
            <w:r w:rsidR="00BF303F">
              <w:rPr>
                <w:sz w:val="28"/>
                <w:szCs w:val="28"/>
              </w:rPr>
              <w:t>Губернатора Ивановской области</w:t>
            </w:r>
            <w:r w:rsidR="00BF303F" w:rsidRPr="00BF303F">
              <w:rPr>
                <w:sz w:val="28"/>
                <w:szCs w:val="28"/>
              </w:rPr>
              <w:t xml:space="preserve">, требованиями (обращениями) прокуратуры </w:t>
            </w:r>
            <w:r w:rsidR="00BF303F">
              <w:rPr>
                <w:sz w:val="28"/>
                <w:szCs w:val="28"/>
              </w:rPr>
              <w:t>Ивановской области</w:t>
            </w:r>
            <w:r w:rsidR="00BF303F" w:rsidRPr="00BF303F">
              <w:rPr>
                <w:sz w:val="28"/>
                <w:szCs w:val="28"/>
              </w:rPr>
              <w:t xml:space="preserve">, Управления Федеральной службы безопасности Российской Федерации по </w:t>
            </w:r>
            <w:r w:rsidR="00512097">
              <w:rPr>
                <w:sz w:val="28"/>
                <w:szCs w:val="28"/>
              </w:rPr>
              <w:t>Ивановской области</w:t>
            </w:r>
            <w:r w:rsidR="00BF303F" w:rsidRPr="00BF303F">
              <w:rPr>
                <w:sz w:val="28"/>
                <w:szCs w:val="28"/>
              </w:rPr>
              <w:t xml:space="preserve">, </w:t>
            </w:r>
            <w:r w:rsidR="00512097" w:rsidRPr="00BF303F">
              <w:rPr>
                <w:sz w:val="28"/>
                <w:szCs w:val="28"/>
              </w:rPr>
              <w:t xml:space="preserve">Управления </w:t>
            </w:r>
            <w:r w:rsidR="00BF303F" w:rsidRPr="00BF303F">
              <w:rPr>
                <w:sz w:val="28"/>
                <w:szCs w:val="28"/>
              </w:rPr>
              <w:t xml:space="preserve">Министерства внутренних дел по </w:t>
            </w:r>
            <w:r w:rsidR="00512097">
              <w:rPr>
                <w:sz w:val="28"/>
                <w:szCs w:val="28"/>
              </w:rPr>
              <w:t>Ивановской области, Следственного управления Следственного комитета Российской Федерации по Ивановской области</w:t>
            </w:r>
            <w:r>
              <w:rPr>
                <w:sz w:val="28"/>
                <w:szCs w:val="28"/>
              </w:rPr>
              <w:t>;</w:t>
            </w:r>
          </w:p>
          <w:p w14:paraId="388C5076" w14:textId="77777777" w:rsidR="00BF303F" w:rsidRPr="002E7D0D" w:rsidRDefault="006E35E3" w:rsidP="006E35E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F303F" w:rsidRPr="00BF303F">
              <w:rPr>
                <w:sz w:val="28"/>
                <w:szCs w:val="28"/>
              </w:rPr>
              <w:t xml:space="preserve">а основании обращений граждан, содержащих информацию </w:t>
            </w:r>
            <w:r w:rsidR="007C041F">
              <w:rPr>
                <w:sz w:val="28"/>
                <w:szCs w:val="28"/>
              </w:rPr>
              <w:t xml:space="preserve">               </w:t>
            </w:r>
            <w:r w:rsidR="00BF303F" w:rsidRPr="00BF303F">
              <w:rPr>
                <w:sz w:val="28"/>
                <w:szCs w:val="28"/>
              </w:rPr>
              <w:t xml:space="preserve">о признаках нарушений нормативных правовых актов по вопросам, отнесенным к компетенции </w:t>
            </w:r>
            <w:r w:rsidR="007C041F">
              <w:rPr>
                <w:sz w:val="28"/>
                <w:szCs w:val="28"/>
              </w:rPr>
              <w:t xml:space="preserve">службы </w:t>
            </w:r>
            <w:r w:rsidR="003B5D2C" w:rsidRPr="00F4076D">
              <w:rPr>
                <w:color w:val="000000"/>
                <w:sz w:val="28"/>
                <w:szCs w:val="28"/>
                <w:lang w:bidi="ru-RU"/>
              </w:rPr>
              <w:t>государственного финансового контроля Ивановской области</w:t>
            </w:r>
            <w:r w:rsidR="00DD3794">
              <w:rPr>
                <w:sz w:val="28"/>
                <w:szCs w:val="28"/>
              </w:rPr>
              <w:t>.</w:t>
            </w:r>
          </w:p>
          <w:p w14:paraId="79F78E5D" w14:textId="77777777" w:rsidR="00BF303F" w:rsidRPr="00BF303F" w:rsidRDefault="00512097" w:rsidP="006E35E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512097">
              <w:rPr>
                <w:color w:val="000000"/>
                <w:sz w:val="28"/>
                <w:szCs w:val="28"/>
                <w:lang w:bidi="ru-RU"/>
              </w:rPr>
              <w:t xml:space="preserve">Установить, что проверки, указанные в пункте 1 настоящего постановления, начатые до вступления в силу настоящего постановления, по решению </w:t>
            </w:r>
            <w:r w:rsidR="003B5D2C">
              <w:rPr>
                <w:color w:val="000000"/>
                <w:sz w:val="28"/>
                <w:szCs w:val="28"/>
                <w:lang w:bidi="ru-RU"/>
              </w:rPr>
              <w:t>с</w:t>
            </w:r>
            <w:r w:rsidRPr="00512097">
              <w:rPr>
                <w:color w:val="000000"/>
                <w:sz w:val="28"/>
                <w:szCs w:val="28"/>
                <w:lang w:bidi="ru-RU"/>
              </w:rPr>
              <w:t xml:space="preserve">лужбы </w:t>
            </w:r>
            <w:r w:rsidR="003B5D2C" w:rsidRPr="00F4076D">
              <w:rPr>
                <w:color w:val="000000"/>
                <w:sz w:val="28"/>
                <w:szCs w:val="28"/>
                <w:lang w:bidi="ru-RU"/>
              </w:rPr>
              <w:t>государственного финансового контроля Ивановской области</w:t>
            </w:r>
            <w:r w:rsidR="003B5D2C" w:rsidRPr="00512097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512097">
              <w:rPr>
                <w:color w:val="000000"/>
                <w:sz w:val="28"/>
                <w:szCs w:val="28"/>
                <w:lang w:bidi="ru-RU"/>
              </w:rPr>
              <w:t xml:space="preserve">приостанавливаются со сроком возобновления не ранее </w:t>
            </w:r>
            <w:r w:rsidRPr="00F4076D">
              <w:rPr>
                <w:color w:val="000000"/>
                <w:sz w:val="28"/>
                <w:szCs w:val="28"/>
                <w:lang w:bidi="ru-RU"/>
              </w:rPr>
              <w:t>01.01.2023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512097">
              <w:rPr>
                <w:color w:val="000000"/>
                <w:sz w:val="28"/>
                <w:szCs w:val="28"/>
                <w:lang w:bidi="ru-RU"/>
              </w:rPr>
              <w:t>либо завершаются не позднее 20 рабочих дней со дня вступления в силу настоящего постановления.</w:t>
            </w:r>
          </w:p>
        </w:tc>
      </w:tr>
    </w:tbl>
    <w:p w14:paraId="6B0EFF13" w14:textId="77777777" w:rsidR="00A10D0D" w:rsidRDefault="00A10D0D" w:rsidP="006E35E3">
      <w:pPr>
        <w:pStyle w:val="a4"/>
        <w:ind w:firstLine="0"/>
      </w:pPr>
    </w:p>
    <w:p w14:paraId="395C6327" w14:textId="77777777" w:rsidR="00AE7677" w:rsidRDefault="00AE7677" w:rsidP="006E35E3">
      <w:pPr>
        <w:pStyle w:val="a4"/>
        <w:ind w:firstLine="0"/>
      </w:pPr>
    </w:p>
    <w:p w14:paraId="2854B4B3" w14:textId="77777777" w:rsidR="00AE7677" w:rsidRDefault="00AE7677" w:rsidP="006E35E3">
      <w:pPr>
        <w:pStyle w:val="a4"/>
        <w:ind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10D0D" w14:paraId="5F86A942" w14:textId="77777777" w:rsidTr="00C33692">
        <w:tc>
          <w:tcPr>
            <w:tcW w:w="4590" w:type="dxa"/>
            <w:hideMark/>
          </w:tcPr>
          <w:p w14:paraId="54A4EF39" w14:textId="77777777" w:rsidR="00C33692" w:rsidRPr="00A10D0D" w:rsidRDefault="001D155B" w:rsidP="006E35E3">
            <w:pPr>
              <w:pStyle w:val="a4"/>
              <w:ind w:right="-156" w:firstLine="0"/>
              <w:jc w:val="left"/>
              <w:rPr>
                <w:b/>
              </w:rPr>
            </w:pPr>
            <w:r w:rsidRPr="00A10D0D">
              <w:rPr>
                <w:b/>
              </w:rPr>
              <w:t>Губернатор</w:t>
            </w:r>
          </w:p>
          <w:p w14:paraId="567A4063" w14:textId="77777777" w:rsidR="00C33692" w:rsidRPr="00A10D0D" w:rsidRDefault="00C33692" w:rsidP="006E35E3">
            <w:pPr>
              <w:pStyle w:val="a4"/>
              <w:ind w:right="-156" w:firstLine="0"/>
              <w:jc w:val="left"/>
              <w:rPr>
                <w:b/>
              </w:rPr>
            </w:pPr>
            <w:r w:rsidRPr="00A10D0D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14:paraId="2B04F846" w14:textId="77777777" w:rsidR="00C33692" w:rsidRPr="00A10D0D" w:rsidRDefault="00C33692" w:rsidP="006E35E3">
            <w:pPr>
              <w:pStyle w:val="a4"/>
              <w:ind w:firstLine="0"/>
              <w:jc w:val="right"/>
              <w:rPr>
                <w:b/>
              </w:rPr>
            </w:pPr>
          </w:p>
          <w:p w14:paraId="78B554E4" w14:textId="77777777" w:rsidR="00C33692" w:rsidRPr="00A10D0D" w:rsidRDefault="00C33692" w:rsidP="006E35E3">
            <w:pPr>
              <w:pStyle w:val="a4"/>
              <w:ind w:firstLine="0"/>
              <w:jc w:val="right"/>
              <w:rPr>
                <w:b/>
              </w:rPr>
            </w:pPr>
            <w:r w:rsidRPr="00A10D0D">
              <w:rPr>
                <w:b/>
              </w:rPr>
              <w:t>С.С. Воскресенский</w:t>
            </w:r>
          </w:p>
        </w:tc>
      </w:tr>
    </w:tbl>
    <w:p w14:paraId="4C1841B0" w14:textId="77777777" w:rsidR="0056201C" w:rsidRDefault="0056201C" w:rsidP="006E35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99CC850" w14:textId="77777777" w:rsidR="0056201C" w:rsidRDefault="0056201C" w:rsidP="006E35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EBD9AEC" w14:textId="77777777" w:rsidR="0056201C" w:rsidRDefault="0056201C" w:rsidP="006E35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AED4538" w14:textId="77777777" w:rsidR="007D584B" w:rsidRPr="000830AB" w:rsidRDefault="007D584B" w:rsidP="006E35E3">
      <w:pPr>
        <w:rPr>
          <w:sz w:val="28"/>
          <w:szCs w:val="28"/>
        </w:rPr>
      </w:pPr>
    </w:p>
    <w:sectPr w:rsidR="007D584B" w:rsidRPr="000830AB" w:rsidSect="0042477F">
      <w:headerReference w:type="default" r:id="rId9"/>
      <w:headerReference w:type="firs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52225" w14:textId="77777777" w:rsidR="00416290" w:rsidRDefault="00416290">
      <w:r>
        <w:separator/>
      </w:r>
    </w:p>
  </w:endnote>
  <w:endnote w:type="continuationSeparator" w:id="0">
    <w:p w14:paraId="3A63C0B2" w14:textId="77777777" w:rsidR="00416290" w:rsidRDefault="0041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55E3C" w14:textId="77777777" w:rsidR="00416290" w:rsidRDefault="00416290">
      <w:r>
        <w:separator/>
      </w:r>
    </w:p>
  </w:footnote>
  <w:footnote w:type="continuationSeparator" w:id="0">
    <w:p w14:paraId="375690D1" w14:textId="77777777" w:rsidR="00416290" w:rsidRDefault="00416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42B8" w14:textId="77777777" w:rsidR="00651888" w:rsidRDefault="00651888" w:rsidP="00E1675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05C0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D1923" w14:textId="1B4E4F4A" w:rsidR="00D17DEB" w:rsidRDefault="00D17DEB" w:rsidP="00D17DEB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E3120"/>
    <w:multiLevelType w:val="multilevel"/>
    <w:tmpl w:val="A1F248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9657DF4"/>
    <w:multiLevelType w:val="multilevel"/>
    <w:tmpl w:val="8618B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8757117">
    <w:abstractNumId w:val="2"/>
  </w:num>
  <w:num w:numId="2" w16cid:durableId="1993026134">
    <w:abstractNumId w:val="0"/>
  </w:num>
  <w:num w:numId="3" w16cid:durableId="1945335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BD1"/>
    <w:rsid w:val="0000390F"/>
    <w:rsid w:val="00003B08"/>
    <w:rsid w:val="00003B8D"/>
    <w:rsid w:val="00005C06"/>
    <w:rsid w:val="0001373B"/>
    <w:rsid w:val="0001609A"/>
    <w:rsid w:val="00017491"/>
    <w:rsid w:val="0002013B"/>
    <w:rsid w:val="0002190F"/>
    <w:rsid w:val="00022A16"/>
    <w:rsid w:val="00024634"/>
    <w:rsid w:val="00026350"/>
    <w:rsid w:val="00027C26"/>
    <w:rsid w:val="000310A0"/>
    <w:rsid w:val="00035BDB"/>
    <w:rsid w:val="00042A8A"/>
    <w:rsid w:val="000451E1"/>
    <w:rsid w:val="00053A18"/>
    <w:rsid w:val="000556CA"/>
    <w:rsid w:val="000602ED"/>
    <w:rsid w:val="00067C9B"/>
    <w:rsid w:val="00067F08"/>
    <w:rsid w:val="00070F2F"/>
    <w:rsid w:val="00072777"/>
    <w:rsid w:val="00076626"/>
    <w:rsid w:val="000830AB"/>
    <w:rsid w:val="00090833"/>
    <w:rsid w:val="000A2936"/>
    <w:rsid w:val="000A5086"/>
    <w:rsid w:val="000A66DA"/>
    <w:rsid w:val="000B09E1"/>
    <w:rsid w:val="000B2E02"/>
    <w:rsid w:val="000B3724"/>
    <w:rsid w:val="000B4686"/>
    <w:rsid w:val="000B50BC"/>
    <w:rsid w:val="000B55CD"/>
    <w:rsid w:val="000B5DFE"/>
    <w:rsid w:val="000B6E74"/>
    <w:rsid w:val="000B7FDE"/>
    <w:rsid w:val="000C0596"/>
    <w:rsid w:val="000C4AD7"/>
    <w:rsid w:val="000C60DA"/>
    <w:rsid w:val="000D01E5"/>
    <w:rsid w:val="000D2E2C"/>
    <w:rsid w:val="000D52AA"/>
    <w:rsid w:val="000D6855"/>
    <w:rsid w:val="000E1C86"/>
    <w:rsid w:val="000E7BE0"/>
    <w:rsid w:val="000F01B0"/>
    <w:rsid w:val="000F3831"/>
    <w:rsid w:val="000F46F4"/>
    <w:rsid w:val="000F6EF9"/>
    <w:rsid w:val="00103E0D"/>
    <w:rsid w:val="00110BEB"/>
    <w:rsid w:val="00113101"/>
    <w:rsid w:val="0011775B"/>
    <w:rsid w:val="00123572"/>
    <w:rsid w:val="0012371E"/>
    <w:rsid w:val="001237DE"/>
    <w:rsid w:val="001250D6"/>
    <w:rsid w:val="00127FF4"/>
    <w:rsid w:val="00136A6F"/>
    <w:rsid w:val="00137E03"/>
    <w:rsid w:val="0014375B"/>
    <w:rsid w:val="00146826"/>
    <w:rsid w:val="0014778E"/>
    <w:rsid w:val="001515A9"/>
    <w:rsid w:val="00152EC6"/>
    <w:rsid w:val="00153C12"/>
    <w:rsid w:val="00155B01"/>
    <w:rsid w:val="001606CE"/>
    <w:rsid w:val="00167684"/>
    <w:rsid w:val="001731EB"/>
    <w:rsid w:val="00174AA9"/>
    <w:rsid w:val="0017516A"/>
    <w:rsid w:val="001805A5"/>
    <w:rsid w:val="00182366"/>
    <w:rsid w:val="001910CC"/>
    <w:rsid w:val="0019228D"/>
    <w:rsid w:val="00195CF3"/>
    <w:rsid w:val="001A1BD1"/>
    <w:rsid w:val="001A5570"/>
    <w:rsid w:val="001A697B"/>
    <w:rsid w:val="001B5A1B"/>
    <w:rsid w:val="001B65B6"/>
    <w:rsid w:val="001C2C2D"/>
    <w:rsid w:val="001C3938"/>
    <w:rsid w:val="001D155B"/>
    <w:rsid w:val="001E09FC"/>
    <w:rsid w:val="001E2B22"/>
    <w:rsid w:val="001E588D"/>
    <w:rsid w:val="001F004C"/>
    <w:rsid w:val="00200150"/>
    <w:rsid w:val="00201A66"/>
    <w:rsid w:val="0021231F"/>
    <w:rsid w:val="00217B70"/>
    <w:rsid w:val="00217FE9"/>
    <w:rsid w:val="00222DC5"/>
    <w:rsid w:val="0022396B"/>
    <w:rsid w:val="00224CF6"/>
    <w:rsid w:val="002268F9"/>
    <w:rsid w:val="00231F8B"/>
    <w:rsid w:val="00237C0E"/>
    <w:rsid w:val="002408FD"/>
    <w:rsid w:val="00240D15"/>
    <w:rsid w:val="0024164E"/>
    <w:rsid w:val="00241BC0"/>
    <w:rsid w:val="00241D02"/>
    <w:rsid w:val="0024272B"/>
    <w:rsid w:val="00242938"/>
    <w:rsid w:val="0024449B"/>
    <w:rsid w:val="00257ACA"/>
    <w:rsid w:val="00260C01"/>
    <w:rsid w:val="00270C81"/>
    <w:rsid w:val="002720B9"/>
    <w:rsid w:val="00281C8A"/>
    <w:rsid w:val="00284550"/>
    <w:rsid w:val="00293E99"/>
    <w:rsid w:val="002964C5"/>
    <w:rsid w:val="002A492B"/>
    <w:rsid w:val="002A7C01"/>
    <w:rsid w:val="002C5032"/>
    <w:rsid w:val="002C5C37"/>
    <w:rsid w:val="002D2725"/>
    <w:rsid w:val="002D5D10"/>
    <w:rsid w:val="002D5F60"/>
    <w:rsid w:val="002E35DB"/>
    <w:rsid w:val="002E3D01"/>
    <w:rsid w:val="002E7C17"/>
    <w:rsid w:val="002E7D0D"/>
    <w:rsid w:val="002F0A38"/>
    <w:rsid w:val="00302208"/>
    <w:rsid w:val="003043F4"/>
    <w:rsid w:val="00307F39"/>
    <w:rsid w:val="003129A0"/>
    <w:rsid w:val="00312FF0"/>
    <w:rsid w:val="00313CA1"/>
    <w:rsid w:val="00313E19"/>
    <w:rsid w:val="00315143"/>
    <w:rsid w:val="00316C86"/>
    <w:rsid w:val="0031701D"/>
    <w:rsid w:val="003179A1"/>
    <w:rsid w:val="00320A1C"/>
    <w:rsid w:val="003277B9"/>
    <w:rsid w:val="00327A3C"/>
    <w:rsid w:val="00331E5C"/>
    <w:rsid w:val="00342958"/>
    <w:rsid w:val="00351F4F"/>
    <w:rsid w:val="003526CF"/>
    <w:rsid w:val="003546D4"/>
    <w:rsid w:val="00362919"/>
    <w:rsid w:val="00364B32"/>
    <w:rsid w:val="00371636"/>
    <w:rsid w:val="003722E8"/>
    <w:rsid w:val="00375CB5"/>
    <w:rsid w:val="00376075"/>
    <w:rsid w:val="00386FCD"/>
    <w:rsid w:val="00396B07"/>
    <w:rsid w:val="003A6BCA"/>
    <w:rsid w:val="003B5D2C"/>
    <w:rsid w:val="003D2904"/>
    <w:rsid w:val="003D3F41"/>
    <w:rsid w:val="003D427B"/>
    <w:rsid w:val="003E35AB"/>
    <w:rsid w:val="003F693C"/>
    <w:rsid w:val="004017F7"/>
    <w:rsid w:val="0040285D"/>
    <w:rsid w:val="0040510F"/>
    <w:rsid w:val="00407456"/>
    <w:rsid w:val="00407A73"/>
    <w:rsid w:val="00413AAD"/>
    <w:rsid w:val="00415525"/>
    <w:rsid w:val="00416290"/>
    <w:rsid w:val="00422FD0"/>
    <w:rsid w:val="0042477F"/>
    <w:rsid w:val="004328B5"/>
    <w:rsid w:val="00432E8F"/>
    <w:rsid w:val="00434DFC"/>
    <w:rsid w:val="00436579"/>
    <w:rsid w:val="004411BF"/>
    <w:rsid w:val="004444DB"/>
    <w:rsid w:val="0044560A"/>
    <w:rsid w:val="00447CF1"/>
    <w:rsid w:val="00452B22"/>
    <w:rsid w:val="0046784D"/>
    <w:rsid w:val="0047537E"/>
    <w:rsid w:val="00481665"/>
    <w:rsid w:val="004842E2"/>
    <w:rsid w:val="00485E8D"/>
    <w:rsid w:val="004935D2"/>
    <w:rsid w:val="0049533B"/>
    <w:rsid w:val="004A0301"/>
    <w:rsid w:val="004A2BD6"/>
    <w:rsid w:val="004A34BC"/>
    <w:rsid w:val="004A38FC"/>
    <w:rsid w:val="004B1CD9"/>
    <w:rsid w:val="004B44CF"/>
    <w:rsid w:val="004B4E54"/>
    <w:rsid w:val="004B5A93"/>
    <w:rsid w:val="004C5183"/>
    <w:rsid w:val="004D0A7E"/>
    <w:rsid w:val="004D0CA6"/>
    <w:rsid w:val="004E2B46"/>
    <w:rsid w:val="004E752B"/>
    <w:rsid w:val="004F41ED"/>
    <w:rsid w:val="004F4FEF"/>
    <w:rsid w:val="004F58B1"/>
    <w:rsid w:val="004F5C94"/>
    <w:rsid w:val="004F7393"/>
    <w:rsid w:val="004F7990"/>
    <w:rsid w:val="00501755"/>
    <w:rsid w:val="00506F6A"/>
    <w:rsid w:val="00512097"/>
    <w:rsid w:val="00512353"/>
    <w:rsid w:val="00513E5D"/>
    <w:rsid w:val="00522DE6"/>
    <w:rsid w:val="00527723"/>
    <w:rsid w:val="0053099D"/>
    <w:rsid w:val="00530E8F"/>
    <w:rsid w:val="005322EC"/>
    <w:rsid w:val="0054056F"/>
    <w:rsid w:val="005544B4"/>
    <w:rsid w:val="00554BBE"/>
    <w:rsid w:val="0056071D"/>
    <w:rsid w:val="0056201C"/>
    <w:rsid w:val="00562D28"/>
    <w:rsid w:val="005700DB"/>
    <w:rsid w:val="005764D0"/>
    <w:rsid w:val="005839BB"/>
    <w:rsid w:val="00584B3B"/>
    <w:rsid w:val="00584B7E"/>
    <w:rsid w:val="005861AE"/>
    <w:rsid w:val="005A096B"/>
    <w:rsid w:val="005A0FED"/>
    <w:rsid w:val="005A3555"/>
    <w:rsid w:val="005A63C4"/>
    <w:rsid w:val="005B166D"/>
    <w:rsid w:val="005B3B42"/>
    <w:rsid w:val="005B4883"/>
    <w:rsid w:val="005C4489"/>
    <w:rsid w:val="005D007C"/>
    <w:rsid w:val="005D446E"/>
    <w:rsid w:val="005D5A03"/>
    <w:rsid w:val="005D69F2"/>
    <w:rsid w:val="005D7A7C"/>
    <w:rsid w:val="005E12E6"/>
    <w:rsid w:val="005E1FCD"/>
    <w:rsid w:val="005E685F"/>
    <w:rsid w:val="005F09B0"/>
    <w:rsid w:val="005F2C56"/>
    <w:rsid w:val="005F3ECE"/>
    <w:rsid w:val="005F5171"/>
    <w:rsid w:val="005F6C6B"/>
    <w:rsid w:val="00600C29"/>
    <w:rsid w:val="006020B2"/>
    <w:rsid w:val="006049CF"/>
    <w:rsid w:val="00611BA2"/>
    <w:rsid w:val="00616AE9"/>
    <w:rsid w:val="0062064A"/>
    <w:rsid w:val="0062474E"/>
    <w:rsid w:val="00624D9A"/>
    <w:rsid w:val="006265E5"/>
    <w:rsid w:val="00631965"/>
    <w:rsid w:val="00636765"/>
    <w:rsid w:val="0063772E"/>
    <w:rsid w:val="00640815"/>
    <w:rsid w:val="006459BA"/>
    <w:rsid w:val="00646FFB"/>
    <w:rsid w:val="00651888"/>
    <w:rsid w:val="00652C89"/>
    <w:rsid w:val="0065430D"/>
    <w:rsid w:val="00663BD4"/>
    <w:rsid w:val="00666F3B"/>
    <w:rsid w:val="00672AA3"/>
    <w:rsid w:val="006854BF"/>
    <w:rsid w:val="00686421"/>
    <w:rsid w:val="006932F9"/>
    <w:rsid w:val="00696AC6"/>
    <w:rsid w:val="006A23DE"/>
    <w:rsid w:val="006A35D8"/>
    <w:rsid w:val="006A5116"/>
    <w:rsid w:val="006A675C"/>
    <w:rsid w:val="006B3B0D"/>
    <w:rsid w:val="006C225B"/>
    <w:rsid w:val="006C686E"/>
    <w:rsid w:val="006D079C"/>
    <w:rsid w:val="006D223B"/>
    <w:rsid w:val="006D2B5B"/>
    <w:rsid w:val="006D5498"/>
    <w:rsid w:val="006D7804"/>
    <w:rsid w:val="006D7AB6"/>
    <w:rsid w:val="006E35E3"/>
    <w:rsid w:val="006F0FDF"/>
    <w:rsid w:val="006F113C"/>
    <w:rsid w:val="006F30F0"/>
    <w:rsid w:val="00704272"/>
    <w:rsid w:val="00707AB7"/>
    <w:rsid w:val="007109B6"/>
    <w:rsid w:val="007155C3"/>
    <w:rsid w:val="00715EAF"/>
    <w:rsid w:val="00720426"/>
    <w:rsid w:val="00721ABF"/>
    <w:rsid w:val="00725640"/>
    <w:rsid w:val="007300E8"/>
    <w:rsid w:val="00730732"/>
    <w:rsid w:val="00731813"/>
    <w:rsid w:val="00732122"/>
    <w:rsid w:val="00732418"/>
    <w:rsid w:val="00733A16"/>
    <w:rsid w:val="00733DC2"/>
    <w:rsid w:val="007349DF"/>
    <w:rsid w:val="007501A1"/>
    <w:rsid w:val="007509BC"/>
    <w:rsid w:val="0075721E"/>
    <w:rsid w:val="00760704"/>
    <w:rsid w:val="00767A1B"/>
    <w:rsid w:val="007735D1"/>
    <w:rsid w:val="00774933"/>
    <w:rsid w:val="00781934"/>
    <w:rsid w:val="00781E4F"/>
    <w:rsid w:val="00787841"/>
    <w:rsid w:val="00791D72"/>
    <w:rsid w:val="0079234F"/>
    <w:rsid w:val="00795E14"/>
    <w:rsid w:val="0079609A"/>
    <w:rsid w:val="007972DC"/>
    <w:rsid w:val="00797357"/>
    <w:rsid w:val="007A0BBB"/>
    <w:rsid w:val="007A2626"/>
    <w:rsid w:val="007A60BF"/>
    <w:rsid w:val="007A7C29"/>
    <w:rsid w:val="007B3F15"/>
    <w:rsid w:val="007B53BF"/>
    <w:rsid w:val="007C041F"/>
    <w:rsid w:val="007C2630"/>
    <w:rsid w:val="007C2CB1"/>
    <w:rsid w:val="007C5B9A"/>
    <w:rsid w:val="007C6FC3"/>
    <w:rsid w:val="007C7547"/>
    <w:rsid w:val="007C7C6B"/>
    <w:rsid w:val="007D1EB7"/>
    <w:rsid w:val="007D2995"/>
    <w:rsid w:val="007D3199"/>
    <w:rsid w:val="007D3589"/>
    <w:rsid w:val="007D584B"/>
    <w:rsid w:val="007E05E3"/>
    <w:rsid w:val="007E2D70"/>
    <w:rsid w:val="007E51BE"/>
    <w:rsid w:val="007E797F"/>
    <w:rsid w:val="007F02E3"/>
    <w:rsid w:val="007F1367"/>
    <w:rsid w:val="007F3736"/>
    <w:rsid w:val="007F37CA"/>
    <w:rsid w:val="007F7342"/>
    <w:rsid w:val="0080093F"/>
    <w:rsid w:val="00801566"/>
    <w:rsid w:val="008035BA"/>
    <w:rsid w:val="00805EA4"/>
    <w:rsid w:val="00814C7E"/>
    <w:rsid w:val="008209A7"/>
    <w:rsid w:val="008221F2"/>
    <w:rsid w:val="00822EB2"/>
    <w:rsid w:val="00822EB3"/>
    <w:rsid w:val="0083545C"/>
    <w:rsid w:val="0083664D"/>
    <w:rsid w:val="008422F6"/>
    <w:rsid w:val="0084435B"/>
    <w:rsid w:val="00852011"/>
    <w:rsid w:val="008545FF"/>
    <w:rsid w:val="00855484"/>
    <w:rsid w:val="00855BC5"/>
    <w:rsid w:val="00855C37"/>
    <w:rsid w:val="00855F57"/>
    <w:rsid w:val="00856C9F"/>
    <w:rsid w:val="00864CC9"/>
    <w:rsid w:val="00865311"/>
    <w:rsid w:val="00865F68"/>
    <w:rsid w:val="008811CB"/>
    <w:rsid w:val="008814BB"/>
    <w:rsid w:val="00882B5D"/>
    <w:rsid w:val="00884230"/>
    <w:rsid w:val="0088529E"/>
    <w:rsid w:val="0088557F"/>
    <w:rsid w:val="00885D6C"/>
    <w:rsid w:val="008926C6"/>
    <w:rsid w:val="008A6F3A"/>
    <w:rsid w:val="008B2C78"/>
    <w:rsid w:val="008B685F"/>
    <w:rsid w:val="008C7698"/>
    <w:rsid w:val="008D102E"/>
    <w:rsid w:val="008D18CF"/>
    <w:rsid w:val="008D20BC"/>
    <w:rsid w:val="008D2209"/>
    <w:rsid w:val="008D3145"/>
    <w:rsid w:val="008D5D81"/>
    <w:rsid w:val="008D64AC"/>
    <w:rsid w:val="008D6924"/>
    <w:rsid w:val="008E5BD7"/>
    <w:rsid w:val="008E716A"/>
    <w:rsid w:val="008F19AA"/>
    <w:rsid w:val="008F2BF8"/>
    <w:rsid w:val="008F5AE1"/>
    <w:rsid w:val="008F6D8B"/>
    <w:rsid w:val="008F70C7"/>
    <w:rsid w:val="008F7F8C"/>
    <w:rsid w:val="00903403"/>
    <w:rsid w:val="0090344C"/>
    <w:rsid w:val="0090734A"/>
    <w:rsid w:val="0091310F"/>
    <w:rsid w:val="009217FC"/>
    <w:rsid w:val="00925FF0"/>
    <w:rsid w:val="0092607C"/>
    <w:rsid w:val="00941CDB"/>
    <w:rsid w:val="00942152"/>
    <w:rsid w:val="00945E32"/>
    <w:rsid w:val="009461B5"/>
    <w:rsid w:val="009531E3"/>
    <w:rsid w:val="009540FC"/>
    <w:rsid w:val="0096063A"/>
    <w:rsid w:val="00961030"/>
    <w:rsid w:val="00962A34"/>
    <w:rsid w:val="009666AC"/>
    <w:rsid w:val="00973C9D"/>
    <w:rsid w:val="00974B45"/>
    <w:rsid w:val="00980F96"/>
    <w:rsid w:val="009819B9"/>
    <w:rsid w:val="00982092"/>
    <w:rsid w:val="00986586"/>
    <w:rsid w:val="009924A6"/>
    <w:rsid w:val="009A2763"/>
    <w:rsid w:val="009A4122"/>
    <w:rsid w:val="009A6F11"/>
    <w:rsid w:val="009B2D35"/>
    <w:rsid w:val="009B75D7"/>
    <w:rsid w:val="009C2253"/>
    <w:rsid w:val="009C6C82"/>
    <w:rsid w:val="009D6835"/>
    <w:rsid w:val="009D7F75"/>
    <w:rsid w:val="009E0F4A"/>
    <w:rsid w:val="009F14D3"/>
    <w:rsid w:val="009F3C30"/>
    <w:rsid w:val="009F6B74"/>
    <w:rsid w:val="009F7073"/>
    <w:rsid w:val="00A05188"/>
    <w:rsid w:val="00A0617B"/>
    <w:rsid w:val="00A07806"/>
    <w:rsid w:val="00A10D0D"/>
    <w:rsid w:val="00A13D40"/>
    <w:rsid w:val="00A1428E"/>
    <w:rsid w:val="00A14B0E"/>
    <w:rsid w:val="00A15BB2"/>
    <w:rsid w:val="00A16667"/>
    <w:rsid w:val="00A23F52"/>
    <w:rsid w:val="00A25476"/>
    <w:rsid w:val="00A2567A"/>
    <w:rsid w:val="00A34A0F"/>
    <w:rsid w:val="00A37F10"/>
    <w:rsid w:val="00A46294"/>
    <w:rsid w:val="00A46E77"/>
    <w:rsid w:val="00A532A1"/>
    <w:rsid w:val="00A6188A"/>
    <w:rsid w:val="00A6310A"/>
    <w:rsid w:val="00A676D5"/>
    <w:rsid w:val="00A721F9"/>
    <w:rsid w:val="00A723F9"/>
    <w:rsid w:val="00A76408"/>
    <w:rsid w:val="00A80B0A"/>
    <w:rsid w:val="00A8261B"/>
    <w:rsid w:val="00A850A6"/>
    <w:rsid w:val="00A862F1"/>
    <w:rsid w:val="00A87C15"/>
    <w:rsid w:val="00A930A8"/>
    <w:rsid w:val="00A967C5"/>
    <w:rsid w:val="00A96AD4"/>
    <w:rsid w:val="00A97352"/>
    <w:rsid w:val="00AB033D"/>
    <w:rsid w:val="00AB24CD"/>
    <w:rsid w:val="00AB6E01"/>
    <w:rsid w:val="00AB7907"/>
    <w:rsid w:val="00AC3F0D"/>
    <w:rsid w:val="00AC5318"/>
    <w:rsid w:val="00AC5575"/>
    <w:rsid w:val="00AC763E"/>
    <w:rsid w:val="00AD76C4"/>
    <w:rsid w:val="00AD7AB8"/>
    <w:rsid w:val="00AE00FF"/>
    <w:rsid w:val="00AE0472"/>
    <w:rsid w:val="00AE2479"/>
    <w:rsid w:val="00AE7677"/>
    <w:rsid w:val="00AF23F9"/>
    <w:rsid w:val="00AF3185"/>
    <w:rsid w:val="00B03553"/>
    <w:rsid w:val="00B03E0B"/>
    <w:rsid w:val="00B046DC"/>
    <w:rsid w:val="00B150A7"/>
    <w:rsid w:val="00B2036C"/>
    <w:rsid w:val="00B251B5"/>
    <w:rsid w:val="00B306C9"/>
    <w:rsid w:val="00B3080F"/>
    <w:rsid w:val="00B30F4C"/>
    <w:rsid w:val="00B33545"/>
    <w:rsid w:val="00B3376B"/>
    <w:rsid w:val="00B340AC"/>
    <w:rsid w:val="00B349CD"/>
    <w:rsid w:val="00B37E94"/>
    <w:rsid w:val="00B43A61"/>
    <w:rsid w:val="00B47B3D"/>
    <w:rsid w:val="00B511ED"/>
    <w:rsid w:val="00B513FB"/>
    <w:rsid w:val="00B53480"/>
    <w:rsid w:val="00B56FA3"/>
    <w:rsid w:val="00B60506"/>
    <w:rsid w:val="00B60A1E"/>
    <w:rsid w:val="00B61388"/>
    <w:rsid w:val="00B664D7"/>
    <w:rsid w:val="00B72230"/>
    <w:rsid w:val="00B727D5"/>
    <w:rsid w:val="00B80218"/>
    <w:rsid w:val="00B80FA0"/>
    <w:rsid w:val="00B81A95"/>
    <w:rsid w:val="00B84C32"/>
    <w:rsid w:val="00B87788"/>
    <w:rsid w:val="00B933A1"/>
    <w:rsid w:val="00B95543"/>
    <w:rsid w:val="00B96D46"/>
    <w:rsid w:val="00BA2417"/>
    <w:rsid w:val="00BA402B"/>
    <w:rsid w:val="00BB0641"/>
    <w:rsid w:val="00BB5102"/>
    <w:rsid w:val="00BB66E9"/>
    <w:rsid w:val="00BC012C"/>
    <w:rsid w:val="00BC0D87"/>
    <w:rsid w:val="00BC12E5"/>
    <w:rsid w:val="00BC446D"/>
    <w:rsid w:val="00BC6559"/>
    <w:rsid w:val="00BC66D4"/>
    <w:rsid w:val="00BC6891"/>
    <w:rsid w:val="00BD2ED4"/>
    <w:rsid w:val="00BD4BFB"/>
    <w:rsid w:val="00BD5FAF"/>
    <w:rsid w:val="00BD6B78"/>
    <w:rsid w:val="00BD740C"/>
    <w:rsid w:val="00BD792F"/>
    <w:rsid w:val="00BD7E56"/>
    <w:rsid w:val="00BE2861"/>
    <w:rsid w:val="00BE4756"/>
    <w:rsid w:val="00BF303F"/>
    <w:rsid w:val="00C024D7"/>
    <w:rsid w:val="00C04949"/>
    <w:rsid w:val="00C05048"/>
    <w:rsid w:val="00C060AF"/>
    <w:rsid w:val="00C113C8"/>
    <w:rsid w:val="00C15ED1"/>
    <w:rsid w:val="00C21F7E"/>
    <w:rsid w:val="00C224A4"/>
    <w:rsid w:val="00C23294"/>
    <w:rsid w:val="00C27759"/>
    <w:rsid w:val="00C30930"/>
    <w:rsid w:val="00C33692"/>
    <w:rsid w:val="00C347EE"/>
    <w:rsid w:val="00C355E7"/>
    <w:rsid w:val="00C455E3"/>
    <w:rsid w:val="00C470DF"/>
    <w:rsid w:val="00C55A2E"/>
    <w:rsid w:val="00C55CB2"/>
    <w:rsid w:val="00C56067"/>
    <w:rsid w:val="00C61CAE"/>
    <w:rsid w:val="00C64930"/>
    <w:rsid w:val="00C67C1D"/>
    <w:rsid w:val="00C731B6"/>
    <w:rsid w:val="00C742AF"/>
    <w:rsid w:val="00C80F0B"/>
    <w:rsid w:val="00C83C7D"/>
    <w:rsid w:val="00C87332"/>
    <w:rsid w:val="00C909F4"/>
    <w:rsid w:val="00C979DD"/>
    <w:rsid w:val="00CA2402"/>
    <w:rsid w:val="00CA2D37"/>
    <w:rsid w:val="00CA3DA3"/>
    <w:rsid w:val="00CA420F"/>
    <w:rsid w:val="00CA59B4"/>
    <w:rsid w:val="00CA6E4E"/>
    <w:rsid w:val="00CB22A4"/>
    <w:rsid w:val="00CB267C"/>
    <w:rsid w:val="00CB5C81"/>
    <w:rsid w:val="00CC4026"/>
    <w:rsid w:val="00CC56EE"/>
    <w:rsid w:val="00CD1739"/>
    <w:rsid w:val="00CD1B7E"/>
    <w:rsid w:val="00CD4804"/>
    <w:rsid w:val="00CE416C"/>
    <w:rsid w:val="00CF0A8E"/>
    <w:rsid w:val="00D02AA0"/>
    <w:rsid w:val="00D02BBE"/>
    <w:rsid w:val="00D03FFA"/>
    <w:rsid w:val="00D04CC2"/>
    <w:rsid w:val="00D0642A"/>
    <w:rsid w:val="00D10FD9"/>
    <w:rsid w:val="00D14BE1"/>
    <w:rsid w:val="00D17230"/>
    <w:rsid w:val="00D1732A"/>
    <w:rsid w:val="00D17DEB"/>
    <w:rsid w:val="00D20F58"/>
    <w:rsid w:val="00D22858"/>
    <w:rsid w:val="00D22C37"/>
    <w:rsid w:val="00D23554"/>
    <w:rsid w:val="00D2517C"/>
    <w:rsid w:val="00D32518"/>
    <w:rsid w:val="00D3514F"/>
    <w:rsid w:val="00D351F1"/>
    <w:rsid w:val="00D36D8D"/>
    <w:rsid w:val="00D42DFF"/>
    <w:rsid w:val="00D42E63"/>
    <w:rsid w:val="00D4508A"/>
    <w:rsid w:val="00D479C5"/>
    <w:rsid w:val="00D510C7"/>
    <w:rsid w:val="00D5228D"/>
    <w:rsid w:val="00D526D3"/>
    <w:rsid w:val="00D55B98"/>
    <w:rsid w:val="00D65A60"/>
    <w:rsid w:val="00D77314"/>
    <w:rsid w:val="00D81E62"/>
    <w:rsid w:val="00D83BE9"/>
    <w:rsid w:val="00D840C2"/>
    <w:rsid w:val="00D86186"/>
    <w:rsid w:val="00D87142"/>
    <w:rsid w:val="00D90581"/>
    <w:rsid w:val="00D929E0"/>
    <w:rsid w:val="00D97600"/>
    <w:rsid w:val="00DA2784"/>
    <w:rsid w:val="00DA3FAA"/>
    <w:rsid w:val="00DA4F1C"/>
    <w:rsid w:val="00DA7A16"/>
    <w:rsid w:val="00DC0986"/>
    <w:rsid w:val="00DC301D"/>
    <w:rsid w:val="00DC519A"/>
    <w:rsid w:val="00DC5E55"/>
    <w:rsid w:val="00DD0275"/>
    <w:rsid w:val="00DD20DD"/>
    <w:rsid w:val="00DD2606"/>
    <w:rsid w:val="00DD2F83"/>
    <w:rsid w:val="00DD3794"/>
    <w:rsid w:val="00DD43CD"/>
    <w:rsid w:val="00DD7662"/>
    <w:rsid w:val="00DE1347"/>
    <w:rsid w:val="00DE2346"/>
    <w:rsid w:val="00DE344A"/>
    <w:rsid w:val="00DE51F2"/>
    <w:rsid w:val="00DE5F68"/>
    <w:rsid w:val="00DE6187"/>
    <w:rsid w:val="00DF1459"/>
    <w:rsid w:val="00DF4E3D"/>
    <w:rsid w:val="00E019E8"/>
    <w:rsid w:val="00E02FC3"/>
    <w:rsid w:val="00E0388B"/>
    <w:rsid w:val="00E116BE"/>
    <w:rsid w:val="00E1630A"/>
    <w:rsid w:val="00E1675E"/>
    <w:rsid w:val="00E242DD"/>
    <w:rsid w:val="00E312BE"/>
    <w:rsid w:val="00E31722"/>
    <w:rsid w:val="00E327D8"/>
    <w:rsid w:val="00E32C16"/>
    <w:rsid w:val="00E35137"/>
    <w:rsid w:val="00E35DF5"/>
    <w:rsid w:val="00E47A16"/>
    <w:rsid w:val="00E505D9"/>
    <w:rsid w:val="00E626BE"/>
    <w:rsid w:val="00E62AE8"/>
    <w:rsid w:val="00E71256"/>
    <w:rsid w:val="00E720A8"/>
    <w:rsid w:val="00E74E6D"/>
    <w:rsid w:val="00E81F22"/>
    <w:rsid w:val="00E8245B"/>
    <w:rsid w:val="00E83282"/>
    <w:rsid w:val="00E85C6C"/>
    <w:rsid w:val="00E92E62"/>
    <w:rsid w:val="00E9770A"/>
    <w:rsid w:val="00EA54A6"/>
    <w:rsid w:val="00EB79A7"/>
    <w:rsid w:val="00EC4800"/>
    <w:rsid w:val="00ED42BD"/>
    <w:rsid w:val="00EE1E23"/>
    <w:rsid w:val="00EE21FE"/>
    <w:rsid w:val="00EE2861"/>
    <w:rsid w:val="00EF6721"/>
    <w:rsid w:val="00F032E3"/>
    <w:rsid w:val="00F06478"/>
    <w:rsid w:val="00F114D9"/>
    <w:rsid w:val="00F12644"/>
    <w:rsid w:val="00F24A12"/>
    <w:rsid w:val="00F25205"/>
    <w:rsid w:val="00F267FD"/>
    <w:rsid w:val="00F27ADD"/>
    <w:rsid w:val="00F37464"/>
    <w:rsid w:val="00F4076D"/>
    <w:rsid w:val="00F412DC"/>
    <w:rsid w:val="00F53900"/>
    <w:rsid w:val="00F5534B"/>
    <w:rsid w:val="00F5798A"/>
    <w:rsid w:val="00F57BAB"/>
    <w:rsid w:val="00F62359"/>
    <w:rsid w:val="00F6418B"/>
    <w:rsid w:val="00F70DC5"/>
    <w:rsid w:val="00F72A7B"/>
    <w:rsid w:val="00F73F21"/>
    <w:rsid w:val="00F74AA3"/>
    <w:rsid w:val="00F860D2"/>
    <w:rsid w:val="00F90AF1"/>
    <w:rsid w:val="00FA249E"/>
    <w:rsid w:val="00FA673F"/>
    <w:rsid w:val="00FB51EC"/>
    <w:rsid w:val="00FB74A4"/>
    <w:rsid w:val="00FC1531"/>
    <w:rsid w:val="00FC4178"/>
    <w:rsid w:val="00FC5806"/>
    <w:rsid w:val="00FC66D6"/>
    <w:rsid w:val="00FD1ACD"/>
    <w:rsid w:val="00FD4300"/>
    <w:rsid w:val="00FD484B"/>
    <w:rsid w:val="00FD4CBB"/>
    <w:rsid w:val="00FD57CD"/>
    <w:rsid w:val="00FD61F4"/>
    <w:rsid w:val="00FD7A4E"/>
    <w:rsid w:val="00FE2481"/>
    <w:rsid w:val="00FE25A7"/>
    <w:rsid w:val="00FE5899"/>
    <w:rsid w:val="00FE64EC"/>
    <w:rsid w:val="00FF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96D3C"/>
  <w15:docId w15:val="{B646395E-2E9B-4C32-AE32-98939567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91D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10D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character" w:styleId="aa">
    <w:name w:val="Hyperlink"/>
    <w:rsid w:val="00E02FC3"/>
    <w:rPr>
      <w:color w:val="0000FF"/>
      <w:u w:val="single"/>
    </w:rPr>
  </w:style>
  <w:style w:type="character" w:customStyle="1" w:styleId="a9">
    <w:name w:val="Верхний колонтитул Знак"/>
    <w:link w:val="a8"/>
    <w:uiPriority w:val="99"/>
    <w:rsid w:val="000556CA"/>
    <w:rPr>
      <w:sz w:val="24"/>
      <w:szCs w:val="24"/>
    </w:rPr>
  </w:style>
  <w:style w:type="paragraph" w:styleId="ab">
    <w:name w:val="Balloon Text"/>
    <w:basedOn w:val="a"/>
    <w:link w:val="ac"/>
    <w:rsid w:val="001437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437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10C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7">
    <w:name w:val="Нижний колонтитул Знак"/>
    <w:link w:val="a6"/>
    <w:rsid w:val="00666F3B"/>
  </w:style>
  <w:style w:type="character" w:customStyle="1" w:styleId="10">
    <w:name w:val="Заголовок 1 Знак"/>
    <w:link w:val="1"/>
    <w:rsid w:val="00791D7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Normal (Web)"/>
    <w:basedOn w:val="a"/>
    <w:rsid w:val="00791D72"/>
  </w:style>
  <w:style w:type="character" w:customStyle="1" w:styleId="blk">
    <w:name w:val="blk"/>
    <w:rsid w:val="008C7698"/>
  </w:style>
  <w:style w:type="character" w:customStyle="1" w:styleId="ae">
    <w:name w:val="Гипертекстовая ссылка"/>
    <w:basedOn w:val="a0"/>
    <w:uiPriority w:val="99"/>
    <w:rsid w:val="00A10D0D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semiHidden/>
    <w:rsid w:val="00A10D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6">
    <w:name w:val="s_16"/>
    <w:basedOn w:val="a"/>
    <w:rsid w:val="00814C7E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14C7E"/>
    <w:pPr>
      <w:spacing w:before="100" w:beforeAutospacing="1" w:after="100" w:afterAutospacing="1"/>
    </w:pPr>
  </w:style>
  <w:style w:type="character" w:customStyle="1" w:styleId="21">
    <w:name w:val="Основной текст (2)_"/>
    <w:basedOn w:val="a0"/>
    <w:link w:val="22"/>
    <w:rsid w:val="00F4076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4076D"/>
    <w:pPr>
      <w:widowControl w:val="0"/>
      <w:shd w:val="clear" w:color="auto" w:fill="FFFFFF"/>
      <w:spacing w:before="30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3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5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39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3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2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6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8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5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6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6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2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8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7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5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6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1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59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1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1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5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8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8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8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20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7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4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2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4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0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4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2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10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1F3B9-E870-4363-B126-3F6BD97F9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sgfk37-2@outlook.com</cp:lastModifiedBy>
  <cp:revision>3</cp:revision>
  <cp:lastPrinted>2022-04-14T10:45:00Z</cp:lastPrinted>
  <dcterms:created xsi:type="dcterms:W3CDTF">2022-05-20T08:57:00Z</dcterms:created>
  <dcterms:modified xsi:type="dcterms:W3CDTF">2022-05-27T13:25:00Z</dcterms:modified>
</cp:coreProperties>
</file>