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27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 xml:space="preserve">Список кандидатов, </w:t>
      </w:r>
    </w:p>
    <w:p w:rsidR="00F460AE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>допущенных к участию во втором этапе конкурса на замещение вакантной должности</w:t>
      </w:r>
      <w:r w:rsidR="00F2364E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</w:t>
      </w:r>
      <w:r w:rsidR="00F2364E" w:rsidRPr="00460027">
        <w:rPr>
          <w:rFonts w:ascii="Times New Roman" w:hAnsi="Times New Roman" w:cs="Times New Roman"/>
          <w:b/>
          <w:sz w:val="28"/>
          <w:szCs w:val="28"/>
        </w:rPr>
        <w:t>служб</w:t>
      </w:r>
      <w:r w:rsidR="00F2364E">
        <w:rPr>
          <w:rFonts w:ascii="Times New Roman" w:hAnsi="Times New Roman" w:cs="Times New Roman"/>
          <w:b/>
          <w:sz w:val="28"/>
          <w:szCs w:val="28"/>
        </w:rPr>
        <w:t>е</w:t>
      </w:r>
      <w:r w:rsidR="00F2364E" w:rsidRPr="00460027">
        <w:rPr>
          <w:rFonts w:ascii="Times New Roman" w:hAnsi="Times New Roman" w:cs="Times New Roman"/>
          <w:b/>
          <w:sz w:val="28"/>
          <w:szCs w:val="28"/>
        </w:rPr>
        <w:t xml:space="preserve"> государственного финансового контроля Ивановской области</w:t>
      </w:r>
      <w:r w:rsidRPr="00460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0027">
        <w:rPr>
          <w:rFonts w:ascii="Times New Roman" w:hAnsi="Times New Roman" w:cs="Times New Roman"/>
          <w:b/>
          <w:sz w:val="28"/>
          <w:szCs w:val="28"/>
        </w:rPr>
        <w:t>–</w:t>
      </w:r>
      <w:r w:rsidR="007473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473BD">
        <w:rPr>
          <w:rFonts w:ascii="Times New Roman" w:hAnsi="Times New Roman" w:cs="Times New Roman"/>
          <w:b/>
          <w:sz w:val="28"/>
          <w:szCs w:val="28"/>
        </w:rPr>
        <w:t xml:space="preserve">онсультант отдела контроля </w:t>
      </w:r>
      <w:r w:rsidRPr="0046002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77A7F">
        <w:rPr>
          <w:rFonts w:ascii="Times New Roman" w:hAnsi="Times New Roman" w:cs="Times New Roman"/>
          <w:b/>
          <w:sz w:val="28"/>
          <w:szCs w:val="28"/>
        </w:rPr>
        <w:t>использованием средств областного бюджета органами власти и учреждениями</w:t>
      </w:r>
      <w:r w:rsidRPr="00460027">
        <w:rPr>
          <w:rFonts w:ascii="Times New Roman" w:hAnsi="Times New Roman" w:cs="Times New Roman"/>
          <w:b/>
          <w:sz w:val="28"/>
          <w:szCs w:val="28"/>
        </w:rPr>
        <w:t xml:space="preserve"> службы государственного финансового контроля Ивановской области</w:t>
      </w:r>
    </w:p>
    <w:p w:rsidR="00460027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7F" w:rsidRPr="00D77A7F" w:rsidRDefault="006D7A0D" w:rsidP="00D7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Наумова Анастасия Евгеньевна</w:t>
      </w:r>
      <w:r w:rsidR="00D77A7F" w:rsidRPr="00D77A7F">
        <w:rPr>
          <w:rFonts w:ascii="Times New Roman" w:hAnsi="Times New Roman" w:cs="Times New Roman"/>
          <w:b/>
          <w:sz w:val="28"/>
          <w:szCs w:val="28"/>
        </w:rPr>
        <w:t>;</w:t>
      </w:r>
    </w:p>
    <w:p w:rsidR="00460027" w:rsidRPr="00D77A7F" w:rsidRDefault="00D77A7F" w:rsidP="00D7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56E">
        <w:rPr>
          <w:rFonts w:ascii="Times New Roman" w:hAnsi="Times New Roman" w:cs="Times New Roman"/>
          <w:b/>
          <w:sz w:val="28"/>
          <w:szCs w:val="28"/>
        </w:rPr>
        <w:t>Цы</w:t>
      </w:r>
      <w:r w:rsidR="006D7A0D">
        <w:rPr>
          <w:rFonts w:ascii="Times New Roman" w:hAnsi="Times New Roman" w:cs="Times New Roman"/>
          <w:b/>
          <w:sz w:val="28"/>
          <w:szCs w:val="28"/>
        </w:rPr>
        <w:t>пленкова Марина Сергеевна</w:t>
      </w:r>
      <w:r w:rsidR="00460027" w:rsidRPr="00D77A7F">
        <w:rPr>
          <w:rFonts w:ascii="Times New Roman" w:hAnsi="Times New Roman" w:cs="Times New Roman"/>
          <w:b/>
          <w:sz w:val="28"/>
          <w:szCs w:val="28"/>
        </w:rPr>
        <w:t>.</w:t>
      </w:r>
    </w:p>
    <w:p w:rsid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027" w:rsidRPr="00F2364E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E">
        <w:rPr>
          <w:rFonts w:ascii="Times New Roman" w:hAnsi="Times New Roman" w:cs="Times New Roman"/>
          <w:sz w:val="28"/>
          <w:szCs w:val="28"/>
        </w:rPr>
        <w:t>Определить:</w:t>
      </w:r>
      <w:bookmarkStart w:id="0" w:name="_GoBack"/>
      <w:bookmarkEnd w:id="0"/>
    </w:p>
    <w:p w:rsid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тестирования – </w:t>
      </w:r>
      <w:r w:rsidR="006D7A0D">
        <w:rPr>
          <w:rFonts w:ascii="Times New Roman" w:eastAsia="Calibri" w:hAnsi="Times New Roman" w:cs="Times New Roman"/>
          <w:sz w:val="28"/>
          <w:szCs w:val="28"/>
        </w:rPr>
        <w:t>26.04.2024 в 10</w:t>
      </w:r>
      <w:r w:rsidR="007473BD">
        <w:rPr>
          <w:rFonts w:ascii="Times New Roman" w:eastAsia="Calibri" w:hAnsi="Times New Roman" w:cs="Times New Roman"/>
          <w:sz w:val="28"/>
          <w:szCs w:val="28"/>
        </w:rPr>
        <w:t>.0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0, место проведения тестирования </w:t>
      </w:r>
      <w:r w:rsidRPr="00460027">
        <w:rPr>
          <w:rFonts w:ascii="Times New Roman" w:hAnsi="Times New Roman" w:cs="Times New Roman"/>
          <w:sz w:val="28"/>
          <w:szCs w:val="28"/>
        </w:rPr>
        <w:t>–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 г. Иваново, ул. Суворова, д. 42.</w:t>
      </w:r>
    </w:p>
    <w:p w:rsidR="00460027" w:rsidRP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27" w:rsidRPr="00460027" w:rsidRDefault="00460027" w:rsidP="00460027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</w:rPr>
        <w:tab/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индивидуального собеседования – </w:t>
      </w:r>
      <w:r w:rsidR="006D7A0D">
        <w:rPr>
          <w:rFonts w:ascii="Times New Roman" w:eastAsia="Calibri" w:hAnsi="Times New Roman" w:cs="Times New Roman"/>
          <w:sz w:val="28"/>
          <w:szCs w:val="28"/>
        </w:rPr>
        <w:t>07</w:t>
      </w:r>
      <w:r w:rsidRPr="00460027">
        <w:rPr>
          <w:rFonts w:ascii="Times New Roman" w:eastAsia="Calibri" w:hAnsi="Times New Roman" w:cs="Times New Roman"/>
          <w:sz w:val="28"/>
          <w:szCs w:val="28"/>
        </w:rPr>
        <w:t>.0</w:t>
      </w:r>
      <w:r w:rsidR="006D7A0D">
        <w:rPr>
          <w:rFonts w:ascii="Times New Roman" w:eastAsia="Calibri" w:hAnsi="Times New Roman" w:cs="Times New Roman"/>
          <w:sz w:val="28"/>
          <w:szCs w:val="28"/>
        </w:rPr>
        <w:t>5</w:t>
      </w:r>
      <w:r w:rsidR="007473BD">
        <w:rPr>
          <w:rFonts w:ascii="Times New Roman" w:eastAsia="Calibri" w:hAnsi="Times New Roman" w:cs="Times New Roman"/>
          <w:sz w:val="28"/>
          <w:szCs w:val="28"/>
        </w:rPr>
        <w:t>.2024 в 10</w:t>
      </w:r>
      <w:r w:rsidR="006D7A0D">
        <w:rPr>
          <w:rFonts w:ascii="Times New Roman" w:eastAsia="Calibri" w:hAnsi="Times New Roman" w:cs="Times New Roman"/>
          <w:sz w:val="28"/>
          <w:szCs w:val="28"/>
        </w:rPr>
        <w:t>.0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0, место проведения </w:t>
      </w:r>
      <w:r w:rsidRPr="00460027">
        <w:rPr>
          <w:rFonts w:ascii="Times New Roman" w:hAnsi="Times New Roman" w:cs="Times New Roman"/>
          <w:sz w:val="28"/>
          <w:szCs w:val="28"/>
        </w:rPr>
        <w:t xml:space="preserve">индивидуального собеседования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460027">
        <w:rPr>
          <w:rFonts w:ascii="Times New Roman" w:eastAsia="Calibri" w:hAnsi="Times New Roman" w:cs="Times New Roman"/>
          <w:sz w:val="28"/>
          <w:szCs w:val="28"/>
        </w:rPr>
        <w:t>г. Иваново, ул. Суворова, д. 42.</w:t>
      </w:r>
    </w:p>
    <w:p w:rsidR="00460027" w:rsidRP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027" w:rsidRPr="00460027" w:rsidSect="00460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5C97"/>
    <w:multiLevelType w:val="hybridMultilevel"/>
    <w:tmpl w:val="F30C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7"/>
    <w:rsid w:val="00310F72"/>
    <w:rsid w:val="00460027"/>
    <w:rsid w:val="006D7A0D"/>
    <w:rsid w:val="007473BD"/>
    <w:rsid w:val="00A6056E"/>
    <w:rsid w:val="00D77A7F"/>
    <w:rsid w:val="00F2364E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SGFK</dc:creator>
  <cp:lastModifiedBy>SGFK</cp:lastModifiedBy>
  <cp:revision>7</cp:revision>
  <cp:lastPrinted>2024-04-02T13:54:00Z</cp:lastPrinted>
  <dcterms:created xsi:type="dcterms:W3CDTF">2024-03-11T09:10:00Z</dcterms:created>
  <dcterms:modified xsi:type="dcterms:W3CDTF">2024-04-10T07:45:00Z</dcterms:modified>
</cp:coreProperties>
</file>